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E6A5B">
      <w:pPr>
        <w:rPr>
          <w:rFonts w:hint="eastAsia" w:ascii="黑体" w:hAnsi="黑体" w:eastAsia="黑体"/>
          <w:sz w:val="32"/>
          <w:szCs w:val="32"/>
        </w:rPr>
      </w:pPr>
    </w:p>
    <w:p w14:paraId="44C2E0B4">
      <w:pPr>
        <w:jc w:val="center"/>
        <w:rPr>
          <w:rFonts w:hint="eastAsia" w:ascii="方正小标宋_GBK" w:hAnsi="宋体" w:eastAsia="方正小标宋_GBK"/>
          <w:sz w:val="44"/>
          <w:szCs w:val="44"/>
        </w:rPr>
      </w:pPr>
    </w:p>
    <w:p w14:paraId="0333235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木垒哈萨克自治县雀仁乡卫生院</w:t>
      </w:r>
    </w:p>
    <w:p w14:paraId="5BDFCB8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38FA46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8A1FFC5">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9DDFCEF">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43D4AE6">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E6F068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459A8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EAEB3A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F2F7B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B92F9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06C28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05C80A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C0D2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B5D13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CBE10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2911C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3F49CD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A31876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9241CB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96F397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AFCEDC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43B2A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CDD8BEB">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A4D7E8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9FBD7D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D9307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C834CC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42639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98071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F7ED91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05A41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1A22E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5CF4ED8">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D10B3EC">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4D33D73">
      <w:r>
        <w:rPr>
          <w:rFonts w:hint="eastAsia" w:ascii="仿宋_GB2312" w:hAnsi="仿宋_GB2312" w:eastAsia="仿宋_GB2312" w:cs="仿宋_GB2312"/>
          <w:sz w:val="32"/>
          <w:szCs w:val="32"/>
        </w:rPr>
        <w:fldChar w:fldCharType="end"/>
      </w:r>
    </w:p>
    <w:p w14:paraId="16E94104">
      <w:pPr>
        <w:rPr>
          <w:rFonts w:ascii="仿宋_GB2312" w:eastAsia="仿宋_GB2312"/>
          <w:sz w:val="32"/>
          <w:szCs w:val="32"/>
        </w:rPr>
      </w:pPr>
      <w:r>
        <w:rPr>
          <w:rFonts w:hint="eastAsia" w:ascii="仿宋_GB2312" w:eastAsia="仿宋_GB2312"/>
          <w:sz w:val="32"/>
          <w:szCs w:val="32"/>
        </w:rPr>
        <w:br w:type="page"/>
      </w:r>
    </w:p>
    <w:p w14:paraId="0D7000EF">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1CE0996F">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F6AEB2C">
      <w:pPr>
        <w:ind w:firstLine="640" w:firstLineChars="200"/>
        <w:jc w:val="left"/>
        <w:rPr>
          <w:rFonts w:ascii="仿宋_GB2312" w:eastAsia="仿宋_GB2312"/>
          <w:sz w:val="32"/>
          <w:szCs w:val="32"/>
        </w:rPr>
      </w:pPr>
      <w:r>
        <w:rPr>
          <w:rFonts w:hint="eastAsia" w:ascii="仿宋_GB2312" w:eastAsia="仿宋_GB2312"/>
          <w:sz w:val="32"/>
          <w:szCs w:val="32"/>
        </w:rPr>
        <w:t>承担区域居民的预防、医疗和保健任务，区域内传染病、职业病和非传染性慢性病的防控，区域内人群的健康教育工作，强化区域内医疗救治体系，有效应对各种突发公共卫生事件。</w:t>
      </w:r>
    </w:p>
    <w:p w14:paraId="73CCEB7F">
      <w:pPr>
        <w:ind w:firstLine="640" w:firstLineChars="200"/>
        <w:jc w:val="left"/>
        <w:rPr>
          <w:rFonts w:ascii="仿宋_GB2312" w:eastAsia="仿宋_GB2312"/>
          <w:sz w:val="32"/>
          <w:szCs w:val="32"/>
        </w:rPr>
      </w:pPr>
      <w:r>
        <w:rPr>
          <w:rFonts w:hint="eastAsia" w:ascii="仿宋_GB2312" w:eastAsia="仿宋_GB2312"/>
          <w:sz w:val="32"/>
          <w:szCs w:val="32"/>
        </w:rPr>
        <w:t>常见病多发病护理，恢复期病人康复治疗与护理;预防保健;卫生技术人员培训;初级卫生保健规划实施;合作医疗组织与管理;卫生监督与卫生信息管理。</w:t>
      </w:r>
    </w:p>
    <w:p w14:paraId="1773525D">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E2B6A90">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木垒哈萨克自治县雀仁乡卫生院2023年度，实有人数</w:t>
      </w:r>
      <w:r>
        <w:rPr>
          <w:rFonts w:hint="eastAsia" w:ascii="仿宋_GB2312" w:eastAsia="仿宋_GB2312"/>
          <w:sz w:val="32"/>
          <w:szCs w:val="32"/>
          <w:lang w:val="zh-CN"/>
        </w:rPr>
        <w:t>21</w:t>
      </w:r>
      <w:r>
        <w:rPr>
          <w:rFonts w:hint="eastAsia" w:ascii="仿宋_GB2312" w:eastAsia="仿宋_GB2312"/>
          <w:sz w:val="32"/>
          <w:szCs w:val="32"/>
        </w:rPr>
        <w:t>人，其中：在职人员</w:t>
      </w:r>
      <w:r>
        <w:rPr>
          <w:rFonts w:hint="eastAsia" w:ascii="仿宋_GB2312" w:eastAsia="仿宋_GB2312"/>
          <w:sz w:val="32"/>
          <w:szCs w:val="32"/>
          <w:lang w:val="zh-CN"/>
        </w:rPr>
        <w:t>16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5</w:t>
      </w:r>
      <w:r>
        <w:rPr>
          <w:rFonts w:hint="eastAsia" w:ascii="仿宋_GB2312" w:eastAsia="仿宋_GB2312"/>
          <w:sz w:val="32"/>
          <w:szCs w:val="32"/>
        </w:rPr>
        <w:t>人。</w:t>
      </w:r>
    </w:p>
    <w:p w14:paraId="65C462C2">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办公室、公卫科、防疫室、妇幼室、财务室、门诊科室、中医理疗室。</w:t>
      </w:r>
    </w:p>
    <w:p w14:paraId="07ADE96B">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5E06E9C">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E002E1C">
      <w:pPr>
        <w:ind w:firstLine="640" w:firstLineChars="200"/>
        <w:rPr>
          <w:rFonts w:ascii="仿宋_GB2312" w:eastAsia="仿宋_GB2312"/>
          <w:sz w:val="32"/>
          <w:szCs w:val="32"/>
        </w:rPr>
      </w:pPr>
      <w:r>
        <w:rPr>
          <w:rFonts w:hint="eastAsia" w:ascii="仿宋_GB2312" w:eastAsia="仿宋_GB2312"/>
          <w:sz w:val="32"/>
          <w:szCs w:val="32"/>
        </w:rPr>
        <w:t>2023年度收入总计393.54万元，其中：本年收入合计393.54万元，使用非财政拨款结余0.00万元，年初结转和结余0.00万元。</w:t>
      </w:r>
    </w:p>
    <w:p w14:paraId="67F5E766">
      <w:pPr>
        <w:ind w:firstLine="640" w:firstLineChars="200"/>
        <w:rPr>
          <w:rFonts w:ascii="仿宋_GB2312" w:eastAsia="仿宋_GB2312"/>
          <w:sz w:val="32"/>
          <w:szCs w:val="32"/>
        </w:rPr>
      </w:pPr>
      <w:r>
        <w:rPr>
          <w:rFonts w:hint="eastAsia" w:ascii="仿宋_GB2312" w:eastAsia="仿宋_GB2312"/>
          <w:sz w:val="32"/>
          <w:szCs w:val="32"/>
        </w:rPr>
        <w:t>2023年度支出总计393.54万元，其中：本年支出合计393.54万元，结余分配0.00万元，年末结转和结余0.00万元。</w:t>
      </w:r>
    </w:p>
    <w:p w14:paraId="5FBB1E60">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增加74.34万元</w:t>
      </w:r>
      <w:r>
        <w:rPr>
          <w:rFonts w:hint="eastAsia" w:ascii="仿宋_GB2312" w:eastAsia="仿宋_GB2312"/>
          <w:sz w:val="32"/>
          <w:szCs w:val="32"/>
        </w:rPr>
        <w:t>，增长23.29%，主要原因是：本年增加中央重大传染病防控经费、自治区财政公共卫生服务补助资金等项目经费。</w:t>
      </w:r>
    </w:p>
    <w:p w14:paraId="28893F6A">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3452869F">
      <w:pPr>
        <w:ind w:firstLine="640" w:firstLineChars="200"/>
        <w:jc w:val="left"/>
        <w:rPr>
          <w:rFonts w:ascii="仿宋_GB2312" w:eastAsia="仿宋_GB2312"/>
          <w:sz w:val="32"/>
          <w:szCs w:val="32"/>
        </w:rPr>
      </w:pPr>
      <w:r>
        <w:rPr>
          <w:rFonts w:hint="eastAsia" w:ascii="仿宋_GB2312" w:eastAsia="仿宋_GB2312"/>
          <w:sz w:val="32"/>
          <w:szCs w:val="32"/>
        </w:rPr>
        <w:t>本年收入393.54万元，其中：财政拨款收入</w:t>
      </w:r>
      <w:r>
        <w:rPr>
          <w:rFonts w:hint="eastAsia" w:ascii="仿宋_GB2312" w:eastAsia="仿宋_GB2312"/>
          <w:sz w:val="32"/>
          <w:szCs w:val="32"/>
          <w:lang w:val="zh-CN"/>
        </w:rPr>
        <w:t>337.65</w:t>
      </w:r>
      <w:r>
        <w:rPr>
          <w:rFonts w:hint="eastAsia" w:ascii="仿宋_GB2312" w:eastAsia="仿宋_GB2312"/>
          <w:sz w:val="32"/>
          <w:szCs w:val="32"/>
        </w:rPr>
        <w:t>万元，占</w:t>
      </w:r>
      <w:r>
        <w:rPr>
          <w:rFonts w:hint="eastAsia" w:ascii="仿宋_GB2312" w:eastAsia="仿宋_GB2312"/>
          <w:sz w:val="32"/>
          <w:szCs w:val="32"/>
          <w:lang w:val="zh-CN"/>
        </w:rPr>
        <w:t>85.80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55.89</w:t>
      </w:r>
      <w:r>
        <w:rPr>
          <w:rFonts w:hint="eastAsia" w:ascii="仿宋_GB2312" w:eastAsia="仿宋_GB2312"/>
          <w:sz w:val="32"/>
          <w:szCs w:val="32"/>
        </w:rPr>
        <w:t>万元，占</w:t>
      </w:r>
      <w:r>
        <w:rPr>
          <w:rFonts w:hint="eastAsia" w:ascii="仿宋_GB2312" w:eastAsia="仿宋_GB2312"/>
          <w:sz w:val="32"/>
          <w:szCs w:val="32"/>
          <w:lang w:val="zh-CN"/>
        </w:rPr>
        <w:t>14.20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5D0355AE">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3FADED5">
      <w:pPr>
        <w:ind w:firstLine="640" w:firstLineChars="200"/>
        <w:jc w:val="left"/>
        <w:rPr>
          <w:rFonts w:ascii="仿宋_GB2312" w:eastAsia="仿宋_GB2312"/>
          <w:sz w:val="32"/>
          <w:szCs w:val="32"/>
        </w:rPr>
      </w:pPr>
      <w:r>
        <w:rPr>
          <w:rFonts w:hint="eastAsia" w:ascii="仿宋_GB2312" w:eastAsia="仿宋_GB2312"/>
          <w:sz w:val="32"/>
          <w:szCs w:val="32"/>
        </w:rPr>
        <w:t>本年支出393.54万元，其中：基本支出321.38万元，占81.66%；项目支出72.16万元，占18.34%；上缴上级支出0.00万元，占0.00%；经营支出0.00万元，占0.00%；对附属单位补助支出0.00万元，占0.00%。</w:t>
      </w:r>
    </w:p>
    <w:p w14:paraId="2A437D6D">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A2F9596">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337.65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337.65</w:t>
      </w:r>
      <w:r>
        <w:rPr>
          <w:rFonts w:hint="eastAsia" w:ascii="仿宋_GB2312" w:eastAsia="仿宋_GB2312"/>
          <w:sz w:val="32"/>
          <w:szCs w:val="32"/>
        </w:rPr>
        <w:t>万元。财政拨款支出总计</w:t>
      </w:r>
      <w:r>
        <w:rPr>
          <w:rFonts w:hint="eastAsia" w:ascii="仿宋_GB2312" w:eastAsia="仿宋_GB2312"/>
          <w:sz w:val="32"/>
          <w:szCs w:val="32"/>
          <w:lang w:val="zh-CN"/>
        </w:rPr>
        <w:t>337.65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337.65</w:t>
      </w:r>
      <w:r>
        <w:rPr>
          <w:rFonts w:hint="eastAsia" w:ascii="仿宋_GB2312" w:eastAsia="仿宋_GB2312"/>
          <w:sz w:val="32"/>
          <w:szCs w:val="32"/>
        </w:rPr>
        <w:t>万元。</w:t>
      </w:r>
    </w:p>
    <w:p w14:paraId="0E8A9747">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增加34.51万元</w:t>
      </w:r>
      <w:r>
        <w:rPr>
          <w:rFonts w:hint="eastAsia" w:ascii="仿宋_GB2312" w:eastAsia="仿宋_GB2312"/>
          <w:sz w:val="32"/>
          <w:szCs w:val="32"/>
        </w:rPr>
        <w:t>，增长11.38%,主要原因是：本年增加中央重大传染病防控经费、自治区财政公共卫生服务补助资金等项目经费。与年初预算相比，年初预算数</w:t>
      </w:r>
      <w:r>
        <w:rPr>
          <w:rFonts w:hint="eastAsia" w:ascii="仿宋_GB2312" w:eastAsia="仿宋_GB2312"/>
          <w:sz w:val="32"/>
          <w:szCs w:val="32"/>
          <w:lang w:val="zh-CN"/>
        </w:rPr>
        <w:t>236.51</w:t>
      </w:r>
      <w:r>
        <w:rPr>
          <w:rFonts w:hint="eastAsia" w:ascii="仿宋_GB2312" w:eastAsia="仿宋_GB2312"/>
          <w:sz w:val="32"/>
          <w:szCs w:val="32"/>
        </w:rPr>
        <w:t>万元，决算数</w:t>
      </w:r>
      <w:r>
        <w:rPr>
          <w:rFonts w:hint="eastAsia" w:ascii="仿宋_GB2312" w:eastAsia="仿宋_GB2312"/>
          <w:sz w:val="32"/>
          <w:szCs w:val="32"/>
          <w:lang w:val="zh-CN"/>
        </w:rPr>
        <w:t>337.65</w:t>
      </w:r>
      <w:r>
        <w:rPr>
          <w:rFonts w:hint="eastAsia" w:ascii="仿宋_GB2312" w:eastAsia="仿宋_GB2312"/>
          <w:sz w:val="32"/>
          <w:szCs w:val="32"/>
        </w:rPr>
        <w:t>万元，预决算差异率42.76%，主要原因是：年中追加中央重大传染病防控经费、自治区财政公共卫生服务补助资金等项目经费。</w:t>
      </w:r>
    </w:p>
    <w:p w14:paraId="75DA34F7">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4F2ECE1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1A4DA43">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2023年度一般公共预算财政拨款支出337.31万元，占本年支出合计的</w:t>
      </w:r>
      <w:r>
        <w:rPr>
          <w:rFonts w:hint="eastAsia" w:ascii="仿宋_GB2312" w:eastAsia="仿宋_GB2312"/>
          <w:sz w:val="32"/>
          <w:szCs w:val="32"/>
          <w:lang w:val="zh-CN"/>
        </w:rPr>
        <w:t>85.71%</w:t>
      </w:r>
      <w:r>
        <w:rPr>
          <w:rFonts w:hint="eastAsia" w:ascii="仿宋_GB2312" w:eastAsia="仿宋_GB2312"/>
          <w:sz w:val="32"/>
          <w:szCs w:val="32"/>
        </w:rPr>
        <w:t>。与上年相比，</w:t>
      </w:r>
      <w:r>
        <w:rPr>
          <w:rFonts w:hint="eastAsia" w:ascii="仿宋_GB2312" w:eastAsia="仿宋_GB2312"/>
          <w:sz w:val="32"/>
          <w:szCs w:val="32"/>
          <w:lang w:val="zh-CN"/>
        </w:rPr>
        <w:t>增加34.17万元</w:t>
      </w:r>
      <w:r>
        <w:rPr>
          <w:rFonts w:hint="eastAsia" w:ascii="仿宋_GB2312" w:eastAsia="仿宋_GB2312"/>
          <w:sz w:val="32"/>
          <w:szCs w:val="32"/>
        </w:rPr>
        <w:t>，增长11.27%,主要原因是：本年增加中央重大传染病防控经费、自治区财政公共卫生服务补助资金等项目经费。与年初预算相比，年初预算数</w:t>
      </w:r>
      <w:r>
        <w:rPr>
          <w:rFonts w:hint="eastAsia" w:ascii="仿宋_GB2312" w:eastAsia="仿宋_GB2312"/>
          <w:sz w:val="32"/>
          <w:szCs w:val="32"/>
          <w:lang w:val="zh-CN"/>
        </w:rPr>
        <w:t>236.51</w:t>
      </w:r>
      <w:r>
        <w:rPr>
          <w:rFonts w:hint="eastAsia" w:ascii="仿宋_GB2312" w:eastAsia="仿宋_GB2312"/>
          <w:sz w:val="32"/>
          <w:szCs w:val="32"/>
        </w:rPr>
        <w:t>万元，决算数</w:t>
      </w:r>
      <w:r>
        <w:rPr>
          <w:rFonts w:hint="eastAsia" w:ascii="仿宋_GB2312" w:eastAsia="仿宋_GB2312"/>
          <w:sz w:val="32"/>
          <w:szCs w:val="32"/>
          <w:lang w:val="zh-CN"/>
        </w:rPr>
        <w:t>337.31</w:t>
      </w:r>
      <w:r>
        <w:rPr>
          <w:rFonts w:hint="eastAsia" w:ascii="仿宋_GB2312" w:eastAsia="仿宋_GB2312"/>
          <w:sz w:val="32"/>
          <w:szCs w:val="32"/>
        </w:rPr>
        <w:t>万元，预决算差异率</w:t>
      </w:r>
      <w:r>
        <w:rPr>
          <w:rFonts w:hint="eastAsia" w:ascii="仿宋_GB2312" w:eastAsia="仿宋_GB2312"/>
          <w:sz w:val="32"/>
          <w:szCs w:val="32"/>
          <w:lang w:val="zh-CN"/>
        </w:rPr>
        <w:t>42.62%</w:t>
      </w:r>
      <w:r>
        <w:rPr>
          <w:rFonts w:hint="eastAsia" w:ascii="仿宋_GB2312" w:eastAsia="仿宋_GB2312"/>
          <w:sz w:val="32"/>
          <w:szCs w:val="32"/>
        </w:rPr>
        <w:t>，主要原因是：年中追加中央重大传染病防控经费、自治区财政公共卫生服务补助资金等项目经费。</w:t>
      </w:r>
    </w:p>
    <w:p w14:paraId="3C5625FD">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FFC3918">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23.86</w:t>
      </w:r>
      <w:r>
        <w:rPr>
          <w:rFonts w:ascii="仿宋_GB2312" w:eastAsia="仿宋_GB2312"/>
          <w:kern w:val="2"/>
          <w:sz w:val="32"/>
          <w:szCs w:val="32"/>
          <w:lang w:val="zh-CN"/>
        </w:rPr>
        <w:t>万元，占</w:t>
      </w:r>
      <w:r>
        <w:rPr>
          <w:rFonts w:hint="eastAsia" w:ascii="仿宋_GB2312" w:eastAsia="仿宋_GB2312"/>
          <w:kern w:val="2"/>
          <w:sz w:val="32"/>
          <w:szCs w:val="32"/>
          <w:lang w:val="zh-CN"/>
        </w:rPr>
        <w:t>7.07</w:t>
      </w:r>
      <w:r>
        <w:rPr>
          <w:rFonts w:ascii="仿宋_GB2312" w:eastAsia="仿宋_GB2312"/>
          <w:kern w:val="2"/>
          <w:sz w:val="32"/>
          <w:szCs w:val="32"/>
          <w:lang w:val="zh-CN"/>
        </w:rPr>
        <w:t>%；</w:t>
      </w:r>
    </w:p>
    <w:p w14:paraId="1A2733EC">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2.卫生健康支出（类）</w:t>
      </w:r>
      <w:r>
        <w:rPr>
          <w:rFonts w:hint="eastAsia" w:ascii="仿宋_GB2312" w:eastAsia="仿宋_GB2312"/>
          <w:kern w:val="2"/>
          <w:sz w:val="32"/>
          <w:szCs w:val="32"/>
          <w:lang w:val="zh-CN"/>
        </w:rPr>
        <w:t>295.18</w:t>
      </w:r>
      <w:r>
        <w:rPr>
          <w:rFonts w:ascii="仿宋_GB2312" w:eastAsia="仿宋_GB2312"/>
          <w:kern w:val="2"/>
          <w:sz w:val="32"/>
          <w:szCs w:val="32"/>
          <w:lang w:val="zh-CN"/>
        </w:rPr>
        <w:t>万元，占</w:t>
      </w:r>
      <w:r>
        <w:rPr>
          <w:rFonts w:hint="eastAsia" w:ascii="仿宋_GB2312" w:eastAsia="仿宋_GB2312"/>
          <w:kern w:val="2"/>
          <w:sz w:val="32"/>
          <w:szCs w:val="32"/>
          <w:lang w:val="zh-CN"/>
        </w:rPr>
        <w:t>87.51</w:t>
      </w:r>
      <w:r>
        <w:rPr>
          <w:rFonts w:ascii="仿宋_GB2312" w:eastAsia="仿宋_GB2312"/>
          <w:kern w:val="2"/>
          <w:sz w:val="32"/>
          <w:szCs w:val="32"/>
          <w:lang w:val="zh-CN"/>
        </w:rPr>
        <w:t>%；</w:t>
      </w:r>
    </w:p>
    <w:p w14:paraId="6CFFB548">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18.27</w:t>
      </w:r>
      <w:r>
        <w:rPr>
          <w:rFonts w:ascii="仿宋_GB2312" w:eastAsia="仿宋_GB2312"/>
          <w:kern w:val="2"/>
          <w:sz w:val="32"/>
          <w:szCs w:val="32"/>
          <w:lang w:val="zh-CN"/>
        </w:rPr>
        <w:t>万元，占</w:t>
      </w:r>
      <w:r>
        <w:rPr>
          <w:rFonts w:hint="eastAsia" w:ascii="仿宋_GB2312" w:eastAsia="仿宋_GB2312"/>
          <w:kern w:val="2"/>
          <w:sz w:val="32"/>
          <w:szCs w:val="32"/>
          <w:lang w:val="zh-CN"/>
        </w:rPr>
        <w:t>5.42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28DA6F1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EE56AFF">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1.卫生健康支出（类）基层医疗卫生机构（款）其他基层医疗卫生机构支出（项）:支出决算数为33.44万元，比上年决算增加26.45万元，增长378.</w:t>
      </w:r>
      <w:r>
        <w:rPr>
          <w:rFonts w:hint="eastAsia" w:ascii="仿宋_GB2312" w:eastAsia="仿宋_GB2312"/>
          <w:sz w:val="32"/>
          <w:szCs w:val="32"/>
          <w:lang w:val="en-US" w:eastAsia="zh-CN"/>
        </w:rPr>
        <w:t>40</w:t>
      </w:r>
      <w:r>
        <w:rPr>
          <w:rFonts w:hint="eastAsia" w:ascii="仿宋_GB2312" w:eastAsia="仿宋_GB2312"/>
          <w:sz w:val="32"/>
          <w:szCs w:val="32"/>
        </w:rPr>
        <w:t>%，主要原因是：单位增加2023年中央财政基本药物制度补助资金。</w:t>
      </w:r>
    </w:p>
    <w:p w14:paraId="2246B312">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2.卫生健康支出（类）公共卫生（款）突发公共卫生事件应急处理（项）:支出决算数为1.14万元，比上年决算减少4.36万元，下降79.27%，主要原因是：本年减少自治区医务人员临时性工资补贴。</w:t>
      </w:r>
    </w:p>
    <w:p w14:paraId="0D508BBD">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3.卫生健康支出（类）公共卫生（款）其他公共卫生支出（项）:支出决算数为23.07万元，比上年决算增加13.77万元，增长148.25%，主要原因是：本年增加57号自治区公共卫生服务项目资金。</w:t>
      </w:r>
    </w:p>
    <w:p w14:paraId="660D8F19">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4.卫生健康支出（类）基层医疗卫生机构（款）乡镇卫生院（项）:支出决算数为223.36万元，比上年决算增加23.62万元，增长11.8</w:t>
      </w:r>
      <w:r>
        <w:rPr>
          <w:rFonts w:hint="eastAsia" w:ascii="仿宋_GB2312" w:eastAsia="仿宋_GB2312"/>
          <w:sz w:val="32"/>
          <w:szCs w:val="32"/>
          <w:lang w:val="en-US" w:eastAsia="zh-CN"/>
        </w:rPr>
        <w:t>3</w:t>
      </w:r>
      <w:r>
        <w:rPr>
          <w:rFonts w:hint="eastAsia" w:ascii="仿宋_GB2312" w:eastAsia="仿宋_GB2312"/>
          <w:sz w:val="32"/>
          <w:szCs w:val="32"/>
        </w:rPr>
        <w:t>%，主要原因是：单位人员薪资调增，人员工资、津补贴等人员经费增加。</w:t>
      </w:r>
    </w:p>
    <w:p w14:paraId="3137B030">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5.住房保障支出（类）住房改革支出（款）住房公积金（项）:支出决算数为18.27万元，比上年决算减少0.42万元，下降2.2</w:t>
      </w:r>
      <w:r>
        <w:rPr>
          <w:rFonts w:hint="eastAsia" w:ascii="仿宋_GB2312" w:eastAsia="仿宋_GB2312"/>
          <w:sz w:val="32"/>
          <w:szCs w:val="32"/>
          <w:lang w:val="en-US" w:eastAsia="zh-CN"/>
        </w:rPr>
        <w:t>5</w:t>
      </w:r>
      <w:r>
        <w:rPr>
          <w:rFonts w:hint="eastAsia" w:ascii="仿宋_GB2312" w:eastAsia="仿宋_GB2312"/>
          <w:sz w:val="32"/>
          <w:szCs w:val="32"/>
        </w:rPr>
        <w:t>%，主要原因是：单位本年新进人员职级低，新进人员公积金缴费基数低，人员公积金缴费减少。</w:t>
      </w:r>
    </w:p>
    <w:p w14:paraId="406EEFD0">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6.社会保障和就业支出（类）行政事业单位养老支出（款）事业单位离退休（项）:支出决算数为1.60万元，比上年决算增加1.01万元，增长171.19%，主要原因是：单位本年退休人员取暖费、独生子女奖励金等增加。</w:t>
      </w:r>
    </w:p>
    <w:p w14:paraId="7AF2D840">
      <w:pPr>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7.卫生健康支出（类）公共卫生（款）基本公共卫生服务（项）:支出决算数为12.54万元，比上年决算减少22.96万元，下降64.6</w:t>
      </w:r>
      <w:r>
        <w:rPr>
          <w:rFonts w:hint="eastAsia" w:ascii="仿宋_GB2312" w:eastAsia="仿宋_GB2312"/>
          <w:sz w:val="32"/>
          <w:szCs w:val="32"/>
          <w:lang w:val="en-US" w:eastAsia="zh-CN"/>
        </w:rPr>
        <w:t>8</w:t>
      </w:r>
      <w:r>
        <w:rPr>
          <w:rFonts w:hint="eastAsia" w:ascii="仿宋_GB2312" w:eastAsia="仿宋_GB2312"/>
          <w:sz w:val="32"/>
          <w:szCs w:val="32"/>
        </w:rPr>
        <w:t>%，主要原因是：单位减少2023年机关公共卫生服务补助项目资金。</w:t>
      </w:r>
    </w:p>
    <w:p w14:paraId="515EF959">
      <w:pPr>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8.卫生健康支出（类）公共卫生（款）重大公共卫生服务（项）:支出决算数为1.64万元，比上年决算增加0.11万元，增长7.19%，主要原因是：单位增加中央重大传染病防控经费。</w:t>
      </w:r>
    </w:p>
    <w:p w14:paraId="4390ACF7">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9.社会保障和就业支出（类）行政事业单位养老支出（款）机关事业单位基本养老保险缴费支出（项）:支出决算数为22.26万元，比上年决算减少3.04万元，下降12.0</w:t>
      </w:r>
      <w:r>
        <w:rPr>
          <w:rFonts w:hint="eastAsia" w:ascii="仿宋_GB2312" w:eastAsia="仿宋_GB2312"/>
          <w:sz w:val="32"/>
          <w:szCs w:val="32"/>
          <w:lang w:val="en-US" w:eastAsia="zh-CN"/>
        </w:rPr>
        <w:t>2</w:t>
      </w:r>
      <w:r>
        <w:rPr>
          <w:rFonts w:hint="eastAsia" w:ascii="仿宋_GB2312" w:eastAsia="仿宋_GB2312"/>
          <w:sz w:val="32"/>
          <w:szCs w:val="32"/>
        </w:rPr>
        <w:t>%，主要原因是：单位本年新进人员职级低，新进人员</w:t>
      </w:r>
      <w:r>
        <w:rPr>
          <w:rFonts w:hint="eastAsia" w:ascii="仿宋_GB2312" w:eastAsia="仿宋_GB2312"/>
          <w:sz w:val="32"/>
          <w:szCs w:val="32"/>
          <w:lang w:val="en-US" w:eastAsia="zh-CN"/>
        </w:rPr>
        <w:t>社保</w:t>
      </w:r>
      <w:r>
        <w:rPr>
          <w:rFonts w:hint="eastAsia" w:ascii="仿宋_GB2312" w:eastAsia="仿宋_GB2312"/>
          <w:sz w:val="32"/>
          <w:szCs w:val="32"/>
        </w:rPr>
        <w:t>缴费基数低，人员养老保险缴费减少。</w:t>
      </w:r>
    </w:p>
    <w:p w14:paraId="20484D3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0C6BD0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265.49万元，其中：人员经费265.49万元，包括：基本工资、津贴补贴、奖金、机关事业单位基本养老保险缴费、职工基本医疗保险缴费、其他社会保障缴费、住房公积金、其他工资福利支出、退休费、奖励金。</w:t>
      </w:r>
    </w:p>
    <w:p w14:paraId="334F6A8C">
      <w:pPr>
        <w:ind w:firstLine="640" w:firstLineChars="200"/>
        <w:jc w:val="left"/>
        <w:rPr>
          <w:rFonts w:ascii="仿宋_GB2312" w:eastAsia="仿宋_GB2312"/>
          <w:sz w:val="32"/>
          <w:szCs w:val="32"/>
        </w:rPr>
      </w:pPr>
      <w:r>
        <w:rPr>
          <w:rFonts w:hint="eastAsia" w:ascii="仿宋_GB2312" w:eastAsia="仿宋_GB2312"/>
          <w:sz w:val="32"/>
          <w:szCs w:val="32"/>
        </w:rPr>
        <w:t>公用经费0.00万元，</w:t>
      </w:r>
      <w:r>
        <w:rPr>
          <w:rFonts w:hint="eastAsia" w:ascii="仿宋_GB2312" w:eastAsia="仿宋_GB2312"/>
          <w:sz w:val="32"/>
          <w:szCs w:val="32"/>
          <w:lang w:val="zh-CN"/>
        </w:rPr>
        <w:t>单位无公用经费。</w:t>
      </w:r>
    </w:p>
    <w:p w14:paraId="08B75A0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D045D0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2B70F99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8248E1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1D6BFFF2">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原因是：差异车辆为一般业务用车3辆，车辆费用未使用财政拨款公务用车运行维护费支付。</w:t>
      </w:r>
    </w:p>
    <w:p w14:paraId="5346967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560846B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168E1714">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6418150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2023年度政府性基金预算财政拨款收入总计0.34万元，其中：年初结转和结余0.00万元，本年收入0.34万元。政府性基金预算财政拨款支出总计0.34万元，其中：年末结转和结余0.00万元，本年支出0.34万元。</w:t>
      </w:r>
    </w:p>
    <w:p w14:paraId="0AEAD72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政府性基金预算财政拨款收入支出与上年相比，增加0.34万元,增长100.00%,</w:t>
      </w:r>
      <w:r>
        <w:rPr>
          <w:rFonts w:hint="eastAsia" w:eastAsia="仿宋_GB2312"/>
          <w:sz w:val="32"/>
          <w:szCs w:val="32"/>
          <w:lang w:val="zh-CN"/>
        </w:rPr>
        <w:t>主要原因是：</w:t>
      </w:r>
      <w:r>
        <w:rPr>
          <w:rFonts w:hint="eastAsia" w:ascii="仿宋_GB2312" w:eastAsia="仿宋_GB2312"/>
          <w:sz w:val="32"/>
          <w:szCs w:val="32"/>
          <w:lang w:val="zh-CN"/>
        </w:rPr>
        <w:t>本年增加自治区彩票公益金资助80岁以上老年人基本生活津贴及免费体检经费。与年初预算相比,年初预算数0.00万元，决算数0.34万元，预决算差异率1</w:t>
      </w:r>
      <w:r>
        <w:rPr>
          <w:rFonts w:ascii="仿宋_GB2312" w:eastAsia="仿宋_GB2312"/>
          <w:sz w:val="32"/>
          <w:szCs w:val="32"/>
          <w:lang w:val="zh-CN"/>
        </w:rPr>
        <w:t>0</w:t>
      </w:r>
      <w:r>
        <w:rPr>
          <w:rFonts w:hint="eastAsia" w:ascii="仿宋_GB2312" w:eastAsia="仿宋_GB2312"/>
          <w:sz w:val="32"/>
          <w:szCs w:val="32"/>
          <w:lang w:val="zh-CN"/>
        </w:rPr>
        <w:t>0.00%，主要原因是：年中追加自治区彩票公益金资助80岁以上老年人基本生活津贴及免费体检经费。</w:t>
      </w:r>
    </w:p>
    <w:p w14:paraId="6E4CBC7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政府性基金预算财政拨款支出0.34万元。</w:t>
      </w:r>
    </w:p>
    <w:p w14:paraId="10E653F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0.34万元，比上年决算增加0.34万元，增长100%，主要原因是：本年增加自治区彩票公益金资助80岁以上老年人基本生活津贴及免费体检经费。</w:t>
      </w:r>
    </w:p>
    <w:p w14:paraId="6F3093A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59E6FB3">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A2FF8AD">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3D63C5BC">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7A5A2AD">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2023年度木垒哈萨克自治县雀仁乡卫生院（事业单位）公用经费支出0.00万元，比上年增加0.00万元，增长0.00%，主要原因是：本年无此项经费。</w:t>
      </w:r>
    </w:p>
    <w:p w14:paraId="685E9778">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FE5C185">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7C3DC682">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68F5561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6F4D413">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截至2023年12月31日，固定资产原值272.68万元，房屋385.0</w:t>
      </w:r>
      <w:r>
        <w:rPr>
          <w:rFonts w:ascii="仿宋_GB2312" w:eastAsia="仿宋_GB2312"/>
          <w:sz w:val="32"/>
          <w:szCs w:val="32"/>
        </w:rPr>
        <w:t>0</w:t>
      </w:r>
      <w:r>
        <w:rPr>
          <w:rFonts w:hint="eastAsia" w:ascii="仿宋_GB2312" w:eastAsia="仿宋_GB2312"/>
          <w:sz w:val="32"/>
          <w:szCs w:val="32"/>
        </w:rPr>
        <w:t>平方米，价值27.05万元。车辆3辆，价值63.20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1978B253">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65DD053">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393.54</w:t>
      </w:r>
      <w:r>
        <w:rPr>
          <w:rFonts w:hint="eastAsia" w:ascii="仿宋_GB2312" w:eastAsia="仿宋_GB2312"/>
          <w:sz w:val="32"/>
          <w:szCs w:val="32"/>
        </w:rPr>
        <w:t>万元，实际执行总额</w:t>
      </w:r>
      <w:r>
        <w:rPr>
          <w:rFonts w:ascii="仿宋_GB2312" w:eastAsia="仿宋_GB2312"/>
          <w:sz w:val="32"/>
          <w:szCs w:val="32"/>
        </w:rPr>
        <w:t>393.54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w:t>
      </w:r>
      <w:r>
        <w:rPr>
          <w:rFonts w:ascii="仿宋_GB2312" w:eastAsia="仿宋_GB2312"/>
          <w:sz w:val="32"/>
          <w:szCs w:val="32"/>
        </w:rPr>
        <w:t>4</w:t>
      </w:r>
      <w:r>
        <w:rPr>
          <w:rFonts w:hint="eastAsia" w:ascii="仿宋_GB2312" w:eastAsia="仿宋_GB2312"/>
          <w:sz w:val="32"/>
          <w:szCs w:val="32"/>
        </w:rPr>
        <w:t>个，全年预算数</w:t>
      </w:r>
      <w:r>
        <w:rPr>
          <w:rFonts w:ascii="仿宋_GB2312" w:eastAsia="仿宋_GB2312"/>
          <w:sz w:val="32"/>
          <w:szCs w:val="32"/>
        </w:rPr>
        <w:t>72.15</w:t>
      </w:r>
      <w:r>
        <w:rPr>
          <w:rFonts w:hint="eastAsia" w:ascii="仿宋_GB2312" w:eastAsia="仿宋_GB2312"/>
          <w:sz w:val="32"/>
          <w:szCs w:val="32"/>
        </w:rPr>
        <w:t>万元，全年执行数</w:t>
      </w:r>
      <w:r>
        <w:rPr>
          <w:rFonts w:ascii="仿宋_GB2312" w:eastAsia="仿宋_GB2312"/>
          <w:sz w:val="32"/>
          <w:szCs w:val="32"/>
        </w:rPr>
        <w:t>72.15</w:t>
      </w:r>
      <w:r>
        <w:rPr>
          <w:rFonts w:hint="eastAsia" w:ascii="仿宋_GB2312" w:eastAsia="仿宋_GB2312"/>
          <w:sz w:val="32"/>
          <w:szCs w:val="32"/>
        </w:rPr>
        <w:t>万元。预算绩效管理取得的成效：一是服务对象满意度指标有待进一步提升，提升对医护人员的职业道德教育，完善内部监察和社会监察制度；二是促进统筹规划和综合协调，提升人居环境质量,提升群众人居环境。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068"/>
        <w:gridCol w:w="1134"/>
        <w:gridCol w:w="992"/>
        <w:gridCol w:w="1134"/>
        <w:gridCol w:w="1134"/>
        <w:gridCol w:w="851"/>
        <w:gridCol w:w="759"/>
      </w:tblGrid>
      <w:tr w14:paraId="6850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14" w:type="dxa"/>
            <w:gridSpan w:val="8"/>
            <w:shd w:val="clear" w:color="auto" w:fill="auto"/>
            <w:noWrap/>
            <w:vAlign w:val="center"/>
          </w:tcPr>
          <w:p w14:paraId="180DE682">
            <w:pPr>
              <w:ind w:firstLine="643" w:firstLineChars="200"/>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14:paraId="5BE3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414" w:type="dxa"/>
            <w:gridSpan w:val="8"/>
            <w:shd w:val="clear" w:color="auto" w:fill="auto"/>
            <w:noWrap/>
            <w:vAlign w:val="center"/>
          </w:tcPr>
          <w:p w14:paraId="7D164F0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2811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42" w:type="dxa"/>
            <w:shd w:val="clear" w:color="auto" w:fill="auto"/>
            <w:noWrap/>
            <w:vAlign w:val="center"/>
          </w:tcPr>
          <w:p w14:paraId="3804F7C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072" w:type="dxa"/>
            <w:gridSpan w:val="7"/>
            <w:shd w:val="clear" w:color="auto" w:fill="auto"/>
            <w:noWrap/>
            <w:vAlign w:val="center"/>
          </w:tcPr>
          <w:p w14:paraId="31A1D26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木垒县雀仁卫生院</w:t>
            </w:r>
          </w:p>
        </w:tc>
      </w:tr>
      <w:tr w14:paraId="752F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342" w:type="dxa"/>
            <w:vMerge w:val="restart"/>
            <w:shd w:val="clear" w:color="auto" w:fill="auto"/>
            <w:vAlign w:val="center"/>
          </w:tcPr>
          <w:p w14:paraId="40DE8F9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1068" w:type="dxa"/>
            <w:shd w:val="clear" w:color="auto" w:fill="auto"/>
            <w:vAlign w:val="center"/>
          </w:tcPr>
          <w:p w14:paraId="3537ECC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134" w:type="dxa"/>
            <w:shd w:val="clear" w:color="auto" w:fill="auto"/>
            <w:vAlign w:val="center"/>
          </w:tcPr>
          <w:p w14:paraId="3D833C0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992" w:type="dxa"/>
            <w:shd w:val="clear" w:color="auto" w:fill="auto"/>
            <w:vAlign w:val="center"/>
          </w:tcPr>
          <w:p w14:paraId="6EA19E3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134" w:type="dxa"/>
            <w:shd w:val="clear" w:color="auto" w:fill="auto"/>
            <w:vAlign w:val="center"/>
          </w:tcPr>
          <w:p w14:paraId="493EC7F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1134" w:type="dxa"/>
            <w:shd w:val="clear" w:color="auto" w:fill="auto"/>
            <w:vAlign w:val="center"/>
          </w:tcPr>
          <w:p w14:paraId="088A4CD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3CB27C1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759" w:type="dxa"/>
            <w:shd w:val="clear" w:color="auto" w:fill="auto"/>
            <w:vAlign w:val="center"/>
          </w:tcPr>
          <w:p w14:paraId="2650649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4B1CF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342" w:type="dxa"/>
            <w:vMerge w:val="continue"/>
            <w:vAlign w:val="center"/>
          </w:tcPr>
          <w:p w14:paraId="42C95A7D">
            <w:pPr>
              <w:widowControl/>
              <w:jc w:val="left"/>
              <w:rPr>
                <w:rFonts w:hint="eastAsia" w:cs="宋体" w:asciiTheme="minorEastAsia" w:hAnsiTheme="minorEastAsia" w:eastAsiaTheme="minorEastAsia"/>
                <w:bCs/>
                <w:kern w:val="0"/>
                <w:sz w:val="20"/>
                <w:szCs w:val="20"/>
              </w:rPr>
            </w:pPr>
          </w:p>
        </w:tc>
        <w:tc>
          <w:tcPr>
            <w:tcW w:w="1068" w:type="dxa"/>
            <w:shd w:val="clear" w:color="auto" w:fill="auto"/>
            <w:noWrap/>
            <w:vAlign w:val="center"/>
          </w:tcPr>
          <w:p w14:paraId="41A13AF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134" w:type="dxa"/>
            <w:shd w:val="clear" w:color="auto" w:fill="auto"/>
            <w:vAlign w:val="center"/>
          </w:tcPr>
          <w:p w14:paraId="615FC92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14:paraId="32B3E80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3ADA3E9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61A0416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51" w:type="dxa"/>
            <w:shd w:val="clear" w:color="auto" w:fill="auto"/>
            <w:vAlign w:val="center"/>
          </w:tcPr>
          <w:p w14:paraId="5BFB0E9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759" w:type="dxa"/>
            <w:shd w:val="clear" w:color="auto" w:fill="auto"/>
            <w:vAlign w:val="center"/>
          </w:tcPr>
          <w:p w14:paraId="496BE42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5488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342" w:type="dxa"/>
            <w:vMerge w:val="continue"/>
            <w:vAlign w:val="center"/>
          </w:tcPr>
          <w:p w14:paraId="32535CD5">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14:paraId="431D20F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134" w:type="dxa"/>
            <w:shd w:val="clear" w:color="auto" w:fill="auto"/>
            <w:vAlign w:val="center"/>
          </w:tcPr>
          <w:p w14:paraId="4F863F1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14:paraId="6C2EC79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59AAF5B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0EA076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3CEBCF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3D71DF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CAB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342" w:type="dxa"/>
            <w:vMerge w:val="continue"/>
            <w:vAlign w:val="center"/>
          </w:tcPr>
          <w:p w14:paraId="094805E3">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14:paraId="2B168CC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134" w:type="dxa"/>
            <w:shd w:val="clear" w:color="auto" w:fill="auto"/>
            <w:vAlign w:val="center"/>
          </w:tcPr>
          <w:p w14:paraId="1B22F0A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14:paraId="2676178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1B712AA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5F7DFA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7EF70C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66A17F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8947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342" w:type="dxa"/>
            <w:vMerge w:val="continue"/>
            <w:vAlign w:val="center"/>
          </w:tcPr>
          <w:p w14:paraId="300D03AE">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14:paraId="7E53069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134" w:type="dxa"/>
            <w:shd w:val="clear" w:color="auto" w:fill="auto"/>
            <w:vAlign w:val="center"/>
          </w:tcPr>
          <w:p w14:paraId="5230F3F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236.51</w:t>
            </w:r>
          </w:p>
        </w:tc>
        <w:tc>
          <w:tcPr>
            <w:tcW w:w="992" w:type="dxa"/>
            <w:shd w:val="clear" w:color="auto" w:fill="auto"/>
            <w:vAlign w:val="center"/>
          </w:tcPr>
          <w:p w14:paraId="3B0D645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393.54</w:t>
            </w:r>
          </w:p>
        </w:tc>
        <w:tc>
          <w:tcPr>
            <w:tcW w:w="1134" w:type="dxa"/>
            <w:shd w:val="clear" w:color="auto" w:fill="auto"/>
            <w:vAlign w:val="center"/>
          </w:tcPr>
          <w:p w14:paraId="0BD01EC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393.54</w:t>
            </w:r>
          </w:p>
        </w:tc>
        <w:tc>
          <w:tcPr>
            <w:tcW w:w="1134" w:type="dxa"/>
            <w:shd w:val="clear" w:color="auto" w:fill="auto"/>
            <w:vAlign w:val="center"/>
          </w:tcPr>
          <w:p w14:paraId="4A3872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729B23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44BB82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CF7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342" w:type="dxa"/>
            <w:vMerge w:val="continue"/>
            <w:vAlign w:val="center"/>
          </w:tcPr>
          <w:p w14:paraId="2389AD99">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14:paraId="73D5991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134" w:type="dxa"/>
            <w:shd w:val="clear" w:color="auto" w:fill="auto"/>
            <w:vAlign w:val="center"/>
          </w:tcPr>
          <w:p w14:paraId="645E6D9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14:paraId="159EB46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047B09D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7F3548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3A332C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5831E3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FC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342" w:type="dxa"/>
            <w:vMerge w:val="continue"/>
            <w:vAlign w:val="center"/>
          </w:tcPr>
          <w:p w14:paraId="0CBBD02A">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14:paraId="1C2D82D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134" w:type="dxa"/>
            <w:shd w:val="clear" w:color="auto" w:fill="auto"/>
            <w:vAlign w:val="center"/>
          </w:tcPr>
          <w:p w14:paraId="1900888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236.51</w:t>
            </w:r>
          </w:p>
        </w:tc>
        <w:tc>
          <w:tcPr>
            <w:tcW w:w="992" w:type="dxa"/>
            <w:shd w:val="clear" w:color="auto" w:fill="auto"/>
            <w:vAlign w:val="center"/>
          </w:tcPr>
          <w:p w14:paraId="4482A5D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393.54</w:t>
            </w:r>
          </w:p>
        </w:tc>
        <w:tc>
          <w:tcPr>
            <w:tcW w:w="1134" w:type="dxa"/>
            <w:shd w:val="clear" w:color="auto" w:fill="auto"/>
            <w:vAlign w:val="center"/>
          </w:tcPr>
          <w:p w14:paraId="6322150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393.54</w:t>
            </w:r>
          </w:p>
        </w:tc>
        <w:tc>
          <w:tcPr>
            <w:tcW w:w="1134" w:type="dxa"/>
            <w:shd w:val="clear" w:color="auto" w:fill="auto"/>
            <w:vAlign w:val="center"/>
          </w:tcPr>
          <w:p w14:paraId="2D8DB6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309F9A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760760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723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342" w:type="dxa"/>
            <w:vMerge w:val="restart"/>
            <w:shd w:val="clear" w:color="auto" w:fill="auto"/>
            <w:vAlign w:val="center"/>
          </w:tcPr>
          <w:p w14:paraId="58C96EE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194" w:type="dxa"/>
            <w:gridSpan w:val="3"/>
            <w:shd w:val="clear" w:color="auto" w:fill="auto"/>
            <w:noWrap/>
            <w:vAlign w:val="center"/>
          </w:tcPr>
          <w:p w14:paraId="42AF86C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3878" w:type="dxa"/>
            <w:gridSpan w:val="4"/>
            <w:shd w:val="clear" w:color="auto" w:fill="auto"/>
            <w:noWrap/>
            <w:vAlign w:val="center"/>
          </w:tcPr>
          <w:p w14:paraId="62D16BD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631F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1342" w:type="dxa"/>
            <w:vMerge w:val="continue"/>
            <w:vAlign w:val="center"/>
          </w:tcPr>
          <w:p w14:paraId="503B0F42">
            <w:pPr>
              <w:widowControl/>
              <w:jc w:val="left"/>
              <w:rPr>
                <w:rFonts w:hint="eastAsia" w:cs="宋体" w:asciiTheme="minorEastAsia" w:hAnsiTheme="minorEastAsia" w:eastAsiaTheme="minorEastAsia"/>
                <w:bCs/>
                <w:kern w:val="0"/>
                <w:sz w:val="20"/>
                <w:szCs w:val="20"/>
              </w:rPr>
            </w:pPr>
          </w:p>
        </w:tc>
        <w:tc>
          <w:tcPr>
            <w:tcW w:w="3194" w:type="dxa"/>
            <w:gridSpan w:val="3"/>
            <w:shd w:val="clear" w:color="auto" w:fill="auto"/>
            <w:vAlign w:val="center"/>
          </w:tcPr>
          <w:p w14:paraId="04C549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组织各村村医进行业务培训，实现电子健康档案建档率85%以上，孕产妇建卡率达到90%，完成全民体检人数3007人，0-6岁儿童体检人数232人以上。提高公共卫生服务质量和水平，推进服务均等化、普惠化、便捷化和卫生健康公共资源向基层延伸。</w:t>
            </w:r>
          </w:p>
        </w:tc>
        <w:tc>
          <w:tcPr>
            <w:tcW w:w="3878" w:type="dxa"/>
            <w:gridSpan w:val="4"/>
            <w:shd w:val="clear" w:color="auto" w:fill="auto"/>
            <w:vAlign w:val="center"/>
          </w:tcPr>
          <w:p w14:paraId="1FA049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我卫生院已向辖区内居民提供14项基本公共卫生服务。组织了各村村医进行业务培训，实现电子健康档案建档率85%以上，孕产妇建卡率达到90%，完成全民体检人数3007人，0-6岁儿童体检人数232人以上。提高了公共卫生服务质量和水平，推进了服务均等化、普惠化、便捷化和卫生健康公共资源向基层延伸。</w:t>
            </w:r>
          </w:p>
        </w:tc>
      </w:tr>
      <w:tr w14:paraId="4CE46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342" w:type="dxa"/>
            <w:shd w:val="clear" w:color="auto" w:fill="auto"/>
            <w:vAlign w:val="center"/>
          </w:tcPr>
          <w:p w14:paraId="41808A6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1068" w:type="dxa"/>
            <w:shd w:val="clear" w:color="auto" w:fill="auto"/>
            <w:vAlign w:val="center"/>
          </w:tcPr>
          <w:p w14:paraId="7B4A08B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134" w:type="dxa"/>
            <w:shd w:val="clear" w:color="auto" w:fill="auto"/>
            <w:vAlign w:val="center"/>
          </w:tcPr>
          <w:p w14:paraId="623D9EB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992" w:type="dxa"/>
            <w:shd w:val="clear" w:color="auto" w:fill="auto"/>
            <w:vAlign w:val="center"/>
          </w:tcPr>
          <w:p w14:paraId="70FE8F8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134" w:type="dxa"/>
            <w:shd w:val="clear" w:color="auto" w:fill="auto"/>
            <w:vAlign w:val="center"/>
          </w:tcPr>
          <w:p w14:paraId="70D5C91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1134" w:type="dxa"/>
            <w:shd w:val="clear" w:color="auto" w:fill="auto"/>
            <w:vAlign w:val="center"/>
          </w:tcPr>
          <w:p w14:paraId="54918D6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6EEA1B2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759" w:type="dxa"/>
            <w:shd w:val="clear" w:color="auto" w:fill="auto"/>
            <w:vAlign w:val="center"/>
          </w:tcPr>
          <w:p w14:paraId="2620A19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40A9B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shd w:val="clear" w:color="auto" w:fill="auto"/>
            <w:vAlign w:val="center"/>
          </w:tcPr>
          <w:p w14:paraId="70C1FF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68" w:type="dxa"/>
            <w:vMerge w:val="restart"/>
            <w:shd w:val="clear" w:color="auto" w:fill="auto"/>
            <w:vAlign w:val="center"/>
          </w:tcPr>
          <w:p w14:paraId="5D786C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134" w:type="dxa"/>
            <w:shd w:val="clear" w:color="auto" w:fill="auto"/>
            <w:vAlign w:val="center"/>
          </w:tcPr>
          <w:p w14:paraId="6FEC05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992" w:type="dxa"/>
            <w:shd w:val="clear" w:color="auto" w:fill="auto"/>
            <w:vAlign w:val="center"/>
          </w:tcPr>
          <w:p w14:paraId="4C951A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&gt;=16人</w:t>
            </w:r>
          </w:p>
        </w:tc>
        <w:tc>
          <w:tcPr>
            <w:tcW w:w="1134" w:type="dxa"/>
            <w:shd w:val="clear" w:color="auto" w:fill="auto"/>
            <w:vAlign w:val="center"/>
          </w:tcPr>
          <w:p w14:paraId="0F30B4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1134" w:type="dxa"/>
            <w:shd w:val="clear" w:color="auto" w:fill="auto"/>
            <w:vAlign w:val="center"/>
          </w:tcPr>
          <w:p w14:paraId="5A8306A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vAlign w:val="center"/>
          </w:tcPr>
          <w:p w14:paraId="6FA241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16人</w:t>
            </w:r>
          </w:p>
        </w:tc>
        <w:tc>
          <w:tcPr>
            <w:tcW w:w="759" w:type="dxa"/>
            <w:shd w:val="clear" w:color="auto" w:fill="auto"/>
            <w:vAlign w:val="center"/>
          </w:tcPr>
          <w:p w14:paraId="3EC903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0912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vMerge w:val="restart"/>
            <w:shd w:val="clear" w:color="auto" w:fill="auto"/>
            <w:vAlign w:val="center"/>
          </w:tcPr>
          <w:p w14:paraId="4908CA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68" w:type="dxa"/>
            <w:vMerge w:val="continue"/>
            <w:vAlign w:val="center"/>
          </w:tcPr>
          <w:p w14:paraId="7150BF78">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14:paraId="41CE5C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992" w:type="dxa"/>
            <w:shd w:val="clear" w:color="auto" w:fill="auto"/>
            <w:vAlign w:val="center"/>
          </w:tcPr>
          <w:p w14:paraId="24C9ED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1134" w:type="dxa"/>
            <w:shd w:val="clear" w:color="auto" w:fill="auto"/>
            <w:vAlign w:val="center"/>
          </w:tcPr>
          <w:p w14:paraId="71A06B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14:paraId="325C00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vAlign w:val="center"/>
          </w:tcPr>
          <w:p w14:paraId="0E7D10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759" w:type="dxa"/>
            <w:shd w:val="clear" w:color="auto" w:fill="auto"/>
            <w:vAlign w:val="center"/>
          </w:tcPr>
          <w:p w14:paraId="6EE959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3D576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vMerge w:val="continue"/>
            <w:vAlign w:val="center"/>
          </w:tcPr>
          <w:p w14:paraId="19C3FB7F">
            <w:pPr>
              <w:widowControl/>
              <w:jc w:val="left"/>
              <w:rPr>
                <w:rFonts w:hint="eastAsia" w:cs="宋体" w:asciiTheme="minorEastAsia" w:hAnsiTheme="minorEastAsia" w:eastAsiaTheme="minorEastAsia"/>
                <w:kern w:val="0"/>
                <w:sz w:val="20"/>
                <w:szCs w:val="20"/>
              </w:rPr>
            </w:pPr>
          </w:p>
        </w:tc>
        <w:tc>
          <w:tcPr>
            <w:tcW w:w="1068" w:type="dxa"/>
            <w:vMerge w:val="continue"/>
            <w:vAlign w:val="center"/>
          </w:tcPr>
          <w:p w14:paraId="0E93FD6C">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14:paraId="5E6DDA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992" w:type="dxa"/>
            <w:shd w:val="clear" w:color="auto" w:fill="auto"/>
            <w:vAlign w:val="center"/>
          </w:tcPr>
          <w:p w14:paraId="375A7D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&gt;=10次</w:t>
            </w:r>
          </w:p>
        </w:tc>
        <w:tc>
          <w:tcPr>
            <w:tcW w:w="1134" w:type="dxa"/>
            <w:shd w:val="clear" w:color="auto" w:fill="auto"/>
            <w:vAlign w:val="center"/>
          </w:tcPr>
          <w:p w14:paraId="25951B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14:paraId="644F2D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vAlign w:val="center"/>
          </w:tcPr>
          <w:p w14:paraId="4C910D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10次</w:t>
            </w:r>
          </w:p>
        </w:tc>
        <w:tc>
          <w:tcPr>
            <w:tcW w:w="759" w:type="dxa"/>
            <w:shd w:val="clear" w:color="auto" w:fill="auto"/>
            <w:vAlign w:val="center"/>
          </w:tcPr>
          <w:p w14:paraId="73CDE8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75DF4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vMerge w:val="restart"/>
            <w:shd w:val="clear" w:color="auto" w:fill="auto"/>
            <w:vAlign w:val="center"/>
          </w:tcPr>
          <w:p w14:paraId="5DB018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68" w:type="dxa"/>
            <w:vMerge w:val="continue"/>
            <w:vAlign w:val="center"/>
          </w:tcPr>
          <w:p w14:paraId="47A87689">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14:paraId="24D83A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992" w:type="dxa"/>
            <w:shd w:val="clear" w:color="auto" w:fill="auto"/>
            <w:vAlign w:val="center"/>
          </w:tcPr>
          <w:p w14:paraId="164F5D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&gt;=3007人</w:t>
            </w:r>
          </w:p>
        </w:tc>
        <w:tc>
          <w:tcPr>
            <w:tcW w:w="1134" w:type="dxa"/>
            <w:shd w:val="clear" w:color="auto" w:fill="auto"/>
            <w:vAlign w:val="center"/>
          </w:tcPr>
          <w:p w14:paraId="7DD15D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14:paraId="63FFAC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vAlign w:val="center"/>
          </w:tcPr>
          <w:p w14:paraId="62807A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3007人</w:t>
            </w:r>
          </w:p>
        </w:tc>
        <w:tc>
          <w:tcPr>
            <w:tcW w:w="759" w:type="dxa"/>
            <w:shd w:val="clear" w:color="auto" w:fill="auto"/>
            <w:vAlign w:val="center"/>
          </w:tcPr>
          <w:p w14:paraId="75F5E8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5BDD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vMerge w:val="continue"/>
            <w:vAlign w:val="center"/>
          </w:tcPr>
          <w:p w14:paraId="11DC94C3">
            <w:pPr>
              <w:widowControl/>
              <w:jc w:val="left"/>
              <w:rPr>
                <w:rFonts w:hint="eastAsia" w:cs="宋体" w:asciiTheme="minorEastAsia" w:hAnsiTheme="minorEastAsia" w:eastAsiaTheme="minorEastAsia"/>
                <w:kern w:val="0"/>
                <w:sz w:val="20"/>
                <w:szCs w:val="20"/>
              </w:rPr>
            </w:pPr>
          </w:p>
        </w:tc>
        <w:tc>
          <w:tcPr>
            <w:tcW w:w="1068" w:type="dxa"/>
            <w:vMerge w:val="continue"/>
            <w:vAlign w:val="center"/>
          </w:tcPr>
          <w:p w14:paraId="5643B58F">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14:paraId="7E991C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992" w:type="dxa"/>
            <w:shd w:val="clear" w:color="auto" w:fill="auto"/>
            <w:vAlign w:val="center"/>
          </w:tcPr>
          <w:p w14:paraId="52D5BD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&gt;=232人</w:t>
            </w:r>
          </w:p>
        </w:tc>
        <w:tc>
          <w:tcPr>
            <w:tcW w:w="1134" w:type="dxa"/>
            <w:shd w:val="clear" w:color="auto" w:fill="auto"/>
            <w:vAlign w:val="center"/>
          </w:tcPr>
          <w:p w14:paraId="6CDFE3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14:paraId="64259B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vAlign w:val="center"/>
          </w:tcPr>
          <w:p w14:paraId="11CC61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232人</w:t>
            </w:r>
          </w:p>
        </w:tc>
        <w:tc>
          <w:tcPr>
            <w:tcW w:w="759" w:type="dxa"/>
            <w:shd w:val="clear" w:color="auto" w:fill="auto"/>
            <w:vAlign w:val="center"/>
          </w:tcPr>
          <w:p w14:paraId="68C4AA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5AA2B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vMerge w:val="continue"/>
            <w:vAlign w:val="center"/>
          </w:tcPr>
          <w:p w14:paraId="5EEFB886">
            <w:pPr>
              <w:widowControl/>
              <w:jc w:val="left"/>
              <w:rPr>
                <w:rFonts w:hint="eastAsia" w:cs="宋体" w:asciiTheme="minorEastAsia" w:hAnsiTheme="minorEastAsia" w:eastAsiaTheme="minorEastAsia"/>
                <w:kern w:val="0"/>
                <w:sz w:val="20"/>
                <w:szCs w:val="20"/>
              </w:rPr>
            </w:pPr>
          </w:p>
        </w:tc>
        <w:tc>
          <w:tcPr>
            <w:tcW w:w="1068" w:type="dxa"/>
            <w:vMerge w:val="restart"/>
            <w:shd w:val="clear" w:color="auto" w:fill="auto"/>
            <w:vAlign w:val="center"/>
          </w:tcPr>
          <w:p w14:paraId="2D86DC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134" w:type="dxa"/>
            <w:shd w:val="clear" w:color="auto" w:fill="auto"/>
            <w:vAlign w:val="center"/>
          </w:tcPr>
          <w:p w14:paraId="29C208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992" w:type="dxa"/>
            <w:shd w:val="clear" w:color="auto" w:fill="auto"/>
            <w:vAlign w:val="center"/>
          </w:tcPr>
          <w:p w14:paraId="13C264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134" w:type="dxa"/>
            <w:shd w:val="clear" w:color="auto" w:fill="auto"/>
            <w:vAlign w:val="center"/>
          </w:tcPr>
          <w:p w14:paraId="23917F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14:paraId="1FD18C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vAlign w:val="center"/>
          </w:tcPr>
          <w:p w14:paraId="44F5BA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759" w:type="dxa"/>
            <w:shd w:val="clear" w:color="auto" w:fill="auto"/>
            <w:vAlign w:val="center"/>
          </w:tcPr>
          <w:p w14:paraId="220CA8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69039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vMerge w:val="continue"/>
            <w:vAlign w:val="center"/>
          </w:tcPr>
          <w:p w14:paraId="3080F309">
            <w:pPr>
              <w:widowControl/>
              <w:jc w:val="left"/>
              <w:rPr>
                <w:rFonts w:hint="eastAsia" w:cs="宋体" w:asciiTheme="minorEastAsia" w:hAnsiTheme="minorEastAsia" w:eastAsiaTheme="minorEastAsia"/>
                <w:kern w:val="0"/>
                <w:sz w:val="20"/>
                <w:szCs w:val="20"/>
              </w:rPr>
            </w:pPr>
          </w:p>
        </w:tc>
        <w:tc>
          <w:tcPr>
            <w:tcW w:w="1068" w:type="dxa"/>
            <w:vMerge w:val="continue"/>
            <w:vAlign w:val="center"/>
          </w:tcPr>
          <w:p w14:paraId="5DF87670">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14:paraId="1FE47C2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992" w:type="dxa"/>
            <w:shd w:val="clear" w:color="auto" w:fill="auto"/>
            <w:noWrap/>
            <w:vAlign w:val="center"/>
          </w:tcPr>
          <w:p w14:paraId="1B7CD43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134" w:type="dxa"/>
            <w:shd w:val="clear" w:color="auto" w:fill="auto"/>
            <w:noWrap/>
            <w:vAlign w:val="center"/>
          </w:tcPr>
          <w:p w14:paraId="1EE6243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noWrap/>
            <w:vAlign w:val="center"/>
          </w:tcPr>
          <w:p w14:paraId="7E080A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noWrap/>
            <w:vAlign w:val="center"/>
          </w:tcPr>
          <w:p w14:paraId="1586C28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759" w:type="dxa"/>
            <w:shd w:val="clear" w:color="auto" w:fill="auto"/>
            <w:noWrap/>
            <w:vAlign w:val="center"/>
          </w:tcPr>
          <w:p w14:paraId="6DE0ED7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16EC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shd w:val="clear" w:color="auto" w:fill="auto"/>
            <w:noWrap/>
            <w:vAlign w:val="center"/>
          </w:tcPr>
          <w:p w14:paraId="4A919DD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68" w:type="dxa"/>
            <w:vMerge w:val="continue"/>
            <w:vAlign w:val="center"/>
          </w:tcPr>
          <w:p w14:paraId="4F60C141">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14:paraId="4DE2C263">
            <w:pPr>
              <w:widowControl/>
              <w:jc w:val="left"/>
              <w:rPr>
                <w:rFonts w:hint="eastAsia" w:cs="宋体" w:asciiTheme="minorEastAsia" w:hAnsiTheme="minorEastAsia" w:eastAsiaTheme="minorEastAsia"/>
                <w:kern w:val="0"/>
                <w:sz w:val="20"/>
                <w:szCs w:val="20"/>
              </w:rPr>
            </w:pPr>
          </w:p>
        </w:tc>
        <w:tc>
          <w:tcPr>
            <w:tcW w:w="992" w:type="dxa"/>
            <w:shd w:val="clear" w:color="auto" w:fill="auto"/>
            <w:noWrap/>
            <w:vAlign w:val="center"/>
          </w:tcPr>
          <w:p w14:paraId="0F483FC3">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14:paraId="61C2CF9D">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14:paraId="09A3A795">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6660C808">
            <w:pPr>
              <w:widowControl/>
              <w:jc w:val="left"/>
              <w:rPr>
                <w:rFonts w:hint="eastAsia" w:asciiTheme="minorEastAsia" w:hAnsiTheme="minorEastAsia" w:eastAsiaTheme="minorEastAsia"/>
                <w:kern w:val="0"/>
                <w:sz w:val="20"/>
                <w:szCs w:val="20"/>
              </w:rPr>
            </w:pPr>
          </w:p>
        </w:tc>
        <w:tc>
          <w:tcPr>
            <w:tcW w:w="759" w:type="dxa"/>
            <w:shd w:val="clear" w:color="auto" w:fill="auto"/>
            <w:noWrap/>
            <w:vAlign w:val="center"/>
          </w:tcPr>
          <w:p w14:paraId="29E6D0FF">
            <w:pPr>
              <w:widowControl/>
              <w:jc w:val="left"/>
              <w:rPr>
                <w:rFonts w:hint="eastAsia" w:asciiTheme="minorEastAsia" w:hAnsiTheme="minorEastAsia" w:eastAsiaTheme="minorEastAsia"/>
                <w:kern w:val="0"/>
                <w:sz w:val="20"/>
                <w:szCs w:val="20"/>
              </w:rPr>
            </w:pPr>
          </w:p>
        </w:tc>
      </w:tr>
      <w:tr w14:paraId="1EDAC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shd w:val="clear" w:color="auto" w:fill="auto"/>
            <w:noWrap/>
            <w:vAlign w:val="center"/>
          </w:tcPr>
          <w:p w14:paraId="0A9C6A9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68" w:type="dxa"/>
            <w:vMerge w:val="continue"/>
            <w:vAlign w:val="center"/>
          </w:tcPr>
          <w:p w14:paraId="2DB317C6">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14:paraId="4AA3E1BE">
            <w:pPr>
              <w:widowControl/>
              <w:jc w:val="left"/>
              <w:rPr>
                <w:rFonts w:hint="eastAsia" w:cs="宋体" w:asciiTheme="minorEastAsia" w:hAnsiTheme="minorEastAsia" w:eastAsiaTheme="minorEastAsia"/>
                <w:kern w:val="0"/>
                <w:sz w:val="20"/>
                <w:szCs w:val="20"/>
              </w:rPr>
            </w:pPr>
          </w:p>
        </w:tc>
        <w:tc>
          <w:tcPr>
            <w:tcW w:w="992" w:type="dxa"/>
            <w:shd w:val="clear" w:color="auto" w:fill="auto"/>
            <w:noWrap/>
            <w:vAlign w:val="center"/>
          </w:tcPr>
          <w:p w14:paraId="0C18158F">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14:paraId="12FFD922">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14:paraId="7C399A15">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48D90254">
            <w:pPr>
              <w:widowControl/>
              <w:jc w:val="left"/>
              <w:rPr>
                <w:rFonts w:hint="eastAsia" w:asciiTheme="minorEastAsia" w:hAnsiTheme="minorEastAsia" w:eastAsiaTheme="minorEastAsia"/>
                <w:kern w:val="0"/>
                <w:sz w:val="20"/>
                <w:szCs w:val="20"/>
              </w:rPr>
            </w:pPr>
          </w:p>
        </w:tc>
        <w:tc>
          <w:tcPr>
            <w:tcW w:w="759" w:type="dxa"/>
            <w:shd w:val="clear" w:color="auto" w:fill="auto"/>
            <w:noWrap/>
            <w:vAlign w:val="center"/>
          </w:tcPr>
          <w:p w14:paraId="483B1D2B">
            <w:pPr>
              <w:widowControl/>
              <w:jc w:val="left"/>
              <w:rPr>
                <w:rFonts w:hint="eastAsia" w:asciiTheme="minorEastAsia" w:hAnsiTheme="minorEastAsia" w:eastAsiaTheme="minorEastAsia"/>
                <w:kern w:val="0"/>
                <w:sz w:val="20"/>
                <w:szCs w:val="20"/>
              </w:rPr>
            </w:pPr>
          </w:p>
        </w:tc>
      </w:tr>
      <w:tr w14:paraId="65D6D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shd w:val="clear" w:color="auto" w:fill="auto"/>
            <w:noWrap/>
            <w:vAlign w:val="center"/>
          </w:tcPr>
          <w:p w14:paraId="4B0A309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68" w:type="dxa"/>
            <w:vMerge w:val="continue"/>
            <w:vAlign w:val="center"/>
          </w:tcPr>
          <w:p w14:paraId="60F603B0">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14:paraId="58F86F0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992" w:type="dxa"/>
            <w:shd w:val="clear" w:color="auto" w:fill="auto"/>
            <w:noWrap/>
            <w:vAlign w:val="center"/>
          </w:tcPr>
          <w:p w14:paraId="4DC8FFB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34" w:type="dxa"/>
            <w:shd w:val="clear" w:color="auto" w:fill="auto"/>
            <w:noWrap/>
            <w:vAlign w:val="center"/>
          </w:tcPr>
          <w:p w14:paraId="3306FFF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1134" w:type="dxa"/>
            <w:shd w:val="clear" w:color="auto" w:fill="auto"/>
            <w:noWrap/>
            <w:vAlign w:val="center"/>
          </w:tcPr>
          <w:p w14:paraId="2E95D96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noWrap/>
            <w:vAlign w:val="center"/>
          </w:tcPr>
          <w:p w14:paraId="45C2333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9" w:type="dxa"/>
            <w:shd w:val="clear" w:color="auto" w:fill="auto"/>
            <w:noWrap/>
            <w:vAlign w:val="center"/>
          </w:tcPr>
          <w:p w14:paraId="4634777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bl>
    <w:p w14:paraId="7E791BA9">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500"/>
        <w:gridCol w:w="1144"/>
        <w:gridCol w:w="948"/>
        <w:gridCol w:w="1424"/>
        <w:gridCol w:w="1363"/>
        <w:gridCol w:w="756"/>
        <w:gridCol w:w="916"/>
        <w:gridCol w:w="759"/>
      </w:tblGrid>
      <w:tr w14:paraId="02FF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7271FE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49E9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235CA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82A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04" w:type="dxa"/>
            <w:gridSpan w:val="2"/>
            <w:shd w:val="clear" w:color="auto" w:fill="auto"/>
            <w:vAlign w:val="center"/>
          </w:tcPr>
          <w:p w14:paraId="42813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0" w:type="dxa"/>
            <w:gridSpan w:val="7"/>
            <w:shd w:val="clear" w:color="auto" w:fill="auto"/>
            <w:vAlign w:val="center"/>
          </w:tcPr>
          <w:p w14:paraId="72AF3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14:paraId="2464B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04" w:type="dxa"/>
            <w:gridSpan w:val="2"/>
            <w:shd w:val="clear" w:color="auto" w:fill="auto"/>
            <w:vAlign w:val="center"/>
          </w:tcPr>
          <w:p w14:paraId="32B7D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16" w:type="dxa"/>
            <w:gridSpan w:val="3"/>
            <w:shd w:val="clear" w:color="auto" w:fill="auto"/>
            <w:vAlign w:val="center"/>
          </w:tcPr>
          <w:p w14:paraId="51EE2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363" w:type="dxa"/>
            <w:shd w:val="clear" w:color="auto" w:fill="auto"/>
            <w:vAlign w:val="center"/>
          </w:tcPr>
          <w:p w14:paraId="3774D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31" w:type="dxa"/>
            <w:gridSpan w:val="3"/>
            <w:shd w:val="clear" w:color="auto" w:fill="auto"/>
            <w:vAlign w:val="center"/>
          </w:tcPr>
          <w:p w14:paraId="1931B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1254F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04" w:type="dxa"/>
            <w:gridSpan w:val="2"/>
            <w:vMerge w:val="restart"/>
            <w:shd w:val="clear" w:color="auto" w:fill="auto"/>
            <w:vAlign w:val="center"/>
          </w:tcPr>
          <w:p w14:paraId="47F8F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44" w:type="dxa"/>
            <w:shd w:val="clear" w:color="auto" w:fill="auto"/>
            <w:vAlign w:val="center"/>
          </w:tcPr>
          <w:p w14:paraId="34C4C7CB">
            <w:pPr>
              <w:widowControl/>
              <w:jc w:val="center"/>
              <w:rPr>
                <w:rFonts w:hint="eastAsia" w:ascii="宋体" w:hAnsi="宋体" w:cs="宋体"/>
                <w:color w:val="000000"/>
                <w:kern w:val="0"/>
                <w:sz w:val="20"/>
                <w:szCs w:val="20"/>
              </w:rPr>
            </w:pPr>
          </w:p>
        </w:tc>
        <w:tc>
          <w:tcPr>
            <w:tcW w:w="948" w:type="dxa"/>
            <w:shd w:val="clear" w:color="auto" w:fill="auto"/>
            <w:vAlign w:val="center"/>
          </w:tcPr>
          <w:p w14:paraId="7C318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4" w:type="dxa"/>
            <w:shd w:val="clear" w:color="auto" w:fill="auto"/>
            <w:vAlign w:val="center"/>
          </w:tcPr>
          <w:p w14:paraId="1453B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63" w:type="dxa"/>
            <w:shd w:val="clear" w:color="auto" w:fill="auto"/>
            <w:vAlign w:val="center"/>
          </w:tcPr>
          <w:p w14:paraId="6BBAC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56" w:type="dxa"/>
            <w:shd w:val="clear" w:color="auto" w:fill="auto"/>
            <w:vAlign w:val="center"/>
          </w:tcPr>
          <w:p w14:paraId="77ADC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614FC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9" w:type="dxa"/>
            <w:shd w:val="clear" w:color="auto" w:fill="auto"/>
            <w:vAlign w:val="center"/>
          </w:tcPr>
          <w:p w14:paraId="4DE2D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C3A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04" w:type="dxa"/>
            <w:gridSpan w:val="2"/>
            <w:vMerge w:val="continue"/>
            <w:vAlign w:val="center"/>
          </w:tcPr>
          <w:p w14:paraId="614184D0">
            <w:pPr>
              <w:widowControl/>
              <w:jc w:val="left"/>
              <w:rPr>
                <w:rFonts w:hint="eastAsia" w:ascii="宋体" w:hAnsi="宋体" w:cs="宋体"/>
                <w:color w:val="000000"/>
                <w:kern w:val="0"/>
                <w:sz w:val="20"/>
                <w:szCs w:val="20"/>
              </w:rPr>
            </w:pPr>
          </w:p>
        </w:tc>
        <w:tc>
          <w:tcPr>
            <w:tcW w:w="1144" w:type="dxa"/>
            <w:shd w:val="clear" w:color="auto" w:fill="auto"/>
            <w:vAlign w:val="center"/>
          </w:tcPr>
          <w:p w14:paraId="29911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48" w:type="dxa"/>
            <w:shd w:val="clear" w:color="auto" w:fill="auto"/>
            <w:vAlign w:val="center"/>
          </w:tcPr>
          <w:p w14:paraId="3D34E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1424" w:type="dxa"/>
            <w:shd w:val="clear" w:color="auto" w:fill="auto"/>
            <w:vAlign w:val="center"/>
          </w:tcPr>
          <w:p w14:paraId="32A03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1363" w:type="dxa"/>
            <w:shd w:val="clear" w:color="auto" w:fill="auto"/>
            <w:vAlign w:val="center"/>
          </w:tcPr>
          <w:p w14:paraId="47DC6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756" w:type="dxa"/>
            <w:shd w:val="clear" w:color="auto" w:fill="auto"/>
            <w:vAlign w:val="center"/>
          </w:tcPr>
          <w:p w14:paraId="6C8C5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E2B3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9" w:type="dxa"/>
            <w:shd w:val="clear" w:color="auto" w:fill="auto"/>
            <w:vAlign w:val="center"/>
          </w:tcPr>
          <w:p w14:paraId="3C2E0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E60E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04" w:type="dxa"/>
            <w:gridSpan w:val="2"/>
            <w:vMerge w:val="continue"/>
            <w:vAlign w:val="center"/>
          </w:tcPr>
          <w:p w14:paraId="68DD4F9F">
            <w:pPr>
              <w:widowControl/>
              <w:jc w:val="left"/>
              <w:rPr>
                <w:rFonts w:hint="eastAsia" w:ascii="宋体" w:hAnsi="宋体" w:cs="宋体"/>
                <w:color w:val="000000"/>
                <w:kern w:val="0"/>
                <w:sz w:val="20"/>
                <w:szCs w:val="20"/>
              </w:rPr>
            </w:pPr>
          </w:p>
        </w:tc>
        <w:tc>
          <w:tcPr>
            <w:tcW w:w="1144" w:type="dxa"/>
            <w:shd w:val="clear" w:color="auto" w:fill="auto"/>
            <w:vAlign w:val="center"/>
          </w:tcPr>
          <w:p w14:paraId="0D446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48" w:type="dxa"/>
            <w:shd w:val="clear" w:color="auto" w:fill="auto"/>
            <w:vAlign w:val="center"/>
          </w:tcPr>
          <w:p w14:paraId="1399A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1424" w:type="dxa"/>
            <w:shd w:val="clear" w:color="auto" w:fill="auto"/>
            <w:vAlign w:val="center"/>
          </w:tcPr>
          <w:p w14:paraId="07CFB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1363" w:type="dxa"/>
            <w:shd w:val="clear" w:color="auto" w:fill="auto"/>
            <w:vAlign w:val="center"/>
          </w:tcPr>
          <w:p w14:paraId="47BFC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756" w:type="dxa"/>
            <w:shd w:val="clear" w:color="auto" w:fill="auto"/>
            <w:vAlign w:val="center"/>
          </w:tcPr>
          <w:p w14:paraId="2300E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74751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14:paraId="4BAC5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294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04" w:type="dxa"/>
            <w:gridSpan w:val="2"/>
            <w:vMerge w:val="continue"/>
            <w:vAlign w:val="center"/>
          </w:tcPr>
          <w:p w14:paraId="5716D458">
            <w:pPr>
              <w:widowControl/>
              <w:jc w:val="left"/>
              <w:rPr>
                <w:rFonts w:hint="eastAsia" w:ascii="宋体" w:hAnsi="宋体" w:cs="宋体"/>
                <w:color w:val="000000"/>
                <w:kern w:val="0"/>
                <w:sz w:val="20"/>
                <w:szCs w:val="20"/>
              </w:rPr>
            </w:pPr>
          </w:p>
        </w:tc>
        <w:tc>
          <w:tcPr>
            <w:tcW w:w="1144" w:type="dxa"/>
            <w:shd w:val="clear" w:color="auto" w:fill="auto"/>
            <w:vAlign w:val="center"/>
          </w:tcPr>
          <w:p w14:paraId="21DD1F58">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48" w:type="dxa"/>
            <w:shd w:val="clear" w:color="auto" w:fill="auto"/>
            <w:vAlign w:val="center"/>
          </w:tcPr>
          <w:p w14:paraId="3B08319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24" w:type="dxa"/>
            <w:shd w:val="clear" w:color="auto" w:fill="auto"/>
            <w:vAlign w:val="center"/>
          </w:tcPr>
          <w:p w14:paraId="446401D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63" w:type="dxa"/>
            <w:shd w:val="clear" w:color="auto" w:fill="auto"/>
            <w:vAlign w:val="center"/>
          </w:tcPr>
          <w:p w14:paraId="4BA6881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56" w:type="dxa"/>
            <w:shd w:val="clear" w:color="auto" w:fill="auto"/>
            <w:vAlign w:val="center"/>
          </w:tcPr>
          <w:p w14:paraId="4EBFB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2C50E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14:paraId="37243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7E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04" w:type="dxa"/>
            <w:vMerge w:val="restart"/>
            <w:shd w:val="clear" w:color="auto" w:fill="auto"/>
            <w:vAlign w:val="center"/>
          </w:tcPr>
          <w:p w14:paraId="60982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16" w:type="dxa"/>
            <w:gridSpan w:val="4"/>
            <w:shd w:val="clear" w:color="auto" w:fill="auto"/>
            <w:vAlign w:val="center"/>
          </w:tcPr>
          <w:p w14:paraId="484EE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94" w:type="dxa"/>
            <w:gridSpan w:val="4"/>
            <w:shd w:val="clear" w:color="auto" w:fill="auto"/>
            <w:vAlign w:val="center"/>
          </w:tcPr>
          <w:p w14:paraId="1540E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534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04" w:type="dxa"/>
            <w:vMerge w:val="continue"/>
            <w:vAlign w:val="center"/>
          </w:tcPr>
          <w:p w14:paraId="12C64889">
            <w:pPr>
              <w:widowControl/>
              <w:jc w:val="left"/>
              <w:rPr>
                <w:rFonts w:hint="eastAsia" w:ascii="宋体" w:hAnsi="宋体" w:cs="宋体"/>
                <w:color w:val="000000"/>
                <w:kern w:val="0"/>
                <w:sz w:val="20"/>
                <w:szCs w:val="20"/>
              </w:rPr>
            </w:pPr>
          </w:p>
        </w:tc>
        <w:tc>
          <w:tcPr>
            <w:tcW w:w="4016" w:type="dxa"/>
            <w:gridSpan w:val="4"/>
            <w:shd w:val="clear" w:color="auto" w:fill="auto"/>
          </w:tcPr>
          <w:p w14:paraId="5BD97C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依据昌州财社（2022年）45号《关于提前下达2023年中央财政基本药物制度补助资金预算的通知》，雀仁乡卫生院使用基本药物制度补助资金6.9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794" w:type="dxa"/>
            <w:gridSpan w:val="4"/>
            <w:shd w:val="clear" w:color="auto" w:fill="auto"/>
          </w:tcPr>
          <w:p w14:paraId="41870E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完成基层医疗卫生机构基本药物品种60种，村卫生室基本药物品种123种。项目实施后，提高了群众获得基本药物的可及性，保证了群众的基本用药需求；维护了群众的基本医疗卫生权益，促进社会公平正义，促进了合理用药，减轻了群众负担。</w:t>
            </w:r>
          </w:p>
        </w:tc>
      </w:tr>
      <w:tr w14:paraId="09F8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4" w:type="dxa"/>
            <w:vMerge w:val="restart"/>
            <w:shd w:val="clear" w:color="auto" w:fill="auto"/>
            <w:vAlign w:val="center"/>
          </w:tcPr>
          <w:p w14:paraId="0C0BA7F7">
            <w:pPr>
              <w:widowControl/>
              <w:jc w:val="center"/>
              <w:rPr>
                <w:rFonts w:hint="eastAsia" w:ascii="宋体" w:hAnsi="宋体" w:cs="宋体"/>
                <w:color w:val="000000"/>
                <w:kern w:val="0"/>
                <w:sz w:val="20"/>
                <w:szCs w:val="20"/>
              </w:rPr>
            </w:pPr>
          </w:p>
        </w:tc>
        <w:tc>
          <w:tcPr>
            <w:tcW w:w="500" w:type="dxa"/>
            <w:vMerge w:val="restart"/>
            <w:shd w:val="clear" w:color="auto" w:fill="auto"/>
            <w:vAlign w:val="center"/>
          </w:tcPr>
          <w:p w14:paraId="36375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4" w:type="dxa"/>
            <w:vMerge w:val="restart"/>
            <w:shd w:val="clear" w:color="auto" w:fill="auto"/>
            <w:vAlign w:val="center"/>
          </w:tcPr>
          <w:p w14:paraId="0488E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48" w:type="dxa"/>
            <w:vMerge w:val="restart"/>
            <w:shd w:val="clear" w:color="auto" w:fill="auto"/>
            <w:vAlign w:val="center"/>
          </w:tcPr>
          <w:p w14:paraId="13A81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24" w:type="dxa"/>
            <w:vMerge w:val="restart"/>
            <w:shd w:val="clear" w:color="auto" w:fill="auto"/>
            <w:vAlign w:val="center"/>
          </w:tcPr>
          <w:p w14:paraId="3378B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63" w:type="dxa"/>
            <w:vMerge w:val="restart"/>
            <w:shd w:val="clear" w:color="auto" w:fill="auto"/>
            <w:vAlign w:val="center"/>
          </w:tcPr>
          <w:p w14:paraId="3953F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56" w:type="dxa"/>
            <w:vMerge w:val="restart"/>
            <w:shd w:val="clear" w:color="auto" w:fill="auto"/>
            <w:vAlign w:val="center"/>
          </w:tcPr>
          <w:p w14:paraId="64A29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4BCE9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59" w:type="dxa"/>
            <w:vMerge w:val="restart"/>
            <w:shd w:val="clear" w:color="auto" w:fill="auto"/>
            <w:vAlign w:val="center"/>
          </w:tcPr>
          <w:p w14:paraId="50ACA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669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4" w:type="dxa"/>
            <w:vMerge w:val="continue"/>
            <w:vAlign w:val="center"/>
          </w:tcPr>
          <w:p w14:paraId="15C57D37">
            <w:pPr>
              <w:widowControl/>
              <w:jc w:val="left"/>
              <w:rPr>
                <w:rFonts w:hint="eastAsia" w:ascii="宋体" w:hAnsi="宋体" w:cs="宋体"/>
                <w:color w:val="000000"/>
                <w:kern w:val="0"/>
                <w:sz w:val="20"/>
                <w:szCs w:val="20"/>
              </w:rPr>
            </w:pPr>
          </w:p>
        </w:tc>
        <w:tc>
          <w:tcPr>
            <w:tcW w:w="500" w:type="dxa"/>
            <w:vMerge w:val="continue"/>
            <w:vAlign w:val="center"/>
          </w:tcPr>
          <w:p w14:paraId="546154E9">
            <w:pPr>
              <w:widowControl/>
              <w:jc w:val="left"/>
              <w:rPr>
                <w:rFonts w:hint="eastAsia" w:ascii="宋体" w:hAnsi="宋体" w:cs="宋体"/>
                <w:color w:val="000000"/>
                <w:kern w:val="0"/>
                <w:sz w:val="20"/>
                <w:szCs w:val="20"/>
              </w:rPr>
            </w:pPr>
          </w:p>
        </w:tc>
        <w:tc>
          <w:tcPr>
            <w:tcW w:w="1144" w:type="dxa"/>
            <w:vMerge w:val="continue"/>
            <w:vAlign w:val="center"/>
          </w:tcPr>
          <w:p w14:paraId="350355BF">
            <w:pPr>
              <w:widowControl/>
              <w:jc w:val="left"/>
              <w:rPr>
                <w:rFonts w:hint="eastAsia" w:ascii="宋体" w:hAnsi="宋体" w:cs="宋体"/>
                <w:color w:val="000000"/>
                <w:kern w:val="0"/>
                <w:sz w:val="20"/>
                <w:szCs w:val="20"/>
              </w:rPr>
            </w:pPr>
          </w:p>
        </w:tc>
        <w:tc>
          <w:tcPr>
            <w:tcW w:w="948" w:type="dxa"/>
            <w:vMerge w:val="continue"/>
            <w:vAlign w:val="center"/>
          </w:tcPr>
          <w:p w14:paraId="5BFD57D4">
            <w:pPr>
              <w:widowControl/>
              <w:jc w:val="left"/>
              <w:rPr>
                <w:rFonts w:hint="eastAsia" w:ascii="宋体" w:hAnsi="宋体" w:cs="宋体"/>
                <w:color w:val="000000"/>
                <w:kern w:val="0"/>
                <w:sz w:val="20"/>
                <w:szCs w:val="20"/>
              </w:rPr>
            </w:pPr>
          </w:p>
        </w:tc>
        <w:tc>
          <w:tcPr>
            <w:tcW w:w="1424" w:type="dxa"/>
            <w:vMerge w:val="continue"/>
            <w:vAlign w:val="center"/>
          </w:tcPr>
          <w:p w14:paraId="211F38E2">
            <w:pPr>
              <w:widowControl/>
              <w:jc w:val="left"/>
              <w:rPr>
                <w:rFonts w:hint="eastAsia" w:ascii="宋体" w:hAnsi="宋体" w:cs="宋体"/>
                <w:color w:val="000000"/>
                <w:kern w:val="0"/>
                <w:sz w:val="20"/>
                <w:szCs w:val="20"/>
              </w:rPr>
            </w:pPr>
          </w:p>
        </w:tc>
        <w:tc>
          <w:tcPr>
            <w:tcW w:w="1363" w:type="dxa"/>
            <w:vMerge w:val="continue"/>
            <w:vAlign w:val="center"/>
          </w:tcPr>
          <w:p w14:paraId="45D5F9E9">
            <w:pPr>
              <w:widowControl/>
              <w:jc w:val="left"/>
              <w:rPr>
                <w:rFonts w:hint="eastAsia" w:ascii="宋体" w:hAnsi="宋体" w:cs="宋体"/>
                <w:color w:val="000000"/>
                <w:kern w:val="0"/>
                <w:sz w:val="20"/>
                <w:szCs w:val="20"/>
              </w:rPr>
            </w:pPr>
          </w:p>
        </w:tc>
        <w:tc>
          <w:tcPr>
            <w:tcW w:w="756" w:type="dxa"/>
            <w:vMerge w:val="continue"/>
            <w:vAlign w:val="center"/>
          </w:tcPr>
          <w:p w14:paraId="3CE1483F">
            <w:pPr>
              <w:widowControl/>
              <w:jc w:val="left"/>
              <w:rPr>
                <w:rFonts w:hint="eastAsia" w:ascii="宋体" w:hAnsi="宋体" w:cs="宋体"/>
                <w:color w:val="000000"/>
                <w:kern w:val="0"/>
                <w:sz w:val="20"/>
                <w:szCs w:val="20"/>
              </w:rPr>
            </w:pPr>
          </w:p>
        </w:tc>
        <w:tc>
          <w:tcPr>
            <w:tcW w:w="916" w:type="dxa"/>
            <w:vMerge w:val="continue"/>
            <w:vAlign w:val="center"/>
          </w:tcPr>
          <w:p w14:paraId="299D623E">
            <w:pPr>
              <w:widowControl/>
              <w:jc w:val="left"/>
              <w:rPr>
                <w:rFonts w:hint="eastAsia" w:ascii="宋体" w:hAnsi="宋体" w:cs="宋体"/>
                <w:color w:val="000000"/>
                <w:kern w:val="0"/>
                <w:sz w:val="20"/>
                <w:szCs w:val="20"/>
              </w:rPr>
            </w:pPr>
          </w:p>
        </w:tc>
        <w:tc>
          <w:tcPr>
            <w:tcW w:w="759" w:type="dxa"/>
            <w:vMerge w:val="continue"/>
            <w:vAlign w:val="center"/>
          </w:tcPr>
          <w:p w14:paraId="15CEB7B2">
            <w:pPr>
              <w:widowControl/>
              <w:jc w:val="left"/>
              <w:rPr>
                <w:rFonts w:hint="eastAsia" w:ascii="宋体" w:hAnsi="宋体" w:cs="宋体"/>
                <w:color w:val="000000"/>
                <w:kern w:val="0"/>
                <w:sz w:val="20"/>
                <w:szCs w:val="20"/>
              </w:rPr>
            </w:pPr>
          </w:p>
        </w:tc>
      </w:tr>
      <w:tr w14:paraId="18A10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restart"/>
            <w:shd w:val="clear" w:color="auto" w:fill="auto"/>
            <w:vAlign w:val="center"/>
          </w:tcPr>
          <w:p w14:paraId="199AD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0" w:type="dxa"/>
            <w:vMerge w:val="restart"/>
            <w:shd w:val="clear" w:color="auto" w:fill="auto"/>
            <w:vAlign w:val="center"/>
          </w:tcPr>
          <w:p w14:paraId="650EB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4" w:type="dxa"/>
            <w:shd w:val="clear" w:color="auto" w:fill="auto"/>
            <w:vAlign w:val="center"/>
          </w:tcPr>
          <w:p w14:paraId="00EA4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48" w:type="dxa"/>
            <w:shd w:val="clear" w:color="auto" w:fill="auto"/>
            <w:noWrap/>
            <w:vAlign w:val="center"/>
          </w:tcPr>
          <w:p w14:paraId="36373A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1424" w:type="dxa"/>
            <w:shd w:val="clear" w:color="auto" w:fill="auto"/>
            <w:vAlign w:val="center"/>
          </w:tcPr>
          <w:p w14:paraId="7FC96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363" w:type="dxa"/>
            <w:shd w:val="clear" w:color="auto" w:fill="auto"/>
            <w:vAlign w:val="center"/>
          </w:tcPr>
          <w:p w14:paraId="6BB16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756" w:type="dxa"/>
            <w:shd w:val="clear" w:color="auto" w:fill="auto"/>
            <w:vAlign w:val="center"/>
          </w:tcPr>
          <w:p w14:paraId="106FD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E82B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671E8354">
            <w:pPr>
              <w:widowControl/>
              <w:jc w:val="center"/>
              <w:rPr>
                <w:rFonts w:hint="eastAsia" w:ascii="宋体" w:hAnsi="宋体" w:cs="宋体"/>
                <w:color w:val="000000"/>
                <w:kern w:val="0"/>
                <w:sz w:val="20"/>
                <w:szCs w:val="20"/>
              </w:rPr>
            </w:pPr>
          </w:p>
        </w:tc>
      </w:tr>
      <w:tr w14:paraId="36A8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7505BB55">
            <w:pPr>
              <w:widowControl/>
              <w:jc w:val="left"/>
              <w:rPr>
                <w:rFonts w:hint="eastAsia" w:ascii="宋体" w:hAnsi="宋体" w:cs="宋体"/>
                <w:color w:val="000000"/>
                <w:kern w:val="0"/>
                <w:sz w:val="20"/>
                <w:szCs w:val="20"/>
              </w:rPr>
            </w:pPr>
          </w:p>
        </w:tc>
        <w:tc>
          <w:tcPr>
            <w:tcW w:w="500" w:type="dxa"/>
            <w:vMerge w:val="continue"/>
            <w:vAlign w:val="center"/>
          </w:tcPr>
          <w:p w14:paraId="77F0929A">
            <w:pPr>
              <w:widowControl/>
              <w:jc w:val="left"/>
              <w:rPr>
                <w:rFonts w:hint="eastAsia" w:ascii="宋体" w:hAnsi="宋体" w:cs="宋体"/>
                <w:color w:val="000000"/>
                <w:kern w:val="0"/>
                <w:sz w:val="20"/>
                <w:szCs w:val="20"/>
              </w:rPr>
            </w:pPr>
          </w:p>
        </w:tc>
        <w:tc>
          <w:tcPr>
            <w:tcW w:w="1144" w:type="dxa"/>
            <w:shd w:val="clear" w:color="auto" w:fill="auto"/>
            <w:vAlign w:val="center"/>
          </w:tcPr>
          <w:p w14:paraId="63351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48" w:type="dxa"/>
            <w:shd w:val="clear" w:color="auto" w:fill="auto"/>
            <w:noWrap/>
            <w:vAlign w:val="center"/>
          </w:tcPr>
          <w:p w14:paraId="080067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1424" w:type="dxa"/>
            <w:shd w:val="clear" w:color="auto" w:fill="auto"/>
            <w:vAlign w:val="center"/>
          </w:tcPr>
          <w:p w14:paraId="128EC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1363" w:type="dxa"/>
            <w:shd w:val="clear" w:color="auto" w:fill="auto"/>
            <w:vAlign w:val="center"/>
          </w:tcPr>
          <w:p w14:paraId="0A21E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756" w:type="dxa"/>
            <w:shd w:val="clear" w:color="auto" w:fill="auto"/>
            <w:vAlign w:val="center"/>
          </w:tcPr>
          <w:p w14:paraId="52ECF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885C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6FF21F55">
            <w:pPr>
              <w:widowControl/>
              <w:jc w:val="center"/>
              <w:rPr>
                <w:rFonts w:hint="eastAsia" w:ascii="宋体" w:hAnsi="宋体" w:cs="宋体"/>
                <w:color w:val="000000"/>
                <w:kern w:val="0"/>
                <w:sz w:val="20"/>
                <w:szCs w:val="20"/>
              </w:rPr>
            </w:pPr>
          </w:p>
        </w:tc>
      </w:tr>
      <w:tr w14:paraId="67D4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09F6D417">
            <w:pPr>
              <w:widowControl/>
              <w:jc w:val="left"/>
              <w:rPr>
                <w:rFonts w:hint="eastAsia" w:ascii="宋体" w:hAnsi="宋体" w:cs="宋体"/>
                <w:color w:val="000000"/>
                <w:kern w:val="0"/>
                <w:sz w:val="20"/>
                <w:szCs w:val="20"/>
              </w:rPr>
            </w:pPr>
          </w:p>
        </w:tc>
        <w:tc>
          <w:tcPr>
            <w:tcW w:w="500" w:type="dxa"/>
            <w:vMerge w:val="continue"/>
            <w:vAlign w:val="center"/>
          </w:tcPr>
          <w:p w14:paraId="5D332A81">
            <w:pPr>
              <w:widowControl/>
              <w:jc w:val="left"/>
              <w:rPr>
                <w:rFonts w:hint="eastAsia" w:ascii="宋体" w:hAnsi="宋体" w:cs="宋体"/>
                <w:color w:val="000000"/>
                <w:kern w:val="0"/>
                <w:sz w:val="20"/>
                <w:szCs w:val="20"/>
              </w:rPr>
            </w:pPr>
          </w:p>
        </w:tc>
        <w:tc>
          <w:tcPr>
            <w:tcW w:w="1144" w:type="dxa"/>
            <w:shd w:val="clear" w:color="auto" w:fill="auto"/>
            <w:vAlign w:val="center"/>
          </w:tcPr>
          <w:p w14:paraId="0EF28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48" w:type="dxa"/>
            <w:shd w:val="clear" w:color="auto" w:fill="auto"/>
            <w:noWrap/>
            <w:vAlign w:val="center"/>
          </w:tcPr>
          <w:p w14:paraId="08475F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1424" w:type="dxa"/>
            <w:shd w:val="clear" w:color="auto" w:fill="auto"/>
            <w:vAlign w:val="center"/>
          </w:tcPr>
          <w:p w14:paraId="35194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63" w:type="dxa"/>
            <w:shd w:val="clear" w:color="auto" w:fill="auto"/>
            <w:vAlign w:val="center"/>
          </w:tcPr>
          <w:p w14:paraId="25B5B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6" w:type="dxa"/>
            <w:shd w:val="clear" w:color="auto" w:fill="auto"/>
            <w:vAlign w:val="center"/>
          </w:tcPr>
          <w:p w14:paraId="47D07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332E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74186B2F">
            <w:pPr>
              <w:widowControl/>
              <w:jc w:val="center"/>
              <w:rPr>
                <w:rFonts w:hint="eastAsia" w:ascii="宋体" w:hAnsi="宋体" w:cs="宋体"/>
                <w:color w:val="000000"/>
                <w:kern w:val="0"/>
                <w:sz w:val="20"/>
                <w:szCs w:val="20"/>
              </w:rPr>
            </w:pPr>
          </w:p>
        </w:tc>
      </w:tr>
      <w:tr w14:paraId="1F92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6C9169F5">
            <w:pPr>
              <w:widowControl/>
              <w:jc w:val="left"/>
              <w:rPr>
                <w:rFonts w:hint="eastAsia" w:ascii="宋体" w:hAnsi="宋体" w:cs="宋体"/>
                <w:color w:val="000000"/>
                <w:kern w:val="0"/>
                <w:sz w:val="20"/>
                <w:szCs w:val="20"/>
              </w:rPr>
            </w:pPr>
          </w:p>
        </w:tc>
        <w:tc>
          <w:tcPr>
            <w:tcW w:w="500" w:type="dxa"/>
            <w:vMerge w:val="continue"/>
            <w:vAlign w:val="center"/>
          </w:tcPr>
          <w:p w14:paraId="219AC342">
            <w:pPr>
              <w:widowControl/>
              <w:jc w:val="left"/>
              <w:rPr>
                <w:rFonts w:hint="eastAsia" w:ascii="宋体" w:hAnsi="宋体" w:cs="宋体"/>
                <w:color w:val="000000"/>
                <w:kern w:val="0"/>
                <w:sz w:val="20"/>
                <w:szCs w:val="20"/>
              </w:rPr>
            </w:pPr>
          </w:p>
        </w:tc>
        <w:tc>
          <w:tcPr>
            <w:tcW w:w="1144" w:type="dxa"/>
            <w:shd w:val="clear" w:color="auto" w:fill="auto"/>
            <w:vAlign w:val="center"/>
          </w:tcPr>
          <w:p w14:paraId="49417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48" w:type="dxa"/>
            <w:shd w:val="clear" w:color="auto" w:fill="auto"/>
            <w:noWrap/>
            <w:vAlign w:val="center"/>
          </w:tcPr>
          <w:p w14:paraId="6FF795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1424" w:type="dxa"/>
            <w:shd w:val="clear" w:color="auto" w:fill="auto"/>
            <w:vAlign w:val="center"/>
          </w:tcPr>
          <w:p w14:paraId="08347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63" w:type="dxa"/>
            <w:shd w:val="clear" w:color="auto" w:fill="auto"/>
            <w:vAlign w:val="center"/>
          </w:tcPr>
          <w:p w14:paraId="5EDBE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6" w:type="dxa"/>
            <w:shd w:val="clear" w:color="auto" w:fill="auto"/>
            <w:vAlign w:val="center"/>
          </w:tcPr>
          <w:p w14:paraId="34B64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4F7B9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14:paraId="532A79DF">
            <w:pPr>
              <w:widowControl/>
              <w:jc w:val="center"/>
              <w:rPr>
                <w:rFonts w:hint="eastAsia" w:ascii="宋体" w:hAnsi="宋体" w:cs="宋体"/>
                <w:color w:val="000000"/>
                <w:kern w:val="0"/>
                <w:sz w:val="20"/>
                <w:szCs w:val="20"/>
              </w:rPr>
            </w:pPr>
          </w:p>
        </w:tc>
      </w:tr>
      <w:tr w14:paraId="7A832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48B966BF">
            <w:pPr>
              <w:widowControl/>
              <w:jc w:val="left"/>
              <w:rPr>
                <w:rFonts w:hint="eastAsia" w:ascii="宋体" w:hAnsi="宋体" w:cs="宋体"/>
                <w:color w:val="000000"/>
                <w:kern w:val="0"/>
                <w:sz w:val="20"/>
                <w:szCs w:val="20"/>
              </w:rPr>
            </w:pPr>
          </w:p>
        </w:tc>
        <w:tc>
          <w:tcPr>
            <w:tcW w:w="500" w:type="dxa"/>
            <w:vMerge w:val="continue"/>
            <w:vAlign w:val="center"/>
          </w:tcPr>
          <w:p w14:paraId="0BA77DA3">
            <w:pPr>
              <w:widowControl/>
              <w:jc w:val="left"/>
              <w:rPr>
                <w:rFonts w:hint="eastAsia" w:ascii="宋体" w:hAnsi="宋体" w:cs="宋体"/>
                <w:color w:val="000000"/>
                <w:kern w:val="0"/>
                <w:sz w:val="20"/>
                <w:szCs w:val="20"/>
              </w:rPr>
            </w:pPr>
          </w:p>
        </w:tc>
        <w:tc>
          <w:tcPr>
            <w:tcW w:w="1144" w:type="dxa"/>
            <w:shd w:val="clear" w:color="auto" w:fill="auto"/>
            <w:vAlign w:val="center"/>
          </w:tcPr>
          <w:p w14:paraId="338B9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48" w:type="dxa"/>
            <w:shd w:val="clear" w:color="auto" w:fill="auto"/>
            <w:noWrap/>
            <w:vAlign w:val="center"/>
          </w:tcPr>
          <w:p w14:paraId="0E4499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424" w:type="dxa"/>
            <w:shd w:val="clear" w:color="auto" w:fill="auto"/>
            <w:vAlign w:val="center"/>
          </w:tcPr>
          <w:p w14:paraId="78BE1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63" w:type="dxa"/>
            <w:shd w:val="clear" w:color="auto" w:fill="auto"/>
            <w:vAlign w:val="center"/>
          </w:tcPr>
          <w:p w14:paraId="2F565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56" w:type="dxa"/>
            <w:shd w:val="clear" w:color="auto" w:fill="auto"/>
            <w:vAlign w:val="center"/>
          </w:tcPr>
          <w:p w14:paraId="1F0D4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5BD32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14:paraId="4ED91EE6">
            <w:pPr>
              <w:widowControl/>
              <w:jc w:val="center"/>
              <w:rPr>
                <w:rFonts w:hint="eastAsia" w:ascii="宋体" w:hAnsi="宋体" w:cs="宋体"/>
                <w:color w:val="000000"/>
                <w:kern w:val="0"/>
                <w:sz w:val="20"/>
                <w:szCs w:val="20"/>
              </w:rPr>
            </w:pPr>
          </w:p>
        </w:tc>
      </w:tr>
      <w:tr w14:paraId="4D045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14EE6684">
            <w:pPr>
              <w:widowControl/>
              <w:jc w:val="left"/>
              <w:rPr>
                <w:rFonts w:hint="eastAsia" w:ascii="宋体" w:hAnsi="宋体" w:cs="宋体"/>
                <w:color w:val="000000"/>
                <w:kern w:val="0"/>
                <w:sz w:val="20"/>
                <w:szCs w:val="20"/>
              </w:rPr>
            </w:pPr>
          </w:p>
        </w:tc>
        <w:tc>
          <w:tcPr>
            <w:tcW w:w="500" w:type="dxa"/>
            <w:vMerge w:val="restart"/>
            <w:shd w:val="clear" w:color="auto" w:fill="auto"/>
            <w:vAlign w:val="center"/>
          </w:tcPr>
          <w:p w14:paraId="18DF9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4" w:type="dxa"/>
            <w:shd w:val="clear" w:color="auto" w:fill="auto"/>
            <w:vAlign w:val="center"/>
          </w:tcPr>
          <w:p w14:paraId="53EA0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48" w:type="dxa"/>
            <w:shd w:val="clear" w:color="auto" w:fill="auto"/>
            <w:noWrap/>
            <w:vAlign w:val="center"/>
          </w:tcPr>
          <w:p w14:paraId="53ADFD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1424" w:type="dxa"/>
            <w:shd w:val="clear" w:color="auto" w:fill="auto"/>
            <w:vAlign w:val="center"/>
          </w:tcPr>
          <w:p w14:paraId="54F5F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1363" w:type="dxa"/>
            <w:shd w:val="clear" w:color="auto" w:fill="auto"/>
            <w:vAlign w:val="center"/>
          </w:tcPr>
          <w:p w14:paraId="7A3CF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756" w:type="dxa"/>
            <w:shd w:val="clear" w:color="auto" w:fill="auto"/>
            <w:vAlign w:val="center"/>
          </w:tcPr>
          <w:p w14:paraId="10BC3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08AE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0B90CC90">
            <w:pPr>
              <w:widowControl/>
              <w:jc w:val="center"/>
              <w:rPr>
                <w:rFonts w:hint="eastAsia" w:ascii="宋体" w:hAnsi="宋体" w:cs="宋体"/>
                <w:color w:val="000000"/>
                <w:kern w:val="0"/>
                <w:sz w:val="20"/>
                <w:szCs w:val="20"/>
              </w:rPr>
            </w:pPr>
          </w:p>
        </w:tc>
      </w:tr>
      <w:tr w14:paraId="7F471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3BD9D50A">
            <w:pPr>
              <w:widowControl/>
              <w:jc w:val="left"/>
              <w:rPr>
                <w:rFonts w:hint="eastAsia" w:ascii="宋体" w:hAnsi="宋体" w:cs="宋体"/>
                <w:color w:val="000000"/>
                <w:kern w:val="0"/>
                <w:sz w:val="20"/>
                <w:szCs w:val="20"/>
              </w:rPr>
            </w:pPr>
          </w:p>
        </w:tc>
        <w:tc>
          <w:tcPr>
            <w:tcW w:w="500" w:type="dxa"/>
            <w:vMerge w:val="continue"/>
            <w:vAlign w:val="center"/>
          </w:tcPr>
          <w:p w14:paraId="2ECEB262">
            <w:pPr>
              <w:widowControl/>
              <w:jc w:val="left"/>
              <w:rPr>
                <w:rFonts w:hint="eastAsia" w:ascii="宋体" w:hAnsi="宋体" w:cs="宋体"/>
                <w:color w:val="000000"/>
                <w:kern w:val="0"/>
                <w:sz w:val="20"/>
                <w:szCs w:val="20"/>
              </w:rPr>
            </w:pPr>
          </w:p>
        </w:tc>
        <w:tc>
          <w:tcPr>
            <w:tcW w:w="1144" w:type="dxa"/>
            <w:shd w:val="clear" w:color="auto" w:fill="auto"/>
            <w:vAlign w:val="center"/>
          </w:tcPr>
          <w:p w14:paraId="4A9E1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48" w:type="dxa"/>
            <w:shd w:val="clear" w:color="auto" w:fill="auto"/>
            <w:noWrap/>
            <w:vAlign w:val="center"/>
          </w:tcPr>
          <w:p w14:paraId="2D629E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1424" w:type="dxa"/>
            <w:shd w:val="clear" w:color="auto" w:fill="auto"/>
            <w:vAlign w:val="center"/>
          </w:tcPr>
          <w:p w14:paraId="3B6E9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63" w:type="dxa"/>
            <w:shd w:val="clear" w:color="auto" w:fill="auto"/>
            <w:vAlign w:val="center"/>
          </w:tcPr>
          <w:p w14:paraId="1BE65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6" w:type="dxa"/>
            <w:shd w:val="clear" w:color="auto" w:fill="auto"/>
            <w:vAlign w:val="center"/>
          </w:tcPr>
          <w:p w14:paraId="6FC93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5A17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6F53DCB5">
            <w:pPr>
              <w:widowControl/>
              <w:jc w:val="center"/>
              <w:rPr>
                <w:rFonts w:hint="eastAsia" w:ascii="宋体" w:hAnsi="宋体" w:cs="宋体"/>
                <w:color w:val="000000"/>
                <w:kern w:val="0"/>
                <w:sz w:val="20"/>
                <w:szCs w:val="20"/>
              </w:rPr>
            </w:pPr>
          </w:p>
        </w:tc>
      </w:tr>
      <w:tr w14:paraId="13D2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6446604D">
            <w:pPr>
              <w:widowControl/>
              <w:jc w:val="left"/>
              <w:rPr>
                <w:rFonts w:hint="eastAsia" w:ascii="宋体" w:hAnsi="宋体" w:cs="宋体"/>
                <w:color w:val="000000"/>
                <w:kern w:val="0"/>
                <w:sz w:val="20"/>
                <w:szCs w:val="20"/>
              </w:rPr>
            </w:pPr>
          </w:p>
        </w:tc>
        <w:tc>
          <w:tcPr>
            <w:tcW w:w="500" w:type="dxa"/>
            <w:vMerge w:val="continue"/>
            <w:vAlign w:val="center"/>
          </w:tcPr>
          <w:p w14:paraId="7AE96514">
            <w:pPr>
              <w:widowControl/>
              <w:jc w:val="left"/>
              <w:rPr>
                <w:rFonts w:hint="eastAsia" w:ascii="宋体" w:hAnsi="宋体" w:cs="宋体"/>
                <w:color w:val="000000"/>
                <w:kern w:val="0"/>
                <w:sz w:val="20"/>
                <w:szCs w:val="20"/>
              </w:rPr>
            </w:pPr>
          </w:p>
        </w:tc>
        <w:tc>
          <w:tcPr>
            <w:tcW w:w="1144" w:type="dxa"/>
            <w:shd w:val="clear" w:color="auto" w:fill="auto"/>
            <w:vAlign w:val="center"/>
          </w:tcPr>
          <w:p w14:paraId="66D79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48" w:type="dxa"/>
            <w:shd w:val="clear" w:color="auto" w:fill="auto"/>
            <w:noWrap/>
            <w:vAlign w:val="center"/>
          </w:tcPr>
          <w:p w14:paraId="785B02CA">
            <w:pPr>
              <w:widowControl/>
              <w:jc w:val="left"/>
              <w:rPr>
                <w:rFonts w:hint="eastAsia" w:ascii="宋体" w:hAnsi="宋体" w:cs="宋体"/>
                <w:color w:val="000000"/>
                <w:kern w:val="0"/>
                <w:sz w:val="20"/>
                <w:szCs w:val="20"/>
              </w:rPr>
            </w:pPr>
          </w:p>
        </w:tc>
        <w:tc>
          <w:tcPr>
            <w:tcW w:w="1424" w:type="dxa"/>
            <w:shd w:val="clear" w:color="auto" w:fill="auto"/>
            <w:vAlign w:val="center"/>
          </w:tcPr>
          <w:p w14:paraId="5686E86E">
            <w:pPr>
              <w:widowControl/>
              <w:jc w:val="center"/>
              <w:rPr>
                <w:rFonts w:hint="eastAsia" w:ascii="宋体" w:hAnsi="宋体" w:cs="宋体"/>
                <w:color w:val="000000"/>
                <w:kern w:val="0"/>
                <w:sz w:val="20"/>
                <w:szCs w:val="20"/>
              </w:rPr>
            </w:pPr>
          </w:p>
        </w:tc>
        <w:tc>
          <w:tcPr>
            <w:tcW w:w="1363" w:type="dxa"/>
            <w:shd w:val="clear" w:color="auto" w:fill="auto"/>
            <w:vAlign w:val="center"/>
          </w:tcPr>
          <w:p w14:paraId="108FB747">
            <w:pPr>
              <w:widowControl/>
              <w:jc w:val="center"/>
              <w:rPr>
                <w:rFonts w:hint="eastAsia" w:ascii="宋体" w:hAnsi="宋体" w:cs="宋体"/>
                <w:color w:val="000000"/>
                <w:kern w:val="0"/>
                <w:sz w:val="20"/>
                <w:szCs w:val="20"/>
              </w:rPr>
            </w:pPr>
          </w:p>
        </w:tc>
        <w:tc>
          <w:tcPr>
            <w:tcW w:w="756" w:type="dxa"/>
            <w:shd w:val="clear" w:color="auto" w:fill="auto"/>
            <w:vAlign w:val="center"/>
          </w:tcPr>
          <w:p w14:paraId="7476E72C">
            <w:pPr>
              <w:widowControl/>
              <w:jc w:val="center"/>
              <w:rPr>
                <w:rFonts w:hint="eastAsia" w:ascii="宋体" w:hAnsi="宋体" w:cs="宋体"/>
                <w:color w:val="000000"/>
                <w:kern w:val="0"/>
                <w:sz w:val="20"/>
                <w:szCs w:val="20"/>
              </w:rPr>
            </w:pPr>
          </w:p>
        </w:tc>
        <w:tc>
          <w:tcPr>
            <w:tcW w:w="916" w:type="dxa"/>
            <w:shd w:val="clear" w:color="auto" w:fill="auto"/>
            <w:vAlign w:val="center"/>
          </w:tcPr>
          <w:p w14:paraId="108F6EA9">
            <w:pPr>
              <w:widowControl/>
              <w:jc w:val="center"/>
              <w:rPr>
                <w:rFonts w:hint="eastAsia" w:ascii="宋体" w:hAnsi="宋体" w:cs="宋体"/>
                <w:color w:val="000000"/>
                <w:kern w:val="0"/>
                <w:sz w:val="20"/>
                <w:szCs w:val="20"/>
              </w:rPr>
            </w:pPr>
          </w:p>
        </w:tc>
        <w:tc>
          <w:tcPr>
            <w:tcW w:w="759" w:type="dxa"/>
            <w:shd w:val="clear" w:color="auto" w:fill="auto"/>
            <w:vAlign w:val="center"/>
          </w:tcPr>
          <w:p w14:paraId="6994FD9E">
            <w:pPr>
              <w:widowControl/>
              <w:jc w:val="center"/>
              <w:rPr>
                <w:rFonts w:hint="eastAsia" w:ascii="宋体" w:hAnsi="宋体" w:cs="宋体"/>
                <w:color w:val="000000"/>
                <w:kern w:val="0"/>
                <w:sz w:val="20"/>
                <w:szCs w:val="20"/>
              </w:rPr>
            </w:pPr>
          </w:p>
        </w:tc>
      </w:tr>
      <w:tr w14:paraId="5548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0EA0DDE0">
            <w:pPr>
              <w:widowControl/>
              <w:jc w:val="left"/>
              <w:rPr>
                <w:rFonts w:hint="eastAsia" w:ascii="宋体" w:hAnsi="宋体" w:cs="宋体"/>
                <w:color w:val="000000"/>
                <w:kern w:val="0"/>
                <w:sz w:val="20"/>
                <w:szCs w:val="20"/>
              </w:rPr>
            </w:pPr>
          </w:p>
        </w:tc>
        <w:tc>
          <w:tcPr>
            <w:tcW w:w="500" w:type="dxa"/>
            <w:vMerge w:val="restart"/>
            <w:shd w:val="clear" w:color="auto" w:fill="auto"/>
            <w:vAlign w:val="center"/>
          </w:tcPr>
          <w:p w14:paraId="4C6C8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4" w:type="dxa"/>
            <w:shd w:val="clear" w:color="auto" w:fill="auto"/>
            <w:vAlign w:val="center"/>
          </w:tcPr>
          <w:p w14:paraId="7A5CE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48" w:type="dxa"/>
            <w:shd w:val="clear" w:color="auto" w:fill="auto"/>
            <w:noWrap/>
            <w:vAlign w:val="center"/>
          </w:tcPr>
          <w:p w14:paraId="588E7084">
            <w:pPr>
              <w:widowControl/>
              <w:jc w:val="left"/>
              <w:rPr>
                <w:rFonts w:hint="eastAsia" w:ascii="宋体" w:hAnsi="宋体" w:cs="宋体"/>
                <w:color w:val="000000"/>
                <w:kern w:val="0"/>
                <w:sz w:val="20"/>
                <w:szCs w:val="20"/>
              </w:rPr>
            </w:pPr>
          </w:p>
        </w:tc>
        <w:tc>
          <w:tcPr>
            <w:tcW w:w="1424" w:type="dxa"/>
            <w:shd w:val="clear" w:color="auto" w:fill="auto"/>
            <w:vAlign w:val="center"/>
          </w:tcPr>
          <w:p w14:paraId="6B7F6B91">
            <w:pPr>
              <w:widowControl/>
              <w:jc w:val="center"/>
              <w:rPr>
                <w:rFonts w:hint="eastAsia" w:ascii="宋体" w:hAnsi="宋体" w:cs="宋体"/>
                <w:color w:val="000000"/>
                <w:kern w:val="0"/>
                <w:sz w:val="20"/>
                <w:szCs w:val="20"/>
              </w:rPr>
            </w:pPr>
          </w:p>
        </w:tc>
        <w:tc>
          <w:tcPr>
            <w:tcW w:w="1363" w:type="dxa"/>
            <w:shd w:val="clear" w:color="auto" w:fill="auto"/>
            <w:vAlign w:val="center"/>
          </w:tcPr>
          <w:p w14:paraId="124E7DEF">
            <w:pPr>
              <w:widowControl/>
              <w:jc w:val="center"/>
              <w:rPr>
                <w:rFonts w:hint="eastAsia" w:ascii="宋体" w:hAnsi="宋体" w:cs="宋体"/>
                <w:color w:val="000000"/>
                <w:kern w:val="0"/>
                <w:sz w:val="20"/>
                <w:szCs w:val="20"/>
              </w:rPr>
            </w:pPr>
          </w:p>
        </w:tc>
        <w:tc>
          <w:tcPr>
            <w:tcW w:w="756" w:type="dxa"/>
            <w:shd w:val="clear" w:color="auto" w:fill="auto"/>
            <w:vAlign w:val="center"/>
          </w:tcPr>
          <w:p w14:paraId="6841EECC">
            <w:pPr>
              <w:widowControl/>
              <w:jc w:val="center"/>
              <w:rPr>
                <w:rFonts w:hint="eastAsia" w:ascii="宋体" w:hAnsi="宋体" w:cs="宋体"/>
                <w:color w:val="000000"/>
                <w:kern w:val="0"/>
                <w:sz w:val="20"/>
                <w:szCs w:val="20"/>
              </w:rPr>
            </w:pPr>
          </w:p>
        </w:tc>
        <w:tc>
          <w:tcPr>
            <w:tcW w:w="916" w:type="dxa"/>
            <w:shd w:val="clear" w:color="auto" w:fill="auto"/>
            <w:vAlign w:val="center"/>
          </w:tcPr>
          <w:p w14:paraId="4472F20F">
            <w:pPr>
              <w:widowControl/>
              <w:jc w:val="center"/>
              <w:rPr>
                <w:rFonts w:hint="eastAsia" w:ascii="宋体" w:hAnsi="宋体" w:cs="宋体"/>
                <w:color w:val="000000"/>
                <w:kern w:val="0"/>
                <w:sz w:val="20"/>
                <w:szCs w:val="20"/>
              </w:rPr>
            </w:pPr>
          </w:p>
        </w:tc>
        <w:tc>
          <w:tcPr>
            <w:tcW w:w="759" w:type="dxa"/>
            <w:shd w:val="clear" w:color="auto" w:fill="auto"/>
            <w:vAlign w:val="center"/>
          </w:tcPr>
          <w:p w14:paraId="08BCFD26">
            <w:pPr>
              <w:widowControl/>
              <w:jc w:val="center"/>
              <w:rPr>
                <w:rFonts w:hint="eastAsia" w:ascii="宋体" w:hAnsi="宋体" w:cs="宋体"/>
                <w:color w:val="000000"/>
                <w:kern w:val="0"/>
                <w:sz w:val="20"/>
                <w:szCs w:val="20"/>
              </w:rPr>
            </w:pPr>
          </w:p>
        </w:tc>
      </w:tr>
      <w:tr w14:paraId="00519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5151D8F1">
            <w:pPr>
              <w:widowControl/>
              <w:jc w:val="left"/>
              <w:rPr>
                <w:rFonts w:hint="eastAsia" w:ascii="宋体" w:hAnsi="宋体" w:cs="宋体"/>
                <w:color w:val="000000"/>
                <w:kern w:val="0"/>
                <w:sz w:val="20"/>
                <w:szCs w:val="20"/>
              </w:rPr>
            </w:pPr>
          </w:p>
        </w:tc>
        <w:tc>
          <w:tcPr>
            <w:tcW w:w="500" w:type="dxa"/>
            <w:vMerge w:val="continue"/>
            <w:vAlign w:val="center"/>
          </w:tcPr>
          <w:p w14:paraId="4BFC6B6B">
            <w:pPr>
              <w:widowControl/>
              <w:jc w:val="left"/>
              <w:rPr>
                <w:rFonts w:hint="eastAsia" w:ascii="宋体" w:hAnsi="宋体" w:cs="宋体"/>
                <w:color w:val="000000"/>
                <w:kern w:val="0"/>
                <w:sz w:val="20"/>
                <w:szCs w:val="20"/>
              </w:rPr>
            </w:pPr>
          </w:p>
        </w:tc>
        <w:tc>
          <w:tcPr>
            <w:tcW w:w="1144" w:type="dxa"/>
            <w:shd w:val="clear" w:color="auto" w:fill="auto"/>
            <w:vAlign w:val="center"/>
          </w:tcPr>
          <w:p w14:paraId="2DB1C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48" w:type="dxa"/>
            <w:shd w:val="clear" w:color="auto" w:fill="auto"/>
            <w:noWrap/>
            <w:vAlign w:val="center"/>
          </w:tcPr>
          <w:p w14:paraId="184CEA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424" w:type="dxa"/>
            <w:shd w:val="clear" w:color="auto" w:fill="auto"/>
            <w:vAlign w:val="center"/>
          </w:tcPr>
          <w:p w14:paraId="59C0E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&gt;=0.40万人</w:t>
            </w:r>
          </w:p>
        </w:tc>
        <w:tc>
          <w:tcPr>
            <w:tcW w:w="1363" w:type="dxa"/>
            <w:shd w:val="clear" w:color="auto" w:fill="auto"/>
            <w:vAlign w:val="center"/>
          </w:tcPr>
          <w:p w14:paraId="596FE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=0.4万人</w:t>
            </w:r>
          </w:p>
        </w:tc>
        <w:tc>
          <w:tcPr>
            <w:tcW w:w="756" w:type="dxa"/>
            <w:shd w:val="clear" w:color="auto" w:fill="auto"/>
            <w:vAlign w:val="center"/>
          </w:tcPr>
          <w:p w14:paraId="34A8A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45A36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9" w:type="dxa"/>
            <w:shd w:val="clear" w:color="auto" w:fill="auto"/>
            <w:vAlign w:val="center"/>
          </w:tcPr>
          <w:p w14:paraId="27C65FB0">
            <w:pPr>
              <w:widowControl/>
              <w:jc w:val="center"/>
              <w:rPr>
                <w:rFonts w:hint="eastAsia" w:ascii="宋体" w:hAnsi="宋体" w:cs="宋体"/>
                <w:color w:val="000000"/>
                <w:kern w:val="0"/>
                <w:sz w:val="20"/>
                <w:szCs w:val="20"/>
              </w:rPr>
            </w:pPr>
          </w:p>
        </w:tc>
      </w:tr>
      <w:tr w14:paraId="62D79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564EC34E">
            <w:pPr>
              <w:widowControl/>
              <w:jc w:val="left"/>
              <w:rPr>
                <w:rFonts w:hint="eastAsia" w:ascii="宋体" w:hAnsi="宋体" w:cs="宋体"/>
                <w:color w:val="000000"/>
                <w:kern w:val="0"/>
                <w:sz w:val="20"/>
                <w:szCs w:val="20"/>
              </w:rPr>
            </w:pPr>
          </w:p>
        </w:tc>
        <w:tc>
          <w:tcPr>
            <w:tcW w:w="500" w:type="dxa"/>
            <w:vMerge w:val="continue"/>
            <w:vAlign w:val="center"/>
          </w:tcPr>
          <w:p w14:paraId="26A77988">
            <w:pPr>
              <w:widowControl/>
              <w:jc w:val="left"/>
              <w:rPr>
                <w:rFonts w:hint="eastAsia" w:ascii="宋体" w:hAnsi="宋体" w:cs="宋体"/>
                <w:color w:val="000000"/>
                <w:kern w:val="0"/>
                <w:sz w:val="20"/>
                <w:szCs w:val="20"/>
              </w:rPr>
            </w:pPr>
          </w:p>
        </w:tc>
        <w:tc>
          <w:tcPr>
            <w:tcW w:w="1144" w:type="dxa"/>
            <w:shd w:val="clear" w:color="auto" w:fill="auto"/>
            <w:vAlign w:val="center"/>
          </w:tcPr>
          <w:p w14:paraId="01EE1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48" w:type="dxa"/>
            <w:shd w:val="clear" w:color="auto" w:fill="auto"/>
            <w:noWrap/>
            <w:vAlign w:val="center"/>
          </w:tcPr>
          <w:p w14:paraId="251D67D8">
            <w:pPr>
              <w:widowControl/>
              <w:jc w:val="left"/>
              <w:rPr>
                <w:rFonts w:hint="eastAsia" w:ascii="宋体" w:hAnsi="宋体" w:cs="宋体"/>
                <w:color w:val="000000"/>
                <w:kern w:val="0"/>
                <w:sz w:val="20"/>
                <w:szCs w:val="20"/>
              </w:rPr>
            </w:pPr>
          </w:p>
        </w:tc>
        <w:tc>
          <w:tcPr>
            <w:tcW w:w="1424" w:type="dxa"/>
            <w:shd w:val="clear" w:color="auto" w:fill="auto"/>
            <w:vAlign w:val="center"/>
          </w:tcPr>
          <w:p w14:paraId="74258663">
            <w:pPr>
              <w:widowControl/>
              <w:jc w:val="center"/>
              <w:rPr>
                <w:rFonts w:hint="eastAsia" w:ascii="宋体" w:hAnsi="宋体" w:cs="宋体"/>
                <w:color w:val="000000"/>
                <w:kern w:val="0"/>
                <w:sz w:val="20"/>
                <w:szCs w:val="20"/>
              </w:rPr>
            </w:pPr>
          </w:p>
        </w:tc>
        <w:tc>
          <w:tcPr>
            <w:tcW w:w="1363" w:type="dxa"/>
            <w:shd w:val="clear" w:color="auto" w:fill="auto"/>
            <w:vAlign w:val="center"/>
          </w:tcPr>
          <w:p w14:paraId="5EA1684B">
            <w:pPr>
              <w:widowControl/>
              <w:jc w:val="center"/>
              <w:rPr>
                <w:rFonts w:hint="eastAsia" w:ascii="宋体" w:hAnsi="宋体" w:cs="宋体"/>
                <w:color w:val="000000"/>
                <w:kern w:val="0"/>
                <w:sz w:val="20"/>
                <w:szCs w:val="20"/>
              </w:rPr>
            </w:pPr>
          </w:p>
        </w:tc>
        <w:tc>
          <w:tcPr>
            <w:tcW w:w="756" w:type="dxa"/>
            <w:shd w:val="clear" w:color="auto" w:fill="auto"/>
            <w:vAlign w:val="center"/>
          </w:tcPr>
          <w:p w14:paraId="712AE779">
            <w:pPr>
              <w:widowControl/>
              <w:jc w:val="center"/>
              <w:rPr>
                <w:rFonts w:hint="eastAsia" w:ascii="宋体" w:hAnsi="宋体" w:cs="宋体"/>
                <w:color w:val="000000"/>
                <w:kern w:val="0"/>
                <w:sz w:val="20"/>
                <w:szCs w:val="20"/>
              </w:rPr>
            </w:pPr>
          </w:p>
        </w:tc>
        <w:tc>
          <w:tcPr>
            <w:tcW w:w="916" w:type="dxa"/>
            <w:shd w:val="clear" w:color="auto" w:fill="auto"/>
            <w:vAlign w:val="center"/>
          </w:tcPr>
          <w:p w14:paraId="15FF122F">
            <w:pPr>
              <w:widowControl/>
              <w:jc w:val="center"/>
              <w:rPr>
                <w:rFonts w:hint="eastAsia" w:ascii="宋体" w:hAnsi="宋体" w:cs="宋体"/>
                <w:color w:val="000000"/>
                <w:kern w:val="0"/>
                <w:sz w:val="20"/>
                <w:szCs w:val="20"/>
              </w:rPr>
            </w:pPr>
          </w:p>
        </w:tc>
        <w:tc>
          <w:tcPr>
            <w:tcW w:w="759" w:type="dxa"/>
            <w:shd w:val="clear" w:color="auto" w:fill="auto"/>
            <w:vAlign w:val="center"/>
          </w:tcPr>
          <w:p w14:paraId="7569470C">
            <w:pPr>
              <w:widowControl/>
              <w:jc w:val="center"/>
              <w:rPr>
                <w:rFonts w:hint="eastAsia" w:ascii="宋体" w:hAnsi="宋体" w:cs="宋体"/>
                <w:color w:val="000000"/>
                <w:kern w:val="0"/>
                <w:sz w:val="20"/>
                <w:szCs w:val="20"/>
              </w:rPr>
            </w:pPr>
          </w:p>
        </w:tc>
      </w:tr>
      <w:tr w14:paraId="59FE3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04C156EC">
            <w:pPr>
              <w:widowControl/>
              <w:jc w:val="left"/>
              <w:rPr>
                <w:rFonts w:hint="eastAsia" w:ascii="宋体" w:hAnsi="宋体" w:cs="宋体"/>
                <w:color w:val="000000"/>
                <w:kern w:val="0"/>
                <w:sz w:val="20"/>
                <w:szCs w:val="20"/>
              </w:rPr>
            </w:pPr>
          </w:p>
        </w:tc>
        <w:tc>
          <w:tcPr>
            <w:tcW w:w="500" w:type="dxa"/>
            <w:shd w:val="clear" w:color="auto" w:fill="auto"/>
            <w:vAlign w:val="center"/>
          </w:tcPr>
          <w:p w14:paraId="08304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4" w:type="dxa"/>
            <w:shd w:val="clear" w:color="auto" w:fill="auto"/>
            <w:vAlign w:val="center"/>
          </w:tcPr>
          <w:p w14:paraId="3F954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8" w:type="dxa"/>
            <w:shd w:val="clear" w:color="auto" w:fill="auto"/>
            <w:noWrap/>
            <w:vAlign w:val="center"/>
          </w:tcPr>
          <w:p w14:paraId="5C8D11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424" w:type="dxa"/>
            <w:shd w:val="clear" w:color="auto" w:fill="auto"/>
            <w:vAlign w:val="center"/>
          </w:tcPr>
          <w:p w14:paraId="2AF15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63" w:type="dxa"/>
            <w:shd w:val="clear" w:color="auto" w:fill="auto"/>
            <w:vAlign w:val="center"/>
          </w:tcPr>
          <w:p w14:paraId="0809A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56" w:type="dxa"/>
            <w:shd w:val="clear" w:color="auto" w:fill="auto"/>
            <w:vAlign w:val="center"/>
          </w:tcPr>
          <w:p w14:paraId="7564E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B5CD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741EBB23">
            <w:pPr>
              <w:widowControl/>
              <w:jc w:val="center"/>
              <w:rPr>
                <w:rFonts w:hint="eastAsia" w:ascii="宋体" w:hAnsi="宋体" w:cs="宋体"/>
                <w:color w:val="000000"/>
                <w:kern w:val="0"/>
                <w:sz w:val="20"/>
                <w:szCs w:val="20"/>
              </w:rPr>
            </w:pPr>
          </w:p>
        </w:tc>
      </w:tr>
      <w:tr w14:paraId="44EC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83" w:type="dxa"/>
            <w:gridSpan w:val="6"/>
            <w:shd w:val="clear" w:color="auto" w:fill="auto"/>
            <w:vAlign w:val="center"/>
          </w:tcPr>
          <w:p w14:paraId="0850F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56" w:type="dxa"/>
            <w:shd w:val="clear" w:color="auto" w:fill="auto"/>
            <w:vAlign w:val="center"/>
          </w:tcPr>
          <w:p w14:paraId="24E2C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2BC49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59" w:type="dxa"/>
            <w:shd w:val="clear" w:color="auto" w:fill="auto"/>
            <w:vAlign w:val="center"/>
          </w:tcPr>
          <w:p w14:paraId="2EFD427E">
            <w:pPr>
              <w:widowControl/>
              <w:jc w:val="center"/>
              <w:rPr>
                <w:rFonts w:hint="eastAsia" w:ascii="宋体" w:hAnsi="宋体" w:cs="宋体"/>
                <w:color w:val="000000"/>
                <w:kern w:val="0"/>
                <w:sz w:val="20"/>
                <w:szCs w:val="20"/>
              </w:rPr>
            </w:pPr>
          </w:p>
        </w:tc>
      </w:tr>
    </w:tbl>
    <w:p w14:paraId="43DE494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912"/>
        <w:gridCol w:w="226"/>
        <w:gridCol w:w="1134"/>
        <w:gridCol w:w="425"/>
        <w:gridCol w:w="938"/>
        <w:gridCol w:w="1026"/>
        <w:gridCol w:w="701"/>
        <w:gridCol w:w="916"/>
        <w:gridCol w:w="1303"/>
      </w:tblGrid>
      <w:tr w14:paraId="6B632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1"/>
            <w:shd w:val="clear" w:color="auto" w:fill="auto"/>
            <w:vAlign w:val="center"/>
          </w:tcPr>
          <w:p w14:paraId="41AED66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C953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1"/>
            <w:shd w:val="clear" w:color="auto" w:fill="auto"/>
            <w:vAlign w:val="center"/>
          </w:tcPr>
          <w:p w14:paraId="55912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47C6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3" w:type="dxa"/>
            <w:gridSpan w:val="2"/>
            <w:shd w:val="clear" w:color="auto" w:fill="auto"/>
            <w:vAlign w:val="center"/>
          </w:tcPr>
          <w:p w14:paraId="433FF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1" w:type="dxa"/>
            <w:gridSpan w:val="9"/>
            <w:shd w:val="clear" w:color="auto" w:fill="auto"/>
            <w:vAlign w:val="center"/>
          </w:tcPr>
          <w:p w14:paraId="08A45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14:paraId="26902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3" w:type="dxa"/>
            <w:gridSpan w:val="2"/>
            <w:shd w:val="clear" w:color="auto" w:fill="auto"/>
            <w:vAlign w:val="center"/>
          </w:tcPr>
          <w:p w14:paraId="54B22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35" w:type="dxa"/>
            <w:gridSpan w:val="5"/>
            <w:shd w:val="clear" w:color="auto" w:fill="auto"/>
            <w:vAlign w:val="center"/>
          </w:tcPr>
          <w:p w14:paraId="50EC1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026" w:type="dxa"/>
            <w:shd w:val="clear" w:color="auto" w:fill="auto"/>
            <w:vAlign w:val="center"/>
          </w:tcPr>
          <w:p w14:paraId="0D8FC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920" w:type="dxa"/>
            <w:gridSpan w:val="3"/>
            <w:shd w:val="clear" w:color="auto" w:fill="auto"/>
            <w:vAlign w:val="center"/>
          </w:tcPr>
          <w:p w14:paraId="5F965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2B79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3" w:type="dxa"/>
            <w:gridSpan w:val="2"/>
            <w:vMerge w:val="restart"/>
            <w:shd w:val="clear" w:color="auto" w:fill="auto"/>
            <w:vAlign w:val="center"/>
          </w:tcPr>
          <w:p w14:paraId="03D4B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2" w:type="dxa"/>
            <w:shd w:val="clear" w:color="auto" w:fill="auto"/>
            <w:vAlign w:val="center"/>
          </w:tcPr>
          <w:p w14:paraId="12DE76FE">
            <w:pPr>
              <w:widowControl/>
              <w:jc w:val="center"/>
              <w:rPr>
                <w:rFonts w:hint="eastAsia" w:ascii="宋体" w:hAnsi="宋体" w:cs="宋体"/>
                <w:color w:val="000000"/>
                <w:kern w:val="0"/>
                <w:sz w:val="20"/>
                <w:szCs w:val="20"/>
              </w:rPr>
            </w:pPr>
          </w:p>
        </w:tc>
        <w:tc>
          <w:tcPr>
            <w:tcW w:w="1360" w:type="dxa"/>
            <w:gridSpan w:val="2"/>
            <w:shd w:val="clear" w:color="auto" w:fill="auto"/>
            <w:vAlign w:val="center"/>
          </w:tcPr>
          <w:p w14:paraId="7B87A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3" w:type="dxa"/>
            <w:gridSpan w:val="2"/>
            <w:shd w:val="clear" w:color="auto" w:fill="auto"/>
            <w:vAlign w:val="center"/>
          </w:tcPr>
          <w:p w14:paraId="1E1B6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6" w:type="dxa"/>
            <w:shd w:val="clear" w:color="auto" w:fill="auto"/>
            <w:vAlign w:val="center"/>
          </w:tcPr>
          <w:p w14:paraId="1CF7D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1" w:type="dxa"/>
            <w:shd w:val="clear" w:color="auto" w:fill="auto"/>
            <w:vAlign w:val="center"/>
          </w:tcPr>
          <w:p w14:paraId="6B05E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5BC41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303" w:type="dxa"/>
            <w:shd w:val="clear" w:color="auto" w:fill="auto"/>
            <w:vAlign w:val="center"/>
          </w:tcPr>
          <w:p w14:paraId="0C120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78BC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68E0FAA5">
            <w:pPr>
              <w:widowControl/>
              <w:jc w:val="left"/>
              <w:rPr>
                <w:rFonts w:hint="eastAsia" w:ascii="宋体" w:hAnsi="宋体" w:cs="宋体"/>
                <w:color w:val="000000"/>
                <w:kern w:val="0"/>
                <w:sz w:val="20"/>
                <w:szCs w:val="20"/>
              </w:rPr>
            </w:pPr>
          </w:p>
        </w:tc>
        <w:tc>
          <w:tcPr>
            <w:tcW w:w="912" w:type="dxa"/>
            <w:shd w:val="clear" w:color="auto" w:fill="auto"/>
            <w:vAlign w:val="center"/>
          </w:tcPr>
          <w:p w14:paraId="19FC7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60" w:type="dxa"/>
            <w:gridSpan w:val="2"/>
            <w:shd w:val="clear" w:color="auto" w:fill="auto"/>
            <w:vAlign w:val="center"/>
          </w:tcPr>
          <w:p w14:paraId="0690F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1363" w:type="dxa"/>
            <w:gridSpan w:val="2"/>
            <w:shd w:val="clear" w:color="auto" w:fill="auto"/>
            <w:vAlign w:val="center"/>
          </w:tcPr>
          <w:p w14:paraId="01680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1026" w:type="dxa"/>
            <w:shd w:val="clear" w:color="auto" w:fill="auto"/>
            <w:vAlign w:val="center"/>
          </w:tcPr>
          <w:p w14:paraId="0F232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701" w:type="dxa"/>
            <w:shd w:val="clear" w:color="auto" w:fill="auto"/>
            <w:vAlign w:val="center"/>
          </w:tcPr>
          <w:p w14:paraId="534D5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8ED9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303" w:type="dxa"/>
            <w:shd w:val="clear" w:color="auto" w:fill="auto"/>
            <w:vAlign w:val="center"/>
          </w:tcPr>
          <w:p w14:paraId="2EA12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ECDE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47B1F25B">
            <w:pPr>
              <w:widowControl/>
              <w:jc w:val="left"/>
              <w:rPr>
                <w:rFonts w:hint="eastAsia" w:ascii="宋体" w:hAnsi="宋体" w:cs="宋体"/>
                <w:color w:val="000000"/>
                <w:kern w:val="0"/>
                <w:sz w:val="20"/>
                <w:szCs w:val="20"/>
              </w:rPr>
            </w:pPr>
          </w:p>
        </w:tc>
        <w:tc>
          <w:tcPr>
            <w:tcW w:w="912" w:type="dxa"/>
            <w:shd w:val="clear" w:color="auto" w:fill="auto"/>
            <w:vAlign w:val="center"/>
          </w:tcPr>
          <w:p w14:paraId="10AB7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60" w:type="dxa"/>
            <w:gridSpan w:val="2"/>
            <w:shd w:val="clear" w:color="auto" w:fill="auto"/>
            <w:vAlign w:val="center"/>
          </w:tcPr>
          <w:p w14:paraId="1C914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1363" w:type="dxa"/>
            <w:gridSpan w:val="2"/>
            <w:shd w:val="clear" w:color="auto" w:fill="auto"/>
            <w:vAlign w:val="center"/>
          </w:tcPr>
          <w:p w14:paraId="0B62F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1026" w:type="dxa"/>
            <w:shd w:val="clear" w:color="auto" w:fill="auto"/>
            <w:vAlign w:val="center"/>
          </w:tcPr>
          <w:p w14:paraId="6DF31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701" w:type="dxa"/>
            <w:shd w:val="clear" w:color="auto" w:fill="auto"/>
            <w:vAlign w:val="center"/>
          </w:tcPr>
          <w:p w14:paraId="20FDE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483D1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303" w:type="dxa"/>
            <w:shd w:val="clear" w:color="auto" w:fill="auto"/>
            <w:vAlign w:val="center"/>
          </w:tcPr>
          <w:p w14:paraId="6BEFE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09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6BC8D7C4">
            <w:pPr>
              <w:widowControl/>
              <w:jc w:val="left"/>
              <w:rPr>
                <w:rFonts w:hint="eastAsia" w:ascii="宋体" w:hAnsi="宋体" w:cs="宋体"/>
                <w:color w:val="000000"/>
                <w:kern w:val="0"/>
                <w:sz w:val="20"/>
                <w:szCs w:val="20"/>
              </w:rPr>
            </w:pPr>
          </w:p>
        </w:tc>
        <w:tc>
          <w:tcPr>
            <w:tcW w:w="912" w:type="dxa"/>
            <w:shd w:val="clear" w:color="auto" w:fill="auto"/>
            <w:vAlign w:val="center"/>
          </w:tcPr>
          <w:p w14:paraId="130A6DF8">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360" w:type="dxa"/>
            <w:gridSpan w:val="2"/>
            <w:shd w:val="clear" w:color="auto" w:fill="auto"/>
            <w:vAlign w:val="center"/>
          </w:tcPr>
          <w:p w14:paraId="12298F0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63" w:type="dxa"/>
            <w:gridSpan w:val="2"/>
            <w:shd w:val="clear" w:color="auto" w:fill="auto"/>
            <w:vAlign w:val="center"/>
          </w:tcPr>
          <w:p w14:paraId="5F5FA68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26" w:type="dxa"/>
            <w:shd w:val="clear" w:color="auto" w:fill="auto"/>
            <w:vAlign w:val="center"/>
          </w:tcPr>
          <w:p w14:paraId="738547D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1" w:type="dxa"/>
            <w:shd w:val="clear" w:color="auto" w:fill="auto"/>
            <w:vAlign w:val="center"/>
          </w:tcPr>
          <w:p w14:paraId="5B22B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EF51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303" w:type="dxa"/>
            <w:shd w:val="clear" w:color="auto" w:fill="auto"/>
            <w:vAlign w:val="center"/>
          </w:tcPr>
          <w:p w14:paraId="7C4CE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4BA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7" w:type="dxa"/>
            <w:vMerge w:val="restart"/>
            <w:shd w:val="clear" w:color="auto" w:fill="auto"/>
            <w:vAlign w:val="center"/>
          </w:tcPr>
          <w:p w14:paraId="6A7CC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51" w:type="dxa"/>
            <w:gridSpan w:val="6"/>
            <w:shd w:val="clear" w:color="auto" w:fill="auto"/>
            <w:vAlign w:val="center"/>
          </w:tcPr>
          <w:p w14:paraId="507CB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46" w:type="dxa"/>
            <w:gridSpan w:val="4"/>
            <w:shd w:val="clear" w:color="auto" w:fill="auto"/>
            <w:vAlign w:val="center"/>
          </w:tcPr>
          <w:p w14:paraId="5B833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8B5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7" w:type="dxa"/>
            <w:vMerge w:val="continue"/>
            <w:vAlign w:val="center"/>
          </w:tcPr>
          <w:p w14:paraId="1847EB1A">
            <w:pPr>
              <w:widowControl/>
              <w:jc w:val="left"/>
              <w:rPr>
                <w:rFonts w:hint="eastAsia" w:ascii="宋体" w:hAnsi="宋体" w:cs="宋体"/>
                <w:color w:val="000000"/>
                <w:kern w:val="0"/>
                <w:sz w:val="20"/>
                <w:szCs w:val="20"/>
              </w:rPr>
            </w:pPr>
          </w:p>
        </w:tc>
        <w:tc>
          <w:tcPr>
            <w:tcW w:w="4051" w:type="dxa"/>
            <w:gridSpan w:val="6"/>
            <w:shd w:val="clear" w:color="auto" w:fill="auto"/>
          </w:tcPr>
          <w:p w14:paraId="1A12F0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雀仁乡卫生院使用基本药物制度补助资金27.4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946" w:type="dxa"/>
            <w:gridSpan w:val="4"/>
            <w:shd w:val="clear" w:color="auto" w:fill="auto"/>
          </w:tcPr>
          <w:p w14:paraId="63ACD6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适龄人群国家免疫规划疫苗接种人数799人，80岁以上老年人健康体检人数50人。项目面向全体居民免费提供最基本的公共卫生服务，促进了居民健康意识的提高和不良生活方式的改变，减少了主要健康危险因素，提高了公共卫生服务和突发公共卫生事件应急处置能力。</w:t>
            </w:r>
          </w:p>
        </w:tc>
      </w:tr>
      <w:tr w14:paraId="7587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7" w:type="dxa"/>
            <w:vMerge w:val="restart"/>
            <w:shd w:val="clear" w:color="auto" w:fill="auto"/>
            <w:vAlign w:val="center"/>
          </w:tcPr>
          <w:p w14:paraId="586EAFF2">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2960B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8" w:type="dxa"/>
            <w:gridSpan w:val="2"/>
            <w:vMerge w:val="restart"/>
            <w:shd w:val="clear" w:color="auto" w:fill="auto"/>
            <w:vAlign w:val="center"/>
          </w:tcPr>
          <w:p w14:paraId="7F74D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9" w:type="dxa"/>
            <w:gridSpan w:val="2"/>
            <w:vMerge w:val="restart"/>
            <w:shd w:val="clear" w:color="auto" w:fill="auto"/>
            <w:vAlign w:val="center"/>
          </w:tcPr>
          <w:p w14:paraId="404C1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8" w:type="dxa"/>
            <w:vMerge w:val="restart"/>
            <w:shd w:val="clear" w:color="auto" w:fill="auto"/>
            <w:vAlign w:val="center"/>
          </w:tcPr>
          <w:p w14:paraId="427B7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26" w:type="dxa"/>
            <w:vMerge w:val="restart"/>
            <w:shd w:val="clear" w:color="auto" w:fill="auto"/>
            <w:vAlign w:val="center"/>
          </w:tcPr>
          <w:p w14:paraId="165E4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1" w:type="dxa"/>
            <w:vMerge w:val="restart"/>
            <w:shd w:val="clear" w:color="auto" w:fill="auto"/>
            <w:vAlign w:val="center"/>
          </w:tcPr>
          <w:p w14:paraId="38D54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6A330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03" w:type="dxa"/>
            <w:vMerge w:val="restart"/>
            <w:shd w:val="clear" w:color="auto" w:fill="auto"/>
            <w:vAlign w:val="center"/>
          </w:tcPr>
          <w:p w14:paraId="42B00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E57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7" w:type="dxa"/>
            <w:vMerge w:val="continue"/>
            <w:vAlign w:val="center"/>
          </w:tcPr>
          <w:p w14:paraId="66AA5997">
            <w:pPr>
              <w:widowControl/>
              <w:jc w:val="left"/>
              <w:rPr>
                <w:rFonts w:hint="eastAsia" w:ascii="宋体" w:hAnsi="宋体" w:cs="宋体"/>
                <w:color w:val="000000"/>
                <w:kern w:val="0"/>
                <w:sz w:val="20"/>
                <w:szCs w:val="20"/>
              </w:rPr>
            </w:pPr>
          </w:p>
        </w:tc>
        <w:tc>
          <w:tcPr>
            <w:tcW w:w="416" w:type="dxa"/>
            <w:vMerge w:val="continue"/>
            <w:vAlign w:val="center"/>
          </w:tcPr>
          <w:p w14:paraId="303BF11D">
            <w:pPr>
              <w:widowControl/>
              <w:jc w:val="left"/>
              <w:rPr>
                <w:rFonts w:hint="eastAsia" w:ascii="宋体" w:hAnsi="宋体" w:cs="宋体"/>
                <w:color w:val="000000"/>
                <w:kern w:val="0"/>
                <w:sz w:val="20"/>
                <w:szCs w:val="20"/>
              </w:rPr>
            </w:pPr>
          </w:p>
        </w:tc>
        <w:tc>
          <w:tcPr>
            <w:tcW w:w="1138" w:type="dxa"/>
            <w:gridSpan w:val="2"/>
            <w:vMerge w:val="continue"/>
            <w:vAlign w:val="center"/>
          </w:tcPr>
          <w:p w14:paraId="069DB7A9">
            <w:pPr>
              <w:widowControl/>
              <w:jc w:val="left"/>
              <w:rPr>
                <w:rFonts w:hint="eastAsia" w:ascii="宋体" w:hAnsi="宋体" w:cs="宋体"/>
                <w:color w:val="000000"/>
                <w:kern w:val="0"/>
                <w:sz w:val="20"/>
                <w:szCs w:val="20"/>
              </w:rPr>
            </w:pPr>
          </w:p>
        </w:tc>
        <w:tc>
          <w:tcPr>
            <w:tcW w:w="1559" w:type="dxa"/>
            <w:gridSpan w:val="2"/>
            <w:vMerge w:val="continue"/>
            <w:vAlign w:val="center"/>
          </w:tcPr>
          <w:p w14:paraId="6B9B84DD">
            <w:pPr>
              <w:widowControl/>
              <w:jc w:val="left"/>
              <w:rPr>
                <w:rFonts w:hint="eastAsia" w:ascii="宋体" w:hAnsi="宋体" w:cs="宋体"/>
                <w:color w:val="000000"/>
                <w:kern w:val="0"/>
                <w:sz w:val="20"/>
                <w:szCs w:val="20"/>
              </w:rPr>
            </w:pPr>
          </w:p>
        </w:tc>
        <w:tc>
          <w:tcPr>
            <w:tcW w:w="938" w:type="dxa"/>
            <w:vMerge w:val="continue"/>
            <w:vAlign w:val="center"/>
          </w:tcPr>
          <w:p w14:paraId="48451483">
            <w:pPr>
              <w:widowControl/>
              <w:jc w:val="left"/>
              <w:rPr>
                <w:rFonts w:hint="eastAsia" w:ascii="宋体" w:hAnsi="宋体" w:cs="宋体"/>
                <w:color w:val="000000"/>
                <w:kern w:val="0"/>
                <w:sz w:val="20"/>
                <w:szCs w:val="20"/>
              </w:rPr>
            </w:pPr>
          </w:p>
        </w:tc>
        <w:tc>
          <w:tcPr>
            <w:tcW w:w="1026" w:type="dxa"/>
            <w:vMerge w:val="continue"/>
            <w:vAlign w:val="center"/>
          </w:tcPr>
          <w:p w14:paraId="1D30B3BE">
            <w:pPr>
              <w:widowControl/>
              <w:jc w:val="left"/>
              <w:rPr>
                <w:rFonts w:hint="eastAsia" w:ascii="宋体" w:hAnsi="宋体" w:cs="宋体"/>
                <w:color w:val="000000"/>
                <w:kern w:val="0"/>
                <w:sz w:val="20"/>
                <w:szCs w:val="20"/>
              </w:rPr>
            </w:pPr>
          </w:p>
        </w:tc>
        <w:tc>
          <w:tcPr>
            <w:tcW w:w="701" w:type="dxa"/>
            <w:vMerge w:val="continue"/>
            <w:vAlign w:val="center"/>
          </w:tcPr>
          <w:p w14:paraId="706C44CE">
            <w:pPr>
              <w:widowControl/>
              <w:jc w:val="left"/>
              <w:rPr>
                <w:rFonts w:hint="eastAsia" w:ascii="宋体" w:hAnsi="宋体" w:cs="宋体"/>
                <w:color w:val="000000"/>
                <w:kern w:val="0"/>
                <w:sz w:val="20"/>
                <w:szCs w:val="20"/>
              </w:rPr>
            </w:pPr>
          </w:p>
        </w:tc>
        <w:tc>
          <w:tcPr>
            <w:tcW w:w="916" w:type="dxa"/>
            <w:vMerge w:val="continue"/>
            <w:vAlign w:val="center"/>
          </w:tcPr>
          <w:p w14:paraId="0498894D">
            <w:pPr>
              <w:widowControl/>
              <w:jc w:val="left"/>
              <w:rPr>
                <w:rFonts w:hint="eastAsia" w:ascii="宋体" w:hAnsi="宋体" w:cs="宋体"/>
                <w:color w:val="000000"/>
                <w:kern w:val="0"/>
                <w:sz w:val="20"/>
                <w:szCs w:val="20"/>
              </w:rPr>
            </w:pPr>
          </w:p>
        </w:tc>
        <w:tc>
          <w:tcPr>
            <w:tcW w:w="1303" w:type="dxa"/>
            <w:vMerge w:val="continue"/>
            <w:vAlign w:val="center"/>
          </w:tcPr>
          <w:p w14:paraId="6AD80931">
            <w:pPr>
              <w:widowControl/>
              <w:jc w:val="left"/>
              <w:rPr>
                <w:rFonts w:hint="eastAsia" w:ascii="宋体" w:hAnsi="宋体" w:cs="宋体"/>
                <w:color w:val="000000"/>
                <w:kern w:val="0"/>
                <w:sz w:val="20"/>
                <w:szCs w:val="20"/>
              </w:rPr>
            </w:pPr>
          </w:p>
        </w:tc>
      </w:tr>
      <w:tr w14:paraId="3CF29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restart"/>
            <w:shd w:val="clear" w:color="auto" w:fill="auto"/>
            <w:vAlign w:val="center"/>
          </w:tcPr>
          <w:p w14:paraId="0ACB9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FEC5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8" w:type="dxa"/>
            <w:gridSpan w:val="2"/>
            <w:shd w:val="clear" w:color="auto" w:fill="auto"/>
            <w:vAlign w:val="center"/>
          </w:tcPr>
          <w:p w14:paraId="68192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28869C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938" w:type="dxa"/>
            <w:shd w:val="clear" w:color="auto" w:fill="auto"/>
            <w:vAlign w:val="center"/>
          </w:tcPr>
          <w:p w14:paraId="4F3F9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&gt;=682人</w:t>
            </w:r>
          </w:p>
        </w:tc>
        <w:tc>
          <w:tcPr>
            <w:tcW w:w="1026" w:type="dxa"/>
            <w:shd w:val="clear" w:color="auto" w:fill="auto"/>
            <w:vAlign w:val="center"/>
          </w:tcPr>
          <w:p w14:paraId="550D8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701" w:type="dxa"/>
            <w:shd w:val="clear" w:color="auto" w:fill="auto"/>
            <w:vAlign w:val="center"/>
          </w:tcPr>
          <w:p w14:paraId="01FF6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3D977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w:t>
            </w:r>
          </w:p>
        </w:tc>
        <w:tc>
          <w:tcPr>
            <w:tcW w:w="1303" w:type="dxa"/>
            <w:shd w:val="clear" w:color="auto" w:fill="auto"/>
            <w:vAlign w:val="center"/>
          </w:tcPr>
          <w:p w14:paraId="75F46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608C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421754DE">
            <w:pPr>
              <w:widowControl/>
              <w:jc w:val="left"/>
              <w:rPr>
                <w:rFonts w:hint="eastAsia" w:ascii="宋体" w:hAnsi="宋体" w:cs="宋体"/>
                <w:color w:val="000000"/>
                <w:kern w:val="0"/>
                <w:sz w:val="20"/>
                <w:szCs w:val="20"/>
              </w:rPr>
            </w:pPr>
          </w:p>
        </w:tc>
        <w:tc>
          <w:tcPr>
            <w:tcW w:w="416" w:type="dxa"/>
            <w:vMerge w:val="continue"/>
            <w:vAlign w:val="center"/>
          </w:tcPr>
          <w:p w14:paraId="141FA603">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D308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68D1DA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938" w:type="dxa"/>
            <w:shd w:val="clear" w:color="auto" w:fill="auto"/>
            <w:vAlign w:val="center"/>
          </w:tcPr>
          <w:p w14:paraId="55C6C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&gt;=39人</w:t>
            </w:r>
          </w:p>
        </w:tc>
        <w:tc>
          <w:tcPr>
            <w:tcW w:w="1026" w:type="dxa"/>
            <w:shd w:val="clear" w:color="auto" w:fill="auto"/>
            <w:vAlign w:val="center"/>
          </w:tcPr>
          <w:p w14:paraId="462FC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701" w:type="dxa"/>
            <w:shd w:val="clear" w:color="auto" w:fill="auto"/>
            <w:vAlign w:val="center"/>
          </w:tcPr>
          <w:p w14:paraId="32B57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76AFB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w:t>
            </w:r>
          </w:p>
        </w:tc>
        <w:tc>
          <w:tcPr>
            <w:tcW w:w="1303" w:type="dxa"/>
            <w:shd w:val="clear" w:color="auto" w:fill="auto"/>
            <w:vAlign w:val="center"/>
          </w:tcPr>
          <w:p w14:paraId="4F0DD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4579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0D874DEE">
            <w:pPr>
              <w:widowControl/>
              <w:jc w:val="left"/>
              <w:rPr>
                <w:rFonts w:hint="eastAsia" w:ascii="宋体" w:hAnsi="宋体" w:cs="宋体"/>
                <w:color w:val="000000"/>
                <w:kern w:val="0"/>
                <w:sz w:val="20"/>
                <w:szCs w:val="20"/>
              </w:rPr>
            </w:pPr>
          </w:p>
        </w:tc>
        <w:tc>
          <w:tcPr>
            <w:tcW w:w="416" w:type="dxa"/>
            <w:vMerge w:val="continue"/>
            <w:vAlign w:val="center"/>
          </w:tcPr>
          <w:p w14:paraId="1AC5584A">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FD8C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59F871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938" w:type="dxa"/>
            <w:shd w:val="clear" w:color="auto" w:fill="auto"/>
            <w:vAlign w:val="center"/>
          </w:tcPr>
          <w:p w14:paraId="2B211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&gt;=302人</w:t>
            </w:r>
          </w:p>
        </w:tc>
        <w:tc>
          <w:tcPr>
            <w:tcW w:w="1026" w:type="dxa"/>
            <w:shd w:val="clear" w:color="auto" w:fill="auto"/>
            <w:vAlign w:val="center"/>
          </w:tcPr>
          <w:p w14:paraId="2EB9F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701" w:type="dxa"/>
            <w:shd w:val="clear" w:color="auto" w:fill="auto"/>
            <w:vAlign w:val="center"/>
          </w:tcPr>
          <w:p w14:paraId="30366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31E10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303" w:type="dxa"/>
            <w:shd w:val="clear" w:color="auto" w:fill="auto"/>
            <w:vAlign w:val="center"/>
          </w:tcPr>
          <w:p w14:paraId="210E8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4B728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1DCA86C">
            <w:pPr>
              <w:widowControl/>
              <w:jc w:val="left"/>
              <w:rPr>
                <w:rFonts w:hint="eastAsia" w:ascii="宋体" w:hAnsi="宋体" w:cs="宋体"/>
                <w:color w:val="000000"/>
                <w:kern w:val="0"/>
                <w:sz w:val="20"/>
                <w:szCs w:val="20"/>
              </w:rPr>
            </w:pPr>
          </w:p>
        </w:tc>
        <w:tc>
          <w:tcPr>
            <w:tcW w:w="416" w:type="dxa"/>
            <w:vMerge w:val="continue"/>
            <w:vAlign w:val="center"/>
          </w:tcPr>
          <w:p w14:paraId="19360563">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48796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752774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938" w:type="dxa"/>
            <w:shd w:val="clear" w:color="auto" w:fill="auto"/>
            <w:vAlign w:val="center"/>
          </w:tcPr>
          <w:p w14:paraId="05BA8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026" w:type="dxa"/>
            <w:shd w:val="clear" w:color="auto" w:fill="auto"/>
            <w:vAlign w:val="center"/>
          </w:tcPr>
          <w:p w14:paraId="6033A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1" w:type="dxa"/>
            <w:shd w:val="clear" w:color="auto" w:fill="auto"/>
            <w:vAlign w:val="center"/>
          </w:tcPr>
          <w:p w14:paraId="388CF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12340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03" w:type="dxa"/>
            <w:shd w:val="clear" w:color="auto" w:fill="auto"/>
            <w:vAlign w:val="center"/>
          </w:tcPr>
          <w:p w14:paraId="719710F5">
            <w:pPr>
              <w:widowControl/>
              <w:jc w:val="center"/>
              <w:rPr>
                <w:rFonts w:hint="eastAsia" w:ascii="宋体" w:hAnsi="宋体" w:cs="宋体"/>
                <w:color w:val="000000"/>
                <w:kern w:val="0"/>
                <w:sz w:val="20"/>
                <w:szCs w:val="20"/>
              </w:rPr>
            </w:pPr>
          </w:p>
        </w:tc>
      </w:tr>
      <w:tr w14:paraId="139D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02C858DE">
            <w:pPr>
              <w:widowControl/>
              <w:jc w:val="left"/>
              <w:rPr>
                <w:rFonts w:hint="eastAsia" w:ascii="宋体" w:hAnsi="宋体" w:cs="宋体"/>
                <w:color w:val="000000"/>
                <w:kern w:val="0"/>
                <w:sz w:val="20"/>
                <w:szCs w:val="20"/>
              </w:rPr>
            </w:pPr>
          </w:p>
        </w:tc>
        <w:tc>
          <w:tcPr>
            <w:tcW w:w="416" w:type="dxa"/>
            <w:vMerge w:val="continue"/>
            <w:vAlign w:val="center"/>
          </w:tcPr>
          <w:p w14:paraId="5B05F78A">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0EF66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1CE0C0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938" w:type="dxa"/>
            <w:shd w:val="clear" w:color="auto" w:fill="auto"/>
            <w:vAlign w:val="center"/>
          </w:tcPr>
          <w:p w14:paraId="75396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26" w:type="dxa"/>
            <w:shd w:val="clear" w:color="auto" w:fill="auto"/>
            <w:vAlign w:val="center"/>
          </w:tcPr>
          <w:p w14:paraId="366E7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1" w:type="dxa"/>
            <w:shd w:val="clear" w:color="auto" w:fill="auto"/>
            <w:vAlign w:val="center"/>
          </w:tcPr>
          <w:p w14:paraId="4802D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2F0CF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14:paraId="1E7F4597">
            <w:pPr>
              <w:widowControl/>
              <w:jc w:val="center"/>
              <w:rPr>
                <w:rFonts w:hint="eastAsia" w:ascii="宋体" w:hAnsi="宋体" w:cs="宋体"/>
                <w:color w:val="000000"/>
                <w:kern w:val="0"/>
                <w:sz w:val="20"/>
                <w:szCs w:val="20"/>
              </w:rPr>
            </w:pPr>
          </w:p>
        </w:tc>
      </w:tr>
      <w:tr w14:paraId="67231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1864DE22">
            <w:pPr>
              <w:widowControl/>
              <w:jc w:val="left"/>
              <w:rPr>
                <w:rFonts w:hint="eastAsia" w:ascii="宋体" w:hAnsi="宋体" w:cs="宋体"/>
                <w:color w:val="000000"/>
                <w:kern w:val="0"/>
                <w:sz w:val="20"/>
                <w:szCs w:val="20"/>
              </w:rPr>
            </w:pPr>
          </w:p>
        </w:tc>
        <w:tc>
          <w:tcPr>
            <w:tcW w:w="416" w:type="dxa"/>
            <w:vMerge w:val="continue"/>
            <w:vAlign w:val="center"/>
          </w:tcPr>
          <w:p w14:paraId="70AA6A68">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54C11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0DA27D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938" w:type="dxa"/>
            <w:shd w:val="clear" w:color="auto" w:fill="auto"/>
            <w:vAlign w:val="center"/>
          </w:tcPr>
          <w:p w14:paraId="2DAAF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11DAA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0C977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29B2E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3" w:type="dxa"/>
            <w:shd w:val="clear" w:color="auto" w:fill="auto"/>
            <w:vAlign w:val="center"/>
          </w:tcPr>
          <w:p w14:paraId="50625351">
            <w:pPr>
              <w:widowControl/>
              <w:jc w:val="center"/>
              <w:rPr>
                <w:rFonts w:hint="eastAsia" w:ascii="宋体" w:hAnsi="宋体" w:cs="宋体"/>
                <w:color w:val="000000"/>
                <w:kern w:val="0"/>
                <w:sz w:val="20"/>
                <w:szCs w:val="20"/>
              </w:rPr>
            </w:pPr>
          </w:p>
        </w:tc>
      </w:tr>
      <w:tr w14:paraId="2B9F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4919630C">
            <w:pPr>
              <w:widowControl/>
              <w:jc w:val="left"/>
              <w:rPr>
                <w:rFonts w:hint="eastAsia" w:ascii="宋体" w:hAnsi="宋体" w:cs="宋体"/>
                <w:color w:val="000000"/>
                <w:kern w:val="0"/>
                <w:sz w:val="20"/>
                <w:szCs w:val="20"/>
              </w:rPr>
            </w:pPr>
          </w:p>
        </w:tc>
        <w:tc>
          <w:tcPr>
            <w:tcW w:w="416" w:type="dxa"/>
            <w:vMerge w:val="continue"/>
            <w:vAlign w:val="center"/>
          </w:tcPr>
          <w:p w14:paraId="6DF9B0FA">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F075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7889D4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938" w:type="dxa"/>
            <w:shd w:val="clear" w:color="auto" w:fill="auto"/>
            <w:vAlign w:val="center"/>
          </w:tcPr>
          <w:p w14:paraId="5A9E9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11A81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78A15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5FA07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3" w:type="dxa"/>
            <w:shd w:val="clear" w:color="auto" w:fill="auto"/>
            <w:vAlign w:val="center"/>
          </w:tcPr>
          <w:p w14:paraId="2AFC4995">
            <w:pPr>
              <w:widowControl/>
              <w:jc w:val="center"/>
              <w:rPr>
                <w:rFonts w:hint="eastAsia" w:ascii="宋体" w:hAnsi="宋体" w:cs="宋体"/>
                <w:color w:val="000000"/>
                <w:kern w:val="0"/>
                <w:sz w:val="20"/>
                <w:szCs w:val="20"/>
              </w:rPr>
            </w:pPr>
          </w:p>
        </w:tc>
      </w:tr>
      <w:tr w14:paraId="11111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8A485A3">
            <w:pPr>
              <w:widowControl/>
              <w:jc w:val="left"/>
              <w:rPr>
                <w:rFonts w:hint="eastAsia" w:ascii="宋体" w:hAnsi="宋体" w:cs="宋体"/>
                <w:color w:val="000000"/>
                <w:kern w:val="0"/>
                <w:sz w:val="20"/>
                <w:szCs w:val="20"/>
              </w:rPr>
            </w:pPr>
          </w:p>
        </w:tc>
        <w:tc>
          <w:tcPr>
            <w:tcW w:w="416" w:type="dxa"/>
            <w:vMerge w:val="continue"/>
            <w:vAlign w:val="center"/>
          </w:tcPr>
          <w:p w14:paraId="4AA7937C">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9D1C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20580A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938" w:type="dxa"/>
            <w:shd w:val="clear" w:color="auto" w:fill="auto"/>
            <w:vAlign w:val="center"/>
          </w:tcPr>
          <w:p w14:paraId="6C990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026" w:type="dxa"/>
            <w:shd w:val="clear" w:color="auto" w:fill="auto"/>
            <w:vAlign w:val="center"/>
          </w:tcPr>
          <w:p w14:paraId="45C1C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01" w:type="dxa"/>
            <w:shd w:val="clear" w:color="auto" w:fill="auto"/>
            <w:vAlign w:val="center"/>
          </w:tcPr>
          <w:p w14:paraId="35541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75163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14:paraId="706C9806">
            <w:pPr>
              <w:widowControl/>
              <w:jc w:val="center"/>
              <w:rPr>
                <w:rFonts w:hint="eastAsia" w:ascii="宋体" w:hAnsi="宋体" w:cs="宋体"/>
                <w:color w:val="000000"/>
                <w:kern w:val="0"/>
                <w:sz w:val="20"/>
                <w:szCs w:val="20"/>
              </w:rPr>
            </w:pPr>
          </w:p>
        </w:tc>
      </w:tr>
      <w:tr w14:paraId="097F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trPr>
        <w:tc>
          <w:tcPr>
            <w:tcW w:w="417" w:type="dxa"/>
            <w:vMerge w:val="continue"/>
            <w:vAlign w:val="center"/>
          </w:tcPr>
          <w:p w14:paraId="573AB932">
            <w:pPr>
              <w:widowControl/>
              <w:jc w:val="left"/>
              <w:rPr>
                <w:rFonts w:hint="eastAsia" w:ascii="宋体" w:hAnsi="宋体" w:cs="宋体"/>
                <w:color w:val="000000"/>
                <w:kern w:val="0"/>
                <w:sz w:val="20"/>
                <w:szCs w:val="20"/>
              </w:rPr>
            </w:pPr>
          </w:p>
        </w:tc>
        <w:tc>
          <w:tcPr>
            <w:tcW w:w="416" w:type="dxa"/>
            <w:vMerge w:val="continue"/>
            <w:vAlign w:val="center"/>
          </w:tcPr>
          <w:p w14:paraId="02DF8CC8">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55289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105FC1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938" w:type="dxa"/>
            <w:shd w:val="clear" w:color="auto" w:fill="auto"/>
            <w:vAlign w:val="center"/>
          </w:tcPr>
          <w:p w14:paraId="44A1EB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12C1C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2ECA6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27038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3" w:type="dxa"/>
            <w:shd w:val="clear" w:color="auto" w:fill="auto"/>
            <w:vAlign w:val="center"/>
          </w:tcPr>
          <w:p w14:paraId="4DFD4D00">
            <w:pPr>
              <w:widowControl/>
              <w:jc w:val="center"/>
              <w:rPr>
                <w:rFonts w:hint="eastAsia" w:ascii="宋体" w:hAnsi="宋体" w:cs="宋体"/>
                <w:color w:val="000000"/>
                <w:kern w:val="0"/>
                <w:sz w:val="20"/>
                <w:szCs w:val="20"/>
              </w:rPr>
            </w:pPr>
          </w:p>
        </w:tc>
      </w:tr>
      <w:tr w14:paraId="4EBA4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0818D029">
            <w:pPr>
              <w:widowControl/>
              <w:jc w:val="left"/>
              <w:rPr>
                <w:rFonts w:hint="eastAsia" w:ascii="宋体" w:hAnsi="宋体" w:cs="宋体"/>
                <w:color w:val="000000"/>
                <w:kern w:val="0"/>
                <w:sz w:val="20"/>
                <w:szCs w:val="20"/>
              </w:rPr>
            </w:pPr>
          </w:p>
        </w:tc>
        <w:tc>
          <w:tcPr>
            <w:tcW w:w="416" w:type="dxa"/>
            <w:vMerge w:val="continue"/>
            <w:vAlign w:val="center"/>
          </w:tcPr>
          <w:p w14:paraId="3AF6679F">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9F21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777B7F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938" w:type="dxa"/>
            <w:shd w:val="clear" w:color="auto" w:fill="auto"/>
            <w:vAlign w:val="center"/>
          </w:tcPr>
          <w:p w14:paraId="57D95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48955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23B97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DC8B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14:paraId="38D7ED60">
            <w:pPr>
              <w:widowControl/>
              <w:jc w:val="center"/>
              <w:rPr>
                <w:rFonts w:hint="eastAsia" w:ascii="宋体" w:hAnsi="宋体" w:cs="宋体"/>
                <w:color w:val="000000"/>
                <w:kern w:val="0"/>
                <w:sz w:val="20"/>
                <w:szCs w:val="20"/>
              </w:rPr>
            </w:pPr>
          </w:p>
        </w:tc>
      </w:tr>
      <w:tr w14:paraId="60BA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AF33C1F">
            <w:pPr>
              <w:widowControl/>
              <w:jc w:val="left"/>
              <w:rPr>
                <w:rFonts w:hint="eastAsia" w:ascii="宋体" w:hAnsi="宋体" w:cs="宋体"/>
                <w:color w:val="000000"/>
                <w:kern w:val="0"/>
                <w:sz w:val="20"/>
                <w:szCs w:val="20"/>
              </w:rPr>
            </w:pPr>
          </w:p>
        </w:tc>
        <w:tc>
          <w:tcPr>
            <w:tcW w:w="416" w:type="dxa"/>
            <w:vMerge w:val="continue"/>
            <w:vAlign w:val="center"/>
          </w:tcPr>
          <w:p w14:paraId="40564D0D">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49D6B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4C9477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w:t>
            </w:r>
          </w:p>
        </w:tc>
        <w:tc>
          <w:tcPr>
            <w:tcW w:w="938" w:type="dxa"/>
            <w:shd w:val="clear" w:color="auto" w:fill="auto"/>
            <w:vAlign w:val="center"/>
          </w:tcPr>
          <w:p w14:paraId="76B72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6B94F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4C755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4DE5E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14:paraId="0712364E">
            <w:pPr>
              <w:widowControl/>
              <w:jc w:val="center"/>
              <w:rPr>
                <w:rFonts w:hint="eastAsia" w:ascii="宋体" w:hAnsi="宋体" w:cs="宋体"/>
                <w:color w:val="000000"/>
                <w:kern w:val="0"/>
                <w:sz w:val="20"/>
                <w:szCs w:val="20"/>
              </w:rPr>
            </w:pPr>
          </w:p>
        </w:tc>
      </w:tr>
      <w:tr w14:paraId="68F0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AB65C4D">
            <w:pPr>
              <w:widowControl/>
              <w:jc w:val="left"/>
              <w:rPr>
                <w:rFonts w:hint="eastAsia" w:ascii="宋体" w:hAnsi="宋体" w:cs="宋体"/>
                <w:color w:val="000000"/>
                <w:kern w:val="0"/>
                <w:sz w:val="20"/>
                <w:szCs w:val="20"/>
              </w:rPr>
            </w:pPr>
          </w:p>
        </w:tc>
        <w:tc>
          <w:tcPr>
            <w:tcW w:w="416" w:type="dxa"/>
            <w:vMerge w:val="continue"/>
            <w:vAlign w:val="center"/>
          </w:tcPr>
          <w:p w14:paraId="20FFEAF0">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4E4C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26DD03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938" w:type="dxa"/>
            <w:shd w:val="clear" w:color="auto" w:fill="auto"/>
            <w:vAlign w:val="center"/>
          </w:tcPr>
          <w:p w14:paraId="07E03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3F3A3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36C6B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000F0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03" w:type="dxa"/>
            <w:shd w:val="clear" w:color="auto" w:fill="auto"/>
            <w:vAlign w:val="center"/>
          </w:tcPr>
          <w:p w14:paraId="5C37EFA1">
            <w:pPr>
              <w:widowControl/>
              <w:jc w:val="center"/>
              <w:rPr>
                <w:rFonts w:hint="eastAsia" w:ascii="宋体" w:hAnsi="宋体" w:cs="宋体"/>
                <w:color w:val="000000"/>
                <w:kern w:val="0"/>
                <w:sz w:val="20"/>
                <w:szCs w:val="20"/>
              </w:rPr>
            </w:pPr>
          </w:p>
        </w:tc>
      </w:tr>
      <w:tr w14:paraId="61B7E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7D297EF8">
            <w:pPr>
              <w:widowControl/>
              <w:jc w:val="left"/>
              <w:rPr>
                <w:rFonts w:hint="eastAsia" w:ascii="宋体" w:hAnsi="宋体" w:cs="宋体"/>
                <w:color w:val="000000"/>
                <w:kern w:val="0"/>
                <w:sz w:val="20"/>
                <w:szCs w:val="20"/>
              </w:rPr>
            </w:pPr>
          </w:p>
        </w:tc>
        <w:tc>
          <w:tcPr>
            <w:tcW w:w="416" w:type="dxa"/>
            <w:vMerge w:val="continue"/>
            <w:vAlign w:val="center"/>
          </w:tcPr>
          <w:p w14:paraId="3BF8FBD6">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59E21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9" w:type="dxa"/>
            <w:gridSpan w:val="2"/>
            <w:shd w:val="clear" w:color="auto" w:fill="auto"/>
            <w:noWrap/>
            <w:vAlign w:val="center"/>
          </w:tcPr>
          <w:p w14:paraId="50C3E7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938" w:type="dxa"/>
            <w:shd w:val="clear" w:color="auto" w:fill="auto"/>
            <w:vAlign w:val="center"/>
          </w:tcPr>
          <w:p w14:paraId="0697F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026" w:type="dxa"/>
            <w:shd w:val="clear" w:color="auto" w:fill="auto"/>
            <w:vAlign w:val="center"/>
          </w:tcPr>
          <w:p w14:paraId="0ECCE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1" w:type="dxa"/>
            <w:shd w:val="clear" w:color="auto" w:fill="auto"/>
            <w:vAlign w:val="center"/>
          </w:tcPr>
          <w:p w14:paraId="67175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04BE1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14:paraId="0C061DF5">
            <w:pPr>
              <w:widowControl/>
              <w:jc w:val="center"/>
              <w:rPr>
                <w:rFonts w:hint="eastAsia" w:ascii="宋体" w:hAnsi="宋体" w:cs="宋体"/>
                <w:color w:val="000000"/>
                <w:kern w:val="0"/>
                <w:sz w:val="20"/>
                <w:szCs w:val="20"/>
              </w:rPr>
            </w:pPr>
          </w:p>
        </w:tc>
      </w:tr>
      <w:tr w14:paraId="27AB2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832B0C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BB55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8" w:type="dxa"/>
            <w:gridSpan w:val="2"/>
            <w:shd w:val="clear" w:color="auto" w:fill="auto"/>
            <w:vAlign w:val="center"/>
          </w:tcPr>
          <w:p w14:paraId="769B3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9" w:type="dxa"/>
            <w:gridSpan w:val="2"/>
            <w:shd w:val="clear" w:color="auto" w:fill="auto"/>
            <w:noWrap/>
            <w:vAlign w:val="center"/>
          </w:tcPr>
          <w:p w14:paraId="3B7B29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938" w:type="dxa"/>
            <w:shd w:val="clear" w:color="auto" w:fill="auto"/>
            <w:vAlign w:val="center"/>
          </w:tcPr>
          <w:p w14:paraId="7EEA7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026" w:type="dxa"/>
            <w:shd w:val="clear" w:color="auto" w:fill="auto"/>
            <w:vAlign w:val="center"/>
          </w:tcPr>
          <w:p w14:paraId="04E33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01" w:type="dxa"/>
            <w:shd w:val="clear" w:color="auto" w:fill="auto"/>
            <w:vAlign w:val="center"/>
          </w:tcPr>
          <w:p w14:paraId="1CC48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A630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3" w:type="dxa"/>
            <w:shd w:val="clear" w:color="auto" w:fill="auto"/>
            <w:vAlign w:val="center"/>
          </w:tcPr>
          <w:p w14:paraId="04F0DF17">
            <w:pPr>
              <w:widowControl/>
              <w:jc w:val="center"/>
              <w:rPr>
                <w:rFonts w:hint="eastAsia" w:ascii="宋体" w:hAnsi="宋体" w:cs="宋体"/>
                <w:color w:val="000000"/>
                <w:kern w:val="0"/>
                <w:sz w:val="20"/>
                <w:szCs w:val="20"/>
              </w:rPr>
            </w:pPr>
          </w:p>
        </w:tc>
      </w:tr>
      <w:tr w14:paraId="2D157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CA920C8">
            <w:pPr>
              <w:widowControl/>
              <w:jc w:val="left"/>
              <w:rPr>
                <w:rFonts w:hint="eastAsia" w:ascii="宋体" w:hAnsi="宋体" w:cs="宋体"/>
                <w:color w:val="000000"/>
                <w:kern w:val="0"/>
                <w:sz w:val="20"/>
                <w:szCs w:val="20"/>
              </w:rPr>
            </w:pPr>
          </w:p>
        </w:tc>
        <w:tc>
          <w:tcPr>
            <w:tcW w:w="416" w:type="dxa"/>
            <w:vMerge w:val="continue"/>
            <w:vAlign w:val="center"/>
          </w:tcPr>
          <w:p w14:paraId="2F5B8381">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64D0C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59" w:type="dxa"/>
            <w:gridSpan w:val="2"/>
            <w:shd w:val="clear" w:color="auto" w:fill="auto"/>
            <w:noWrap/>
            <w:vAlign w:val="center"/>
          </w:tcPr>
          <w:p w14:paraId="385FDA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938" w:type="dxa"/>
            <w:shd w:val="clear" w:color="auto" w:fill="auto"/>
            <w:vAlign w:val="center"/>
          </w:tcPr>
          <w:p w14:paraId="504EA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26" w:type="dxa"/>
            <w:shd w:val="clear" w:color="auto" w:fill="auto"/>
            <w:vAlign w:val="center"/>
          </w:tcPr>
          <w:p w14:paraId="73A57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1" w:type="dxa"/>
            <w:shd w:val="clear" w:color="auto" w:fill="auto"/>
            <w:vAlign w:val="center"/>
          </w:tcPr>
          <w:p w14:paraId="2E5B3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CF64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3" w:type="dxa"/>
            <w:shd w:val="clear" w:color="auto" w:fill="auto"/>
            <w:vAlign w:val="center"/>
          </w:tcPr>
          <w:p w14:paraId="1058788D">
            <w:pPr>
              <w:widowControl/>
              <w:jc w:val="center"/>
              <w:rPr>
                <w:rFonts w:hint="eastAsia" w:ascii="宋体" w:hAnsi="宋体" w:cs="宋体"/>
                <w:color w:val="000000"/>
                <w:kern w:val="0"/>
                <w:sz w:val="20"/>
                <w:szCs w:val="20"/>
              </w:rPr>
            </w:pPr>
          </w:p>
        </w:tc>
      </w:tr>
      <w:tr w14:paraId="498F4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B67D026">
            <w:pPr>
              <w:widowControl/>
              <w:jc w:val="left"/>
              <w:rPr>
                <w:rFonts w:hint="eastAsia" w:ascii="宋体" w:hAnsi="宋体" w:cs="宋体"/>
                <w:color w:val="000000"/>
                <w:kern w:val="0"/>
                <w:sz w:val="20"/>
                <w:szCs w:val="20"/>
              </w:rPr>
            </w:pPr>
          </w:p>
        </w:tc>
        <w:tc>
          <w:tcPr>
            <w:tcW w:w="416" w:type="dxa"/>
            <w:vMerge w:val="continue"/>
            <w:vAlign w:val="center"/>
          </w:tcPr>
          <w:p w14:paraId="48A8FE6C">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6354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59" w:type="dxa"/>
            <w:gridSpan w:val="2"/>
            <w:shd w:val="clear" w:color="auto" w:fill="auto"/>
            <w:noWrap/>
            <w:vAlign w:val="center"/>
          </w:tcPr>
          <w:p w14:paraId="15D9C112">
            <w:pPr>
              <w:widowControl/>
              <w:jc w:val="left"/>
              <w:rPr>
                <w:rFonts w:hint="eastAsia" w:ascii="宋体" w:hAnsi="宋体" w:cs="宋体"/>
                <w:color w:val="000000"/>
                <w:kern w:val="0"/>
                <w:sz w:val="20"/>
                <w:szCs w:val="20"/>
              </w:rPr>
            </w:pPr>
          </w:p>
        </w:tc>
        <w:tc>
          <w:tcPr>
            <w:tcW w:w="938" w:type="dxa"/>
            <w:shd w:val="clear" w:color="auto" w:fill="auto"/>
            <w:vAlign w:val="center"/>
          </w:tcPr>
          <w:p w14:paraId="5DD07EBE">
            <w:pPr>
              <w:widowControl/>
              <w:jc w:val="center"/>
              <w:rPr>
                <w:rFonts w:hint="eastAsia" w:ascii="宋体" w:hAnsi="宋体" w:cs="宋体"/>
                <w:color w:val="000000"/>
                <w:kern w:val="0"/>
                <w:sz w:val="20"/>
                <w:szCs w:val="20"/>
              </w:rPr>
            </w:pPr>
          </w:p>
        </w:tc>
        <w:tc>
          <w:tcPr>
            <w:tcW w:w="1026" w:type="dxa"/>
            <w:shd w:val="clear" w:color="auto" w:fill="auto"/>
            <w:vAlign w:val="center"/>
          </w:tcPr>
          <w:p w14:paraId="229B2980">
            <w:pPr>
              <w:widowControl/>
              <w:jc w:val="center"/>
              <w:rPr>
                <w:rFonts w:hint="eastAsia" w:ascii="宋体" w:hAnsi="宋体" w:cs="宋体"/>
                <w:color w:val="000000"/>
                <w:kern w:val="0"/>
                <w:sz w:val="20"/>
                <w:szCs w:val="20"/>
              </w:rPr>
            </w:pPr>
          </w:p>
        </w:tc>
        <w:tc>
          <w:tcPr>
            <w:tcW w:w="701" w:type="dxa"/>
            <w:shd w:val="clear" w:color="auto" w:fill="auto"/>
            <w:vAlign w:val="center"/>
          </w:tcPr>
          <w:p w14:paraId="3593CB3F">
            <w:pPr>
              <w:widowControl/>
              <w:jc w:val="center"/>
              <w:rPr>
                <w:rFonts w:hint="eastAsia" w:ascii="宋体" w:hAnsi="宋体" w:cs="宋体"/>
                <w:color w:val="000000"/>
                <w:kern w:val="0"/>
                <w:sz w:val="20"/>
                <w:szCs w:val="20"/>
              </w:rPr>
            </w:pPr>
          </w:p>
        </w:tc>
        <w:tc>
          <w:tcPr>
            <w:tcW w:w="916" w:type="dxa"/>
            <w:shd w:val="clear" w:color="auto" w:fill="auto"/>
            <w:vAlign w:val="center"/>
          </w:tcPr>
          <w:p w14:paraId="01E90F20">
            <w:pPr>
              <w:widowControl/>
              <w:jc w:val="center"/>
              <w:rPr>
                <w:rFonts w:hint="eastAsia" w:ascii="宋体" w:hAnsi="宋体" w:cs="宋体"/>
                <w:color w:val="000000"/>
                <w:kern w:val="0"/>
                <w:sz w:val="20"/>
                <w:szCs w:val="20"/>
              </w:rPr>
            </w:pPr>
          </w:p>
        </w:tc>
        <w:tc>
          <w:tcPr>
            <w:tcW w:w="1303" w:type="dxa"/>
            <w:shd w:val="clear" w:color="auto" w:fill="auto"/>
            <w:vAlign w:val="center"/>
          </w:tcPr>
          <w:p w14:paraId="64F5ECEE">
            <w:pPr>
              <w:widowControl/>
              <w:jc w:val="center"/>
              <w:rPr>
                <w:rFonts w:hint="eastAsia" w:ascii="宋体" w:hAnsi="宋体" w:cs="宋体"/>
                <w:color w:val="000000"/>
                <w:kern w:val="0"/>
                <w:sz w:val="20"/>
                <w:szCs w:val="20"/>
              </w:rPr>
            </w:pPr>
          </w:p>
        </w:tc>
      </w:tr>
      <w:tr w14:paraId="23CF2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191861D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76E2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8" w:type="dxa"/>
            <w:gridSpan w:val="2"/>
            <w:shd w:val="clear" w:color="auto" w:fill="auto"/>
            <w:vAlign w:val="center"/>
          </w:tcPr>
          <w:p w14:paraId="36DE5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59" w:type="dxa"/>
            <w:gridSpan w:val="2"/>
            <w:shd w:val="clear" w:color="auto" w:fill="auto"/>
            <w:noWrap/>
            <w:vAlign w:val="center"/>
          </w:tcPr>
          <w:p w14:paraId="0B7854C9">
            <w:pPr>
              <w:widowControl/>
              <w:jc w:val="left"/>
              <w:rPr>
                <w:rFonts w:hint="eastAsia" w:ascii="宋体" w:hAnsi="宋体" w:cs="宋体"/>
                <w:color w:val="000000"/>
                <w:kern w:val="0"/>
                <w:sz w:val="20"/>
                <w:szCs w:val="20"/>
              </w:rPr>
            </w:pPr>
          </w:p>
        </w:tc>
        <w:tc>
          <w:tcPr>
            <w:tcW w:w="938" w:type="dxa"/>
            <w:shd w:val="clear" w:color="auto" w:fill="auto"/>
            <w:vAlign w:val="center"/>
          </w:tcPr>
          <w:p w14:paraId="22594869">
            <w:pPr>
              <w:widowControl/>
              <w:jc w:val="center"/>
              <w:rPr>
                <w:rFonts w:hint="eastAsia" w:ascii="宋体" w:hAnsi="宋体" w:cs="宋体"/>
                <w:color w:val="000000"/>
                <w:kern w:val="0"/>
                <w:sz w:val="20"/>
                <w:szCs w:val="20"/>
              </w:rPr>
            </w:pPr>
          </w:p>
        </w:tc>
        <w:tc>
          <w:tcPr>
            <w:tcW w:w="1026" w:type="dxa"/>
            <w:shd w:val="clear" w:color="auto" w:fill="auto"/>
            <w:vAlign w:val="center"/>
          </w:tcPr>
          <w:p w14:paraId="563BB01F">
            <w:pPr>
              <w:widowControl/>
              <w:jc w:val="center"/>
              <w:rPr>
                <w:rFonts w:hint="eastAsia" w:ascii="宋体" w:hAnsi="宋体" w:cs="宋体"/>
                <w:color w:val="000000"/>
                <w:kern w:val="0"/>
                <w:sz w:val="20"/>
                <w:szCs w:val="20"/>
              </w:rPr>
            </w:pPr>
          </w:p>
        </w:tc>
        <w:tc>
          <w:tcPr>
            <w:tcW w:w="701" w:type="dxa"/>
            <w:shd w:val="clear" w:color="auto" w:fill="auto"/>
            <w:vAlign w:val="center"/>
          </w:tcPr>
          <w:p w14:paraId="4AE07625">
            <w:pPr>
              <w:widowControl/>
              <w:jc w:val="center"/>
              <w:rPr>
                <w:rFonts w:hint="eastAsia" w:ascii="宋体" w:hAnsi="宋体" w:cs="宋体"/>
                <w:color w:val="000000"/>
                <w:kern w:val="0"/>
                <w:sz w:val="20"/>
                <w:szCs w:val="20"/>
              </w:rPr>
            </w:pPr>
          </w:p>
        </w:tc>
        <w:tc>
          <w:tcPr>
            <w:tcW w:w="916" w:type="dxa"/>
            <w:shd w:val="clear" w:color="auto" w:fill="auto"/>
            <w:vAlign w:val="center"/>
          </w:tcPr>
          <w:p w14:paraId="20213DF6">
            <w:pPr>
              <w:widowControl/>
              <w:jc w:val="center"/>
              <w:rPr>
                <w:rFonts w:hint="eastAsia" w:ascii="宋体" w:hAnsi="宋体" w:cs="宋体"/>
                <w:color w:val="000000"/>
                <w:kern w:val="0"/>
                <w:sz w:val="20"/>
                <w:szCs w:val="20"/>
              </w:rPr>
            </w:pPr>
          </w:p>
        </w:tc>
        <w:tc>
          <w:tcPr>
            <w:tcW w:w="1303" w:type="dxa"/>
            <w:shd w:val="clear" w:color="auto" w:fill="auto"/>
            <w:vAlign w:val="center"/>
          </w:tcPr>
          <w:p w14:paraId="3652DC03">
            <w:pPr>
              <w:widowControl/>
              <w:jc w:val="center"/>
              <w:rPr>
                <w:rFonts w:hint="eastAsia" w:ascii="宋体" w:hAnsi="宋体" w:cs="宋体"/>
                <w:color w:val="000000"/>
                <w:kern w:val="0"/>
                <w:sz w:val="20"/>
                <w:szCs w:val="20"/>
              </w:rPr>
            </w:pPr>
          </w:p>
        </w:tc>
      </w:tr>
      <w:tr w14:paraId="15449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D918D9C">
            <w:pPr>
              <w:widowControl/>
              <w:jc w:val="left"/>
              <w:rPr>
                <w:rFonts w:hint="eastAsia" w:ascii="宋体" w:hAnsi="宋体" w:cs="宋体"/>
                <w:color w:val="000000"/>
                <w:kern w:val="0"/>
                <w:sz w:val="20"/>
                <w:szCs w:val="20"/>
              </w:rPr>
            </w:pPr>
          </w:p>
        </w:tc>
        <w:tc>
          <w:tcPr>
            <w:tcW w:w="416" w:type="dxa"/>
            <w:vMerge w:val="continue"/>
            <w:vAlign w:val="center"/>
          </w:tcPr>
          <w:p w14:paraId="33F27948">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78239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9" w:type="dxa"/>
            <w:gridSpan w:val="2"/>
            <w:shd w:val="clear" w:color="auto" w:fill="auto"/>
            <w:noWrap/>
            <w:vAlign w:val="center"/>
          </w:tcPr>
          <w:p w14:paraId="0763CF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938" w:type="dxa"/>
            <w:shd w:val="clear" w:color="auto" w:fill="auto"/>
            <w:vAlign w:val="center"/>
          </w:tcPr>
          <w:p w14:paraId="1B14F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0E04D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6AFE0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2F402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03" w:type="dxa"/>
            <w:shd w:val="clear" w:color="auto" w:fill="auto"/>
            <w:vAlign w:val="center"/>
          </w:tcPr>
          <w:p w14:paraId="4BF1C5F8">
            <w:pPr>
              <w:widowControl/>
              <w:jc w:val="center"/>
              <w:rPr>
                <w:rFonts w:hint="eastAsia" w:ascii="宋体" w:hAnsi="宋体" w:cs="宋体"/>
                <w:color w:val="000000"/>
                <w:kern w:val="0"/>
                <w:sz w:val="20"/>
                <w:szCs w:val="20"/>
              </w:rPr>
            </w:pPr>
          </w:p>
        </w:tc>
      </w:tr>
      <w:tr w14:paraId="2AF6F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033D848F">
            <w:pPr>
              <w:widowControl/>
              <w:jc w:val="left"/>
              <w:rPr>
                <w:rFonts w:hint="eastAsia" w:ascii="宋体" w:hAnsi="宋体" w:cs="宋体"/>
                <w:color w:val="000000"/>
                <w:kern w:val="0"/>
                <w:sz w:val="20"/>
                <w:szCs w:val="20"/>
              </w:rPr>
            </w:pPr>
          </w:p>
        </w:tc>
        <w:tc>
          <w:tcPr>
            <w:tcW w:w="416" w:type="dxa"/>
            <w:vMerge w:val="continue"/>
            <w:vAlign w:val="center"/>
          </w:tcPr>
          <w:p w14:paraId="6A1323E2">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7B548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59" w:type="dxa"/>
            <w:gridSpan w:val="2"/>
            <w:shd w:val="clear" w:color="auto" w:fill="auto"/>
            <w:noWrap/>
            <w:vAlign w:val="center"/>
          </w:tcPr>
          <w:p w14:paraId="760AC45B">
            <w:pPr>
              <w:widowControl/>
              <w:jc w:val="left"/>
              <w:rPr>
                <w:rFonts w:hint="eastAsia" w:ascii="宋体" w:hAnsi="宋体" w:cs="宋体"/>
                <w:color w:val="000000"/>
                <w:kern w:val="0"/>
                <w:sz w:val="20"/>
                <w:szCs w:val="20"/>
              </w:rPr>
            </w:pPr>
          </w:p>
        </w:tc>
        <w:tc>
          <w:tcPr>
            <w:tcW w:w="938" w:type="dxa"/>
            <w:shd w:val="clear" w:color="auto" w:fill="auto"/>
            <w:vAlign w:val="center"/>
          </w:tcPr>
          <w:p w14:paraId="161BBE3D">
            <w:pPr>
              <w:widowControl/>
              <w:jc w:val="center"/>
              <w:rPr>
                <w:rFonts w:hint="eastAsia" w:ascii="宋体" w:hAnsi="宋体" w:cs="宋体"/>
                <w:color w:val="000000"/>
                <w:kern w:val="0"/>
                <w:sz w:val="20"/>
                <w:szCs w:val="20"/>
              </w:rPr>
            </w:pPr>
          </w:p>
        </w:tc>
        <w:tc>
          <w:tcPr>
            <w:tcW w:w="1026" w:type="dxa"/>
            <w:shd w:val="clear" w:color="auto" w:fill="auto"/>
            <w:vAlign w:val="center"/>
          </w:tcPr>
          <w:p w14:paraId="415DE248">
            <w:pPr>
              <w:widowControl/>
              <w:jc w:val="center"/>
              <w:rPr>
                <w:rFonts w:hint="eastAsia" w:ascii="宋体" w:hAnsi="宋体" w:cs="宋体"/>
                <w:color w:val="000000"/>
                <w:kern w:val="0"/>
                <w:sz w:val="20"/>
                <w:szCs w:val="20"/>
              </w:rPr>
            </w:pPr>
          </w:p>
        </w:tc>
        <w:tc>
          <w:tcPr>
            <w:tcW w:w="701" w:type="dxa"/>
            <w:shd w:val="clear" w:color="auto" w:fill="auto"/>
            <w:vAlign w:val="center"/>
          </w:tcPr>
          <w:p w14:paraId="49BEBFDE">
            <w:pPr>
              <w:widowControl/>
              <w:jc w:val="center"/>
              <w:rPr>
                <w:rFonts w:hint="eastAsia" w:ascii="宋体" w:hAnsi="宋体" w:cs="宋体"/>
                <w:color w:val="000000"/>
                <w:kern w:val="0"/>
                <w:sz w:val="20"/>
                <w:szCs w:val="20"/>
              </w:rPr>
            </w:pPr>
          </w:p>
        </w:tc>
        <w:tc>
          <w:tcPr>
            <w:tcW w:w="916" w:type="dxa"/>
            <w:shd w:val="clear" w:color="auto" w:fill="auto"/>
            <w:vAlign w:val="center"/>
          </w:tcPr>
          <w:p w14:paraId="35D38E14">
            <w:pPr>
              <w:widowControl/>
              <w:jc w:val="center"/>
              <w:rPr>
                <w:rFonts w:hint="eastAsia" w:ascii="宋体" w:hAnsi="宋体" w:cs="宋体"/>
                <w:color w:val="000000"/>
                <w:kern w:val="0"/>
                <w:sz w:val="20"/>
                <w:szCs w:val="20"/>
              </w:rPr>
            </w:pPr>
          </w:p>
        </w:tc>
        <w:tc>
          <w:tcPr>
            <w:tcW w:w="1303" w:type="dxa"/>
            <w:shd w:val="clear" w:color="auto" w:fill="auto"/>
            <w:vAlign w:val="center"/>
          </w:tcPr>
          <w:p w14:paraId="0FFE545C">
            <w:pPr>
              <w:widowControl/>
              <w:jc w:val="center"/>
              <w:rPr>
                <w:rFonts w:hint="eastAsia" w:ascii="宋体" w:hAnsi="宋体" w:cs="宋体"/>
                <w:color w:val="000000"/>
                <w:kern w:val="0"/>
                <w:sz w:val="20"/>
                <w:szCs w:val="20"/>
              </w:rPr>
            </w:pPr>
          </w:p>
        </w:tc>
      </w:tr>
      <w:tr w14:paraId="4C588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0940D1B">
            <w:pPr>
              <w:widowControl/>
              <w:jc w:val="left"/>
              <w:rPr>
                <w:rFonts w:hint="eastAsia" w:ascii="宋体" w:hAnsi="宋体" w:cs="宋体"/>
                <w:color w:val="000000"/>
                <w:kern w:val="0"/>
                <w:sz w:val="20"/>
                <w:szCs w:val="20"/>
              </w:rPr>
            </w:pPr>
          </w:p>
        </w:tc>
        <w:tc>
          <w:tcPr>
            <w:tcW w:w="416" w:type="dxa"/>
            <w:shd w:val="clear" w:color="auto" w:fill="auto"/>
            <w:vAlign w:val="center"/>
          </w:tcPr>
          <w:p w14:paraId="2AC7A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8" w:type="dxa"/>
            <w:gridSpan w:val="2"/>
            <w:shd w:val="clear" w:color="auto" w:fill="auto"/>
            <w:vAlign w:val="center"/>
          </w:tcPr>
          <w:p w14:paraId="48548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9" w:type="dxa"/>
            <w:gridSpan w:val="2"/>
            <w:shd w:val="clear" w:color="auto" w:fill="auto"/>
            <w:noWrap/>
            <w:vAlign w:val="center"/>
          </w:tcPr>
          <w:p w14:paraId="6E3F57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938" w:type="dxa"/>
            <w:shd w:val="clear" w:color="auto" w:fill="auto"/>
            <w:vAlign w:val="center"/>
          </w:tcPr>
          <w:p w14:paraId="0F08D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26" w:type="dxa"/>
            <w:shd w:val="clear" w:color="auto" w:fill="auto"/>
            <w:vAlign w:val="center"/>
          </w:tcPr>
          <w:p w14:paraId="61BC7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1" w:type="dxa"/>
            <w:shd w:val="clear" w:color="auto" w:fill="auto"/>
            <w:vAlign w:val="center"/>
          </w:tcPr>
          <w:p w14:paraId="16A3F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B377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3" w:type="dxa"/>
            <w:shd w:val="clear" w:color="auto" w:fill="auto"/>
            <w:vAlign w:val="center"/>
          </w:tcPr>
          <w:p w14:paraId="09E25EB9">
            <w:pPr>
              <w:widowControl/>
              <w:jc w:val="center"/>
              <w:rPr>
                <w:rFonts w:hint="eastAsia" w:ascii="宋体" w:hAnsi="宋体" w:cs="宋体"/>
                <w:color w:val="000000"/>
                <w:kern w:val="0"/>
                <w:sz w:val="20"/>
                <w:szCs w:val="20"/>
              </w:rPr>
            </w:pPr>
          </w:p>
        </w:tc>
      </w:tr>
      <w:tr w14:paraId="28F0D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494" w:type="dxa"/>
            <w:gridSpan w:val="8"/>
            <w:shd w:val="clear" w:color="auto" w:fill="auto"/>
            <w:vAlign w:val="center"/>
          </w:tcPr>
          <w:p w14:paraId="7C259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1" w:type="dxa"/>
            <w:shd w:val="clear" w:color="auto" w:fill="auto"/>
            <w:vAlign w:val="center"/>
          </w:tcPr>
          <w:p w14:paraId="4A547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26160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98.17分</w:t>
            </w:r>
          </w:p>
        </w:tc>
        <w:tc>
          <w:tcPr>
            <w:tcW w:w="1303" w:type="dxa"/>
            <w:shd w:val="clear" w:color="auto" w:fill="auto"/>
            <w:vAlign w:val="center"/>
          </w:tcPr>
          <w:p w14:paraId="354B6866">
            <w:pPr>
              <w:widowControl/>
              <w:jc w:val="center"/>
              <w:rPr>
                <w:rFonts w:hint="eastAsia" w:ascii="宋体" w:hAnsi="宋体" w:cs="宋体"/>
                <w:color w:val="000000"/>
                <w:kern w:val="0"/>
                <w:sz w:val="20"/>
                <w:szCs w:val="20"/>
              </w:rPr>
            </w:pPr>
          </w:p>
        </w:tc>
      </w:tr>
    </w:tbl>
    <w:p w14:paraId="39B5CFC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993"/>
        <w:gridCol w:w="1275"/>
        <w:gridCol w:w="1560"/>
        <w:gridCol w:w="708"/>
        <w:gridCol w:w="993"/>
        <w:gridCol w:w="1184"/>
      </w:tblGrid>
      <w:tr w14:paraId="6A2BB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EF1B7F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8EC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2A0EE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FE2B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5043D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555BD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6B93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76C2D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37" w:type="dxa"/>
            <w:gridSpan w:val="3"/>
            <w:shd w:val="clear" w:color="auto" w:fill="auto"/>
            <w:vAlign w:val="center"/>
          </w:tcPr>
          <w:p w14:paraId="2ACB9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560" w:type="dxa"/>
            <w:shd w:val="clear" w:color="auto" w:fill="auto"/>
            <w:vAlign w:val="center"/>
          </w:tcPr>
          <w:p w14:paraId="5EEF0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85" w:type="dxa"/>
            <w:gridSpan w:val="3"/>
            <w:shd w:val="clear" w:color="auto" w:fill="auto"/>
            <w:vAlign w:val="center"/>
          </w:tcPr>
          <w:p w14:paraId="11E72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0503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1A872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4F0E42E7">
            <w:pPr>
              <w:widowControl/>
              <w:jc w:val="center"/>
              <w:rPr>
                <w:rFonts w:hint="eastAsia" w:ascii="宋体" w:hAnsi="宋体" w:cs="宋体"/>
                <w:color w:val="000000"/>
                <w:kern w:val="0"/>
                <w:sz w:val="20"/>
                <w:szCs w:val="20"/>
              </w:rPr>
            </w:pPr>
          </w:p>
        </w:tc>
        <w:tc>
          <w:tcPr>
            <w:tcW w:w="993" w:type="dxa"/>
            <w:shd w:val="clear" w:color="auto" w:fill="auto"/>
            <w:vAlign w:val="center"/>
          </w:tcPr>
          <w:p w14:paraId="71297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5" w:type="dxa"/>
            <w:shd w:val="clear" w:color="auto" w:fill="auto"/>
            <w:vAlign w:val="center"/>
          </w:tcPr>
          <w:p w14:paraId="5DC19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60" w:type="dxa"/>
            <w:shd w:val="clear" w:color="auto" w:fill="auto"/>
            <w:vAlign w:val="center"/>
          </w:tcPr>
          <w:p w14:paraId="66526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8" w:type="dxa"/>
            <w:shd w:val="clear" w:color="auto" w:fill="auto"/>
            <w:vAlign w:val="center"/>
          </w:tcPr>
          <w:p w14:paraId="02825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3" w:type="dxa"/>
            <w:shd w:val="clear" w:color="auto" w:fill="auto"/>
            <w:vAlign w:val="center"/>
          </w:tcPr>
          <w:p w14:paraId="5C43F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84" w:type="dxa"/>
            <w:shd w:val="clear" w:color="auto" w:fill="auto"/>
            <w:vAlign w:val="center"/>
          </w:tcPr>
          <w:p w14:paraId="37099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E8B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300EC24">
            <w:pPr>
              <w:widowControl/>
              <w:jc w:val="left"/>
              <w:rPr>
                <w:rFonts w:hint="eastAsia" w:ascii="宋体" w:hAnsi="宋体" w:cs="宋体"/>
                <w:color w:val="000000"/>
                <w:kern w:val="0"/>
                <w:sz w:val="20"/>
                <w:szCs w:val="20"/>
              </w:rPr>
            </w:pPr>
          </w:p>
        </w:tc>
        <w:tc>
          <w:tcPr>
            <w:tcW w:w="869" w:type="dxa"/>
            <w:shd w:val="clear" w:color="auto" w:fill="auto"/>
            <w:vAlign w:val="center"/>
          </w:tcPr>
          <w:p w14:paraId="556FE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3" w:type="dxa"/>
            <w:shd w:val="clear" w:color="auto" w:fill="auto"/>
            <w:vAlign w:val="center"/>
          </w:tcPr>
          <w:p w14:paraId="40482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1275" w:type="dxa"/>
            <w:shd w:val="clear" w:color="auto" w:fill="auto"/>
            <w:vAlign w:val="center"/>
          </w:tcPr>
          <w:p w14:paraId="2AD70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1560" w:type="dxa"/>
            <w:shd w:val="clear" w:color="auto" w:fill="auto"/>
            <w:vAlign w:val="center"/>
          </w:tcPr>
          <w:p w14:paraId="17751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708" w:type="dxa"/>
            <w:shd w:val="clear" w:color="auto" w:fill="auto"/>
            <w:vAlign w:val="center"/>
          </w:tcPr>
          <w:p w14:paraId="0350E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521E0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84" w:type="dxa"/>
            <w:shd w:val="clear" w:color="auto" w:fill="auto"/>
            <w:vAlign w:val="center"/>
          </w:tcPr>
          <w:p w14:paraId="64EFC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F3E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23D26E73">
            <w:pPr>
              <w:widowControl/>
              <w:jc w:val="left"/>
              <w:rPr>
                <w:rFonts w:hint="eastAsia" w:ascii="宋体" w:hAnsi="宋体" w:cs="宋体"/>
                <w:color w:val="000000"/>
                <w:kern w:val="0"/>
                <w:sz w:val="20"/>
                <w:szCs w:val="20"/>
              </w:rPr>
            </w:pPr>
          </w:p>
        </w:tc>
        <w:tc>
          <w:tcPr>
            <w:tcW w:w="869" w:type="dxa"/>
            <w:shd w:val="clear" w:color="auto" w:fill="auto"/>
            <w:vAlign w:val="center"/>
          </w:tcPr>
          <w:p w14:paraId="5AE3F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3" w:type="dxa"/>
            <w:shd w:val="clear" w:color="auto" w:fill="auto"/>
            <w:vAlign w:val="center"/>
          </w:tcPr>
          <w:p w14:paraId="7634A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1275" w:type="dxa"/>
            <w:shd w:val="clear" w:color="auto" w:fill="auto"/>
            <w:vAlign w:val="center"/>
          </w:tcPr>
          <w:p w14:paraId="5CB99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1560" w:type="dxa"/>
            <w:shd w:val="clear" w:color="auto" w:fill="auto"/>
            <w:vAlign w:val="center"/>
          </w:tcPr>
          <w:p w14:paraId="564FA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708" w:type="dxa"/>
            <w:shd w:val="clear" w:color="auto" w:fill="auto"/>
            <w:vAlign w:val="center"/>
          </w:tcPr>
          <w:p w14:paraId="48F17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3" w:type="dxa"/>
            <w:shd w:val="clear" w:color="auto" w:fill="auto"/>
            <w:vAlign w:val="center"/>
          </w:tcPr>
          <w:p w14:paraId="733DB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2146A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E77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74C82E7">
            <w:pPr>
              <w:widowControl/>
              <w:jc w:val="left"/>
              <w:rPr>
                <w:rFonts w:hint="eastAsia" w:ascii="宋体" w:hAnsi="宋体" w:cs="宋体"/>
                <w:color w:val="000000"/>
                <w:kern w:val="0"/>
                <w:sz w:val="20"/>
                <w:szCs w:val="20"/>
              </w:rPr>
            </w:pPr>
          </w:p>
        </w:tc>
        <w:tc>
          <w:tcPr>
            <w:tcW w:w="869" w:type="dxa"/>
            <w:shd w:val="clear" w:color="auto" w:fill="auto"/>
            <w:vAlign w:val="center"/>
          </w:tcPr>
          <w:p w14:paraId="1D46943D">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93" w:type="dxa"/>
            <w:shd w:val="clear" w:color="auto" w:fill="auto"/>
            <w:vAlign w:val="center"/>
          </w:tcPr>
          <w:p w14:paraId="37B1A41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14:paraId="34F15F4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60" w:type="dxa"/>
            <w:shd w:val="clear" w:color="auto" w:fill="auto"/>
            <w:vAlign w:val="center"/>
          </w:tcPr>
          <w:p w14:paraId="2AE0D48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8" w:type="dxa"/>
            <w:shd w:val="clear" w:color="auto" w:fill="auto"/>
            <w:vAlign w:val="center"/>
          </w:tcPr>
          <w:p w14:paraId="0E450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3" w:type="dxa"/>
            <w:shd w:val="clear" w:color="auto" w:fill="auto"/>
            <w:vAlign w:val="center"/>
          </w:tcPr>
          <w:p w14:paraId="08D20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7C024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892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48F49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53" w:type="dxa"/>
            <w:gridSpan w:val="4"/>
            <w:shd w:val="clear" w:color="auto" w:fill="auto"/>
            <w:vAlign w:val="center"/>
          </w:tcPr>
          <w:p w14:paraId="69C15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445" w:type="dxa"/>
            <w:gridSpan w:val="4"/>
            <w:shd w:val="clear" w:color="auto" w:fill="auto"/>
            <w:vAlign w:val="center"/>
          </w:tcPr>
          <w:p w14:paraId="3A161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E04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58AA5EB3">
            <w:pPr>
              <w:widowControl/>
              <w:jc w:val="left"/>
              <w:rPr>
                <w:rFonts w:hint="eastAsia" w:ascii="宋体" w:hAnsi="宋体" w:cs="宋体"/>
                <w:color w:val="000000"/>
                <w:kern w:val="0"/>
                <w:sz w:val="20"/>
                <w:szCs w:val="20"/>
              </w:rPr>
            </w:pPr>
          </w:p>
        </w:tc>
        <w:tc>
          <w:tcPr>
            <w:tcW w:w="3553" w:type="dxa"/>
            <w:gridSpan w:val="4"/>
            <w:shd w:val="clear" w:color="auto" w:fill="auto"/>
          </w:tcPr>
          <w:p w14:paraId="1AFFE7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雀仁乡卫生院使用全民体检补助资金13.0946万元，实施居民免费健康体检活动，扎实推进医疗惠民工程，进一步提高基层公共卫生服务能力，保障群众身心健康。"</w:t>
            </w:r>
          </w:p>
        </w:tc>
        <w:tc>
          <w:tcPr>
            <w:tcW w:w="4445" w:type="dxa"/>
            <w:gridSpan w:val="4"/>
            <w:shd w:val="clear" w:color="auto" w:fill="auto"/>
          </w:tcPr>
          <w:p w14:paraId="666E3C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全民健康体检项目10项，全民健康体检人数2989人，实施居民免费健康体检活动，扎实推进了医疗惠民工程，进一步提高了基层公共卫生服务能力，保障了群众身心健康。</w:t>
            </w:r>
          </w:p>
        </w:tc>
      </w:tr>
      <w:tr w14:paraId="27623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0A5B82B7">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73B25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1BCA6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3" w:type="dxa"/>
            <w:vMerge w:val="restart"/>
            <w:shd w:val="clear" w:color="auto" w:fill="auto"/>
            <w:vAlign w:val="center"/>
          </w:tcPr>
          <w:p w14:paraId="3E2B2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5" w:type="dxa"/>
            <w:vMerge w:val="restart"/>
            <w:shd w:val="clear" w:color="auto" w:fill="auto"/>
            <w:vAlign w:val="center"/>
          </w:tcPr>
          <w:p w14:paraId="1929D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560" w:type="dxa"/>
            <w:vMerge w:val="restart"/>
            <w:shd w:val="clear" w:color="auto" w:fill="auto"/>
            <w:vAlign w:val="center"/>
          </w:tcPr>
          <w:p w14:paraId="762FD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8" w:type="dxa"/>
            <w:vMerge w:val="restart"/>
            <w:shd w:val="clear" w:color="auto" w:fill="auto"/>
            <w:vAlign w:val="center"/>
          </w:tcPr>
          <w:p w14:paraId="25466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3" w:type="dxa"/>
            <w:vMerge w:val="restart"/>
            <w:shd w:val="clear" w:color="auto" w:fill="auto"/>
            <w:vAlign w:val="center"/>
          </w:tcPr>
          <w:p w14:paraId="17F48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vMerge w:val="restart"/>
            <w:shd w:val="clear" w:color="auto" w:fill="auto"/>
            <w:vAlign w:val="center"/>
          </w:tcPr>
          <w:p w14:paraId="1B6C5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E5E2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7F1B5208">
            <w:pPr>
              <w:widowControl/>
              <w:jc w:val="left"/>
              <w:rPr>
                <w:rFonts w:hint="eastAsia" w:ascii="宋体" w:hAnsi="宋体" w:cs="宋体"/>
                <w:color w:val="000000"/>
                <w:kern w:val="0"/>
                <w:sz w:val="20"/>
                <w:szCs w:val="20"/>
              </w:rPr>
            </w:pPr>
          </w:p>
        </w:tc>
        <w:tc>
          <w:tcPr>
            <w:tcW w:w="416" w:type="dxa"/>
            <w:vMerge w:val="continue"/>
            <w:vAlign w:val="center"/>
          </w:tcPr>
          <w:p w14:paraId="562706B3">
            <w:pPr>
              <w:widowControl/>
              <w:jc w:val="left"/>
              <w:rPr>
                <w:rFonts w:hint="eastAsia" w:ascii="宋体" w:hAnsi="宋体" w:cs="宋体"/>
                <w:color w:val="000000"/>
                <w:kern w:val="0"/>
                <w:sz w:val="20"/>
                <w:szCs w:val="20"/>
              </w:rPr>
            </w:pPr>
          </w:p>
        </w:tc>
        <w:tc>
          <w:tcPr>
            <w:tcW w:w="869" w:type="dxa"/>
            <w:vMerge w:val="continue"/>
            <w:vAlign w:val="center"/>
          </w:tcPr>
          <w:p w14:paraId="3238DC5E">
            <w:pPr>
              <w:widowControl/>
              <w:jc w:val="left"/>
              <w:rPr>
                <w:rFonts w:hint="eastAsia" w:ascii="宋体" w:hAnsi="宋体" w:cs="宋体"/>
                <w:color w:val="000000"/>
                <w:kern w:val="0"/>
                <w:sz w:val="20"/>
                <w:szCs w:val="20"/>
              </w:rPr>
            </w:pPr>
          </w:p>
        </w:tc>
        <w:tc>
          <w:tcPr>
            <w:tcW w:w="993" w:type="dxa"/>
            <w:vMerge w:val="continue"/>
            <w:vAlign w:val="center"/>
          </w:tcPr>
          <w:p w14:paraId="4A6AC5BC">
            <w:pPr>
              <w:widowControl/>
              <w:jc w:val="left"/>
              <w:rPr>
                <w:rFonts w:hint="eastAsia" w:ascii="宋体" w:hAnsi="宋体" w:cs="宋体"/>
                <w:color w:val="000000"/>
                <w:kern w:val="0"/>
                <w:sz w:val="20"/>
                <w:szCs w:val="20"/>
              </w:rPr>
            </w:pPr>
          </w:p>
        </w:tc>
        <w:tc>
          <w:tcPr>
            <w:tcW w:w="1275" w:type="dxa"/>
            <w:vMerge w:val="continue"/>
            <w:vAlign w:val="center"/>
          </w:tcPr>
          <w:p w14:paraId="7D3090FD">
            <w:pPr>
              <w:widowControl/>
              <w:jc w:val="left"/>
              <w:rPr>
                <w:rFonts w:hint="eastAsia" w:ascii="宋体" w:hAnsi="宋体" w:cs="宋体"/>
                <w:color w:val="000000"/>
                <w:kern w:val="0"/>
                <w:sz w:val="20"/>
                <w:szCs w:val="20"/>
              </w:rPr>
            </w:pPr>
          </w:p>
        </w:tc>
        <w:tc>
          <w:tcPr>
            <w:tcW w:w="1560" w:type="dxa"/>
            <w:vMerge w:val="continue"/>
            <w:vAlign w:val="center"/>
          </w:tcPr>
          <w:p w14:paraId="4B3735FE">
            <w:pPr>
              <w:widowControl/>
              <w:jc w:val="left"/>
              <w:rPr>
                <w:rFonts w:hint="eastAsia" w:ascii="宋体" w:hAnsi="宋体" w:cs="宋体"/>
                <w:color w:val="000000"/>
                <w:kern w:val="0"/>
                <w:sz w:val="20"/>
                <w:szCs w:val="20"/>
              </w:rPr>
            </w:pPr>
          </w:p>
        </w:tc>
        <w:tc>
          <w:tcPr>
            <w:tcW w:w="708" w:type="dxa"/>
            <w:vMerge w:val="continue"/>
            <w:vAlign w:val="center"/>
          </w:tcPr>
          <w:p w14:paraId="201F2352">
            <w:pPr>
              <w:widowControl/>
              <w:jc w:val="left"/>
              <w:rPr>
                <w:rFonts w:hint="eastAsia" w:ascii="宋体" w:hAnsi="宋体" w:cs="宋体"/>
                <w:color w:val="000000"/>
                <w:kern w:val="0"/>
                <w:sz w:val="20"/>
                <w:szCs w:val="20"/>
              </w:rPr>
            </w:pPr>
          </w:p>
        </w:tc>
        <w:tc>
          <w:tcPr>
            <w:tcW w:w="993" w:type="dxa"/>
            <w:vMerge w:val="continue"/>
            <w:vAlign w:val="center"/>
          </w:tcPr>
          <w:p w14:paraId="659AD6A8">
            <w:pPr>
              <w:widowControl/>
              <w:jc w:val="left"/>
              <w:rPr>
                <w:rFonts w:hint="eastAsia" w:ascii="宋体" w:hAnsi="宋体" w:cs="宋体"/>
                <w:color w:val="000000"/>
                <w:kern w:val="0"/>
                <w:sz w:val="20"/>
                <w:szCs w:val="20"/>
              </w:rPr>
            </w:pPr>
          </w:p>
        </w:tc>
        <w:tc>
          <w:tcPr>
            <w:tcW w:w="1184" w:type="dxa"/>
            <w:vMerge w:val="continue"/>
            <w:vAlign w:val="center"/>
          </w:tcPr>
          <w:p w14:paraId="0029CB05">
            <w:pPr>
              <w:widowControl/>
              <w:jc w:val="left"/>
              <w:rPr>
                <w:rFonts w:hint="eastAsia" w:ascii="宋体" w:hAnsi="宋体" w:cs="宋体"/>
                <w:color w:val="000000"/>
                <w:kern w:val="0"/>
                <w:sz w:val="20"/>
                <w:szCs w:val="20"/>
              </w:rPr>
            </w:pPr>
          </w:p>
        </w:tc>
      </w:tr>
      <w:tr w14:paraId="0927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5CE7A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F0B0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14:paraId="25B0A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14:paraId="04BDD4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275" w:type="dxa"/>
            <w:shd w:val="clear" w:color="auto" w:fill="auto"/>
            <w:vAlign w:val="center"/>
          </w:tcPr>
          <w:p w14:paraId="01992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1560" w:type="dxa"/>
            <w:shd w:val="clear" w:color="auto" w:fill="auto"/>
            <w:vAlign w:val="center"/>
          </w:tcPr>
          <w:p w14:paraId="6B450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=2989人</w:t>
            </w:r>
          </w:p>
        </w:tc>
        <w:tc>
          <w:tcPr>
            <w:tcW w:w="708" w:type="dxa"/>
            <w:shd w:val="clear" w:color="auto" w:fill="auto"/>
            <w:vAlign w:val="center"/>
          </w:tcPr>
          <w:p w14:paraId="53668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1F348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1184" w:type="dxa"/>
            <w:shd w:val="clear" w:color="auto" w:fill="auto"/>
            <w:vAlign w:val="center"/>
          </w:tcPr>
          <w:p w14:paraId="3CFE7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r>
      <w:tr w14:paraId="29E0A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ACF5D2F">
            <w:pPr>
              <w:widowControl/>
              <w:jc w:val="left"/>
              <w:rPr>
                <w:rFonts w:hint="eastAsia" w:ascii="宋体" w:hAnsi="宋体" w:cs="宋体"/>
                <w:color w:val="000000"/>
                <w:kern w:val="0"/>
                <w:sz w:val="20"/>
                <w:szCs w:val="20"/>
              </w:rPr>
            </w:pPr>
          </w:p>
        </w:tc>
        <w:tc>
          <w:tcPr>
            <w:tcW w:w="416" w:type="dxa"/>
            <w:vMerge w:val="continue"/>
            <w:vAlign w:val="center"/>
          </w:tcPr>
          <w:p w14:paraId="6036ABD0">
            <w:pPr>
              <w:widowControl/>
              <w:jc w:val="left"/>
              <w:rPr>
                <w:rFonts w:hint="eastAsia" w:ascii="宋体" w:hAnsi="宋体" w:cs="宋体"/>
                <w:color w:val="000000"/>
                <w:kern w:val="0"/>
                <w:sz w:val="20"/>
                <w:szCs w:val="20"/>
              </w:rPr>
            </w:pPr>
          </w:p>
        </w:tc>
        <w:tc>
          <w:tcPr>
            <w:tcW w:w="869" w:type="dxa"/>
            <w:shd w:val="clear" w:color="auto" w:fill="auto"/>
            <w:vAlign w:val="center"/>
          </w:tcPr>
          <w:p w14:paraId="2C6A3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14:paraId="030B46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1275" w:type="dxa"/>
            <w:shd w:val="clear" w:color="auto" w:fill="auto"/>
            <w:vAlign w:val="center"/>
          </w:tcPr>
          <w:p w14:paraId="62A2A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560" w:type="dxa"/>
            <w:shd w:val="clear" w:color="auto" w:fill="auto"/>
            <w:vAlign w:val="center"/>
          </w:tcPr>
          <w:p w14:paraId="1599E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=10项</w:t>
            </w:r>
          </w:p>
        </w:tc>
        <w:tc>
          <w:tcPr>
            <w:tcW w:w="708" w:type="dxa"/>
            <w:shd w:val="clear" w:color="auto" w:fill="auto"/>
            <w:vAlign w:val="center"/>
          </w:tcPr>
          <w:p w14:paraId="4B8F9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5E379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w:t>
            </w:r>
          </w:p>
        </w:tc>
        <w:tc>
          <w:tcPr>
            <w:tcW w:w="1184" w:type="dxa"/>
            <w:shd w:val="clear" w:color="auto" w:fill="auto"/>
            <w:vAlign w:val="center"/>
          </w:tcPr>
          <w:p w14:paraId="15D1B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77D6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97A18E8">
            <w:pPr>
              <w:widowControl/>
              <w:jc w:val="left"/>
              <w:rPr>
                <w:rFonts w:hint="eastAsia" w:ascii="宋体" w:hAnsi="宋体" w:cs="宋体"/>
                <w:color w:val="000000"/>
                <w:kern w:val="0"/>
                <w:sz w:val="20"/>
                <w:szCs w:val="20"/>
              </w:rPr>
            </w:pPr>
          </w:p>
        </w:tc>
        <w:tc>
          <w:tcPr>
            <w:tcW w:w="416" w:type="dxa"/>
            <w:vMerge w:val="continue"/>
            <w:vAlign w:val="center"/>
          </w:tcPr>
          <w:p w14:paraId="4C1A3DEB">
            <w:pPr>
              <w:widowControl/>
              <w:jc w:val="left"/>
              <w:rPr>
                <w:rFonts w:hint="eastAsia" w:ascii="宋体" w:hAnsi="宋体" w:cs="宋体"/>
                <w:color w:val="000000"/>
                <w:kern w:val="0"/>
                <w:sz w:val="20"/>
                <w:szCs w:val="20"/>
              </w:rPr>
            </w:pPr>
          </w:p>
        </w:tc>
        <w:tc>
          <w:tcPr>
            <w:tcW w:w="869" w:type="dxa"/>
            <w:shd w:val="clear" w:color="auto" w:fill="auto"/>
            <w:vAlign w:val="center"/>
          </w:tcPr>
          <w:p w14:paraId="25C63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416073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275" w:type="dxa"/>
            <w:shd w:val="clear" w:color="auto" w:fill="auto"/>
            <w:vAlign w:val="center"/>
          </w:tcPr>
          <w:p w14:paraId="2C3CF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560" w:type="dxa"/>
            <w:shd w:val="clear" w:color="auto" w:fill="auto"/>
            <w:vAlign w:val="center"/>
          </w:tcPr>
          <w:p w14:paraId="38EB5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8" w:type="dxa"/>
            <w:shd w:val="clear" w:color="auto" w:fill="auto"/>
            <w:vAlign w:val="center"/>
          </w:tcPr>
          <w:p w14:paraId="38080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14:paraId="274B2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14:paraId="0A65A0CA">
            <w:pPr>
              <w:widowControl/>
              <w:jc w:val="center"/>
              <w:rPr>
                <w:rFonts w:hint="eastAsia" w:ascii="宋体" w:hAnsi="宋体" w:cs="宋体"/>
                <w:color w:val="000000"/>
                <w:kern w:val="0"/>
                <w:sz w:val="20"/>
                <w:szCs w:val="20"/>
              </w:rPr>
            </w:pPr>
          </w:p>
        </w:tc>
      </w:tr>
      <w:tr w14:paraId="71D2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D5ECC41">
            <w:pPr>
              <w:widowControl/>
              <w:jc w:val="left"/>
              <w:rPr>
                <w:rFonts w:hint="eastAsia" w:ascii="宋体" w:hAnsi="宋体" w:cs="宋体"/>
                <w:color w:val="000000"/>
                <w:kern w:val="0"/>
                <w:sz w:val="20"/>
                <w:szCs w:val="20"/>
              </w:rPr>
            </w:pPr>
          </w:p>
        </w:tc>
        <w:tc>
          <w:tcPr>
            <w:tcW w:w="416" w:type="dxa"/>
            <w:vMerge w:val="continue"/>
            <w:vAlign w:val="center"/>
          </w:tcPr>
          <w:p w14:paraId="68CEBDA4">
            <w:pPr>
              <w:widowControl/>
              <w:jc w:val="left"/>
              <w:rPr>
                <w:rFonts w:hint="eastAsia" w:ascii="宋体" w:hAnsi="宋体" w:cs="宋体"/>
                <w:color w:val="000000"/>
                <w:kern w:val="0"/>
                <w:sz w:val="20"/>
                <w:szCs w:val="20"/>
              </w:rPr>
            </w:pPr>
          </w:p>
        </w:tc>
        <w:tc>
          <w:tcPr>
            <w:tcW w:w="869" w:type="dxa"/>
            <w:shd w:val="clear" w:color="auto" w:fill="auto"/>
            <w:vAlign w:val="center"/>
          </w:tcPr>
          <w:p w14:paraId="5E4E2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779337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1275" w:type="dxa"/>
            <w:shd w:val="clear" w:color="auto" w:fill="auto"/>
            <w:vAlign w:val="center"/>
          </w:tcPr>
          <w:p w14:paraId="65D66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60" w:type="dxa"/>
            <w:shd w:val="clear" w:color="auto" w:fill="auto"/>
            <w:vAlign w:val="center"/>
          </w:tcPr>
          <w:p w14:paraId="6C873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14:paraId="1A508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1EC79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68FA9FD2">
            <w:pPr>
              <w:widowControl/>
              <w:jc w:val="center"/>
              <w:rPr>
                <w:rFonts w:hint="eastAsia" w:ascii="宋体" w:hAnsi="宋体" w:cs="宋体"/>
                <w:color w:val="000000"/>
                <w:kern w:val="0"/>
                <w:sz w:val="20"/>
                <w:szCs w:val="20"/>
              </w:rPr>
            </w:pPr>
          </w:p>
        </w:tc>
      </w:tr>
      <w:tr w14:paraId="5372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41C9DAE">
            <w:pPr>
              <w:widowControl/>
              <w:jc w:val="left"/>
              <w:rPr>
                <w:rFonts w:hint="eastAsia" w:ascii="宋体" w:hAnsi="宋体" w:cs="宋体"/>
                <w:color w:val="000000"/>
                <w:kern w:val="0"/>
                <w:sz w:val="20"/>
                <w:szCs w:val="20"/>
              </w:rPr>
            </w:pPr>
          </w:p>
        </w:tc>
        <w:tc>
          <w:tcPr>
            <w:tcW w:w="416" w:type="dxa"/>
            <w:vMerge w:val="continue"/>
            <w:vAlign w:val="center"/>
          </w:tcPr>
          <w:p w14:paraId="78D9D6E0">
            <w:pPr>
              <w:widowControl/>
              <w:jc w:val="left"/>
              <w:rPr>
                <w:rFonts w:hint="eastAsia" w:ascii="宋体" w:hAnsi="宋体" w:cs="宋体"/>
                <w:color w:val="000000"/>
                <w:kern w:val="0"/>
                <w:sz w:val="20"/>
                <w:szCs w:val="20"/>
              </w:rPr>
            </w:pPr>
          </w:p>
        </w:tc>
        <w:tc>
          <w:tcPr>
            <w:tcW w:w="869" w:type="dxa"/>
            <w:shd w:val="clear" w:color="auto" w:fill="auto"/>
            <w:vAlign w:val="center"/>
          </w:tcPr>
          <w:p w14:paraId="58155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3" w:type="dxa"/>
            <w:shd w:val="clear" w:color="auto" w:fill="auto"/>
            <w:noWrap/>
            <w:vAlign w:val="center"/>
          </w:tcPr>
          <w:p w14:paraId="45E543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75" w:type="dxa"/>
            <w:shd w:val="clear" w:color="auto" w:fill="auto"/>
            <w:vAlign w:val="center"/>
          </w:tcPr>
          <w:p w14:paraId="07639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560" w:type="dxa"/>
            <w:shd w:val="clear" w:color="auto" w:fill="auto"/>
            <w:vAlign w:val="center"/>
          </w:tcPr>
          <w:p w14:paraId="13944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8" w:type="dxa"/>
            <w:shd w:val="clear" w:color="auto" w:fill="auto"/>
            <w:vAlign w:val="center"/>
          </w:tcPr>
          <w:p w14:paraId="3A183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14:paraId="4D510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14:paraId="3992E546">
            <w:pPr>
              <w:widowControl/>
              <w:jc w:val="center"/>
              <w:rPr>
                <w:rFonts w:hint="eastAsia" w:ascii="宋体" w:hAnsi="宋体" w:cs="宋体"/>
                <w:color w:val="000000"/>
                <w:kern w:val="0"/>
                <w:sz w:val="20"/>
                <w:szCs w:val="20"/>
              </w:rPr>
            </w:pPr>
          </w:p>
        </w:tc>
      </w:tr>
      <w:tr w14:paraId="0B520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CE54519">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298B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2792F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3" w:type="dxa"/>
            <w:shd w:val="clear" w:color="auto" w:fill="auto"/>
            <w:noWrap/>
            <w:vAlign w:val="center"/>
          </w:tcPr>
          <w:p w14:paraId="4D57E9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275" w:type="dxa"/>
            <w:shd w:val="clear" w:color="auto" w:fill="auto"/>
            <w:vAlign w:val="center"/>
          </w:tcPr>
          <w:p w14:paraId="4096B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560" w:type="dxa"/>
            <w:shd w:val="clear" w:color="auto" w:fill="auto"/>
            <w:vAlign w:val="center"/>
          </w:tcPr>
          <w:p w14:paraId="712B4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708" w:type="dxa"/>
            <w:shd w:val="clear" w:color="auto" w:fill="auto"/>
            <w:vAlign w:val="center"/>
          </w:tcPr>
          <w:p w14:paraId="24064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2018B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7008592D">
            <w:pPr>
              <w:widowControl/>
              <w:jc w:val="center"/>
              <w:rPr>
                <w:rFonts w:hint="eastAsia" w:ascii="宋体" w:hAnsi="宋体" w:cs="宋体"/>
                <w:color w:val="000000"/>
                <w:kern w:val="0"/>
                <w:sz w:val="20"/>
                <w:szCs w:val="20"/>
              </w:rPr>
            </w:pPr>
          </w:p>
        </w:tc>
      </w:tr>
      <w:tr w14:paraId="3988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629A0F3">
            <w:pPr>
              <w:widowControl/>
              <w:jc w:val="left"/>
              <w:rPr>
                <w:rFonts w:hint="eastAsia" w:ascii="宋体" w:hAnsi="宋体" w:cs="宋体"/>
                <w:color w:val="000000"/>
                <w:kern w:val="0"/>
                <w:sz w:val="20"/>
                <w:szCs w:val="20"/>
              </w:rPr>
            </w:pPr>
          </w:p>
        </w:tc>
        <w:tc>
          <w:tcPr>
            <w:tcW w:w="416" w:type="dxa"/>
            <w:vMerge w:val="continue"/>
            <w:vAlign w:val="center"/>
          </w:tcPr>
          <w:p w14:paraId="6610895B">
            <w:pPr>
              <w:widowControl/>
              <w:jc w:val="left"/>
              <w:rPr>
                <w:rFonts w:hint="eastAsia" w:ascii="宋体" w:hAnsi="宋体" w:cs="宋体"/>
                <w:color w:val="000000"/>
                <w:kern w:val="0"/>
                <w:sz w:val="20"/>
                <w:szCs w:val="20"/>
              </w:rPr>
            </w:pPr>
          </w:p>
        </w:tc>
        <w:tc>
          <w:tcPr>
            <w:tcW w:w="869" w:type="dxa"/>
            <w:shd w:val="clear" w:color="auto" w:fill="auto"/>
            <w:vAlign w:val="center"/>
          </w:tcPr>
          <w:p w14:paraId="23724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3" w:type="dxa"/>
            <w:shd w:val="clear" w:color="auto" w:fill="auto"/>
            <w:noWrap/>
            <w:vAlign w:val="center"/>
          </w:tcPr>
          <w:p w14:paraId="71B2E2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275" w:type="dxa"/>
            <w:shd w:val="clear" w:color="auto" w:fill="auto"/>
            <w:vAlign w:val="center"/>
          </w:tcPr>
          <w:p w14:paraId="76985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60" w:type="dxa"/>
            <w:shd w:val="clear" w:color="auto" w:fill="auto"/>
            <w:vAlign w:val="center"/>
          </w:tcPr>
          <w:p w14:paraId="4D003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dxa"/>
            <w:shd w:val="clear" w:color="auto" w:fill="auto"/>
            <w:vAlign w:val="center"/>
          </w:tcPr>
          <w:p w14:paraId="1CFD7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41ED8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502F16BE">
            <w:pPr>
              <w:widowControl/>
              <w:jc w:val="center"/>
              <w:rPr>
                <w:rFonts w:hint="eastAsia" w:ascii="宋体" w:hAnsi="宋体" w:cs="宋体"/>
                <w:color w:val="000000"/>
                <w:kern w:val="0"/>
                <w:sz w:val="20"/>
                <w:szCs w:val="20"/>
              </w:rPr>
            </w:pPr>
          </w:p>
        </w:tc>
      </w:tr>
      <w:tr w14:paraId="11946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E1A19E1">
            <w:pPr>
              <w:widowControl/>
              <w:jc w:val="left"/>
              <w:rPr>
                <w:rFonts w:hint="eastAsia" w:ascii="宋体" w:hAnsi="宋体" w:cs="宋体"/>
                <w:color w:val="000000"/>
                <w:kern w:val="0"/>
                <w:sz w:val="20"/>
                <w:szCs w:val="20"/>
              </w:rPr>
            </w:pPr>
          </w:p>
        </w:tc>
        <w:tc>
          <w:tcPr>
            <w:tcW w:w="416" w:type="dxa"/>
            <w:vMerge w:val="continue"/>
            <w:vAlign w:val="center"/>
          </w:tcPr>
          <w:p w14:paraId="0A5FA442">
            <w:pPr>
              <w:widowControl/>
              <w:jc w:val="left"/>
              <w:rPr>
                <w:rFonts w:hint="eastAsia" w:ascii="宋体" w:hAnsi="宋体" w:cs="宋体"/>
                <w:color w:val="000000"/>
                <w:kern w:val="0"/>
                <w:sz w:val="20"/>
                <w:szCs w:val="20"/>
              </w:rPr>
            </w:pPr>
          </w:p>
        </w:tc>
        <w:tc>
          <w:tcPr>
            <w:tcW w:w="869" w:type="dxa"/>
            <w:shd w:val="clear" w:color="auto" w:fill="auto"/>
            <w:vAlign w:val="center"/>
          </w:tcPr>
          <w:p w14:paraId="122D3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3" w:type="dxa"/>
            <w:shd w:val="clear" w:color="auto" w:fill="auto"/>
            <w:noWrap/>
            <w:vAlign w:val="center"/>
          </w:tcPr>
          <w:p w14:paraId="6ACEC877">
            <w:pPr>
              <w:widowControl/>
              <w:jc w:val="left"/>
              <w:rPr>
                <w:rFonts w:hint="eastAsia" w:ascii="宋体" w:hAnsi="宋体" w:cs="宋体"/>
                <w:color w:val="000000"/>
                <w:kern w:val="0"/>
                <w:sz w:val="20"/>
                <w:szCs w:val="20"/>
              </w:rPr>
            </w:pPr>
          </w:p>
        </w:tc>
        <w:tc>
          <w:tcPr>
            <w:tcW w:w="1275" w:type="dxa"/>
            <w:shd w:val="clear" w:color="auto" w:fill="auto"/>
            <w:vAlign w:val="center"/>
          </w:tcPr>
          <w:p w14:paraId="19ED6635">
            <w:pPr>
              <w:widowControl/>
              <w:jc w:val="center"/>
              <w:rPr>
                <w:rFonts w:hint="eastAsia" w:ascii="宋体" w:hAnsi="宋体" w:cs="宋体"/>
                <w:color w:val="000000"/>
                <w:kern w:val="0"/>
                <w:sz w:val="20"/>
                <w:szCs w:val="20"/>
              </w:rPr>
            </w:pPr>
          </w:p>
        </w:tc>
        <w:tc>
          <w:tcPr>
            <w:tcW w:w="1560" w:type="dxa"/>
            <w:shd w:val="clear" w:color="auto" w:fill="auto"/>
            <w:vAlign w:val="center"/>
          </w:tcPr>
          <w:p w14:paraId="4376C52A">
            <w:pPr>
              <w:widowControl/>
              <w:jc w:val="center"/>
              <w:rPr>
                <w:rFonts w:hint="eastAsia" w:ascii="宋体" w:hAnsi="宋体" w:cs="宋体"/>
                <w:color w:val="000000"/>
                <w:kern w:val="0"/>
                <w:sz w:val="20"/>
                <w:szCs w:val="20"/>
              </w:rPr>
            </w:pPr>
          </w:p>
        </w:tc>
        <w:tc>
          <w:tcPr>
            <w:tcW w:w="708" w:type="dxa"/>
            <w:shd w:val="clear" w:color="auto" w:fill="auto"/>
            <w:vAlign w:val="center"/>
          </w:tcPr>
          <w:p w14:paraId="3E76A1CB">
            <w:pPr>
              <w:widowControl/>
              <w:jc w:val="center"/>
              <w:rPr>
                <w:rFonts w:hint="eastAsia" w:ascii="宋体" w:hAnsi="宋体" w:cs="宋体"/>
                <w:color w:val="000000"/>
                <w:kern w:val="0"/>
                <w:sz w:val="20"/>
                <w:szCs w:val="20"/>
              </w:rPr>
            </w:pPr>
          </w:p>
        </w:tc>
        <w:tc>
          <w:tcPr>
            <w:tcW w:w="993" w:type="dxa"/>
            <w:shd w:val="clear" w:color="auto" w:fill="auto"/>
            <w:vAlign w:val="center"/>
          </w:tcPr>
          <w:p w14:paraId="6829B1CD">
            <w:pPr>
              <w:widowControl/>
              <w:jc w:val="center"/>
              <w:rPr>
                <w:rFonts w:hint="eastAsia" w:ascii="宋体" w:hAnsi="宋体" w:cs="宋体"/>
                <w:color w:val="000000"/>
                <w:kern w:val="0"/>
                <w:sz w:val="20"/>
                <w:szCs w:val="20"/>
              </w:rPr>
            </w:pPr>
          </w:p>
        </w:tc>
        <w:tc>
          <w:tcPr>
            <w:tcW w:w="1184" w:type="dxa"/>
            <w:shd w:val="clear" w:color="auto" w:fill="auto"/>
            <w:vAlign w:val="center"/>
          </w:tcPr>
          <w:p w14:paraId="2296E323">
            <w:pPr>
              <w:widowControl/>
              <w:jc w:val="center"/>
              <w:rPr>
                <w:rFonts w:hint="eastAsia" w:ascii="宋体" w:hAnsi="宋体" w:cs="宋体"/>
                <w:color w:val="000000"/>
                <w:kern w:val="0"/>
                <w:sz w:val="20"/>
                <w:szCs w:val="20"/>
              </w:rPr>
            </w:pPr>
          </w:p>
        </w:tc>
      </w:tr>
      <w:tr w14:paraId="3211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5DF0B1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8BA1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7564B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3" w:type="dxa"/>
            <w:shd w:val="clear" w:color="auto" w:fill="auto"/>
            <w:noWrap/>
            <w:vAlign w:val="center"/>
          </w:tcPr>
          <w:p w14:paraId="33C6C64C">
            <w:pPr>
              <w:widowControl/>
              <w:jc w:val="left"/>
              <w:rPr>
                <w:rFonts w:hint="eastAsia" w:ascii="宋体" w:hAnsi="宋体" w:cs="宋体"/>
                <w:color w:val="000000"/>
                <w:kern w:val="0"/>
                <w:sz w:val="20"/>
                <w:szCs w:val="20"/>
              </w:rPr>
            </w:pPr>
          </w:p>
        </w:tc>
        <w:tc>
          <w:tcPr>
            <w:tcW w:w="1275" w:type="dxa"/>
            <w:shd w:val="clear" w:color="auto" w:fill="auto"/>
            <w:vAlign w:val="center"/>
          </w:tcPr>
          <w:p w14:paraId="6BB21F02">
            <w:pPr>
              <w:widowControl/>
              <w:jc w:val="center"/>
              <w:rPr>
                <w:rFonts w:hint="eastAsia" w:ascii="宋体" w:hAnsi="宋体" w:cs="宋体"/>
                <w:color w:val="000000"/>
                <w:kern w:val="0"/>
                <w:sz w:val="20"/>
                <w:szCs w:val="20"/>
              </w:rPr>
            </w:pPr>
          </w:p>
        </w:tc>
        <w:tc>
          <w:tcPr>
            <w:tcW w:w="1560" w:type="dxa"/>
            <w:shd w:val="clear" w:color="auto" w:fill="auto"/>
            <w:vAlign w:val="center"/>
          </w:tcPr>
          <w:p w14:paraId="2B5C81EB">
            <w:pPr>
              <w:widowControl/>
              <w:jc w:val="center"/>
              <w:rPr>
                <w:rFonts w:hint="eastAsia" w:ascii="宋体" w:hAnsi="宋体" w:cs="宋体"/>
                <w:color w:val="000000"/>
                <w:kern w:val="0"/>
                <w:sz w:val="20"/>
                <w:szCs w:val="20"/>
              </w:rPr>
            </w:pPr>
          </w:p>
        </w:tc>
        <w:tc>
          <w:tcPr>
            <w:tcW w:w="708" w:type="dxa"/>
            <w:shd w:val="clear" w:color="auto" w:fill="auto"/>
            <w:vAlign w:val="center"/>
          </w:tcPr>
          <w:p w14:paraId="16F0E752">
            <w:pPr>
              <w:widowControl/>
              <w:jc w:val="center"/>
              <w:rPr>
                <w:rFonts w:hint="eastAsia" w:ascii="宋体" w:hAnsi="宋体" w:cs="宋体"/>
                <w:color w:val="000000"/>
                <w:kern w:val="0"/>
                <w:sz w:val="20"/>
                <w:szCs w:val="20"/>
              </w:rPr>
            </w:pPr>
          </w:p>
        </w:tc>
        <w:tc>
          <w:tcPr>
            <w:tcW w:w="993" w:type="dxa"/>
            <w:shd w:val="clear" w:color="auto" w:fill="auto"/>
            <w:vAlign w:val="center"/>
          </w:tcPr>
          <w:p w14:paraId="32E6EB30">
            <w:pPr>
              <w:widowControl/>
              <w:jc w:val="center"/>
              <w:rPr>
                <w:rFonts w:hint="eastAsia" w:ascii="宋体" w:hAnsi="宋体" w:cs="宋体"/>
                <w:color w:val="000000"/>
                <w:kern w:val="0"/>
                <w:sz w:val="20"/>
                <w:szCs w:val="20"/>
              </w:rPr>
            </w:pPr>
          </w:p>
        </w:tc>
        <w:tc>
          <w:tcPr>
            <w:tcW w:w="1184" w:type="dxa"/>
            <w:shd w:val="clear" w:color="auto" w:fill="auto"/>
            <w:vAlign w:val="center"/>
          </w:tcPr>
          <w:p w14:paraId="5FD96554">
            <w:pPr>
              <w:widowControl/>
              <w:jc w:val="center"/>
              <w:rPr>
                <w:rFonts w:hint="eastAsia" w:ascii="宋体" w:hAnsi="宋体" w:cs="宋体"/>
                <w:color w:val="000000"/>
                <w:kern w:val="0"/>
                <w:sz w:val="20"/>
                <w:szCs w:val="20"/>
              </w:rPr>
            </w:pPr>
          </w:p>
        </w:tc>
      </w:tr>
      <w:tr w14:paraId="12ADD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AD11CD6">
            <w:pPr>
              <w:widowControl/>
              <w:jc w:val="left"/>
              <w:rPr>
                <w:rFonts w:hint="eastAsia" w:ascii="宋体" w:hAnsi="宋体" w:cs="宋体"/>
                <w:color w:val="000000"/>
                <w:kern w:val="0"/>
                <w:sz w:val="20"/>
                <w:szCs w:val="20"/>
              </w:rPr>
            </w:pPr>
          </w:p>
        </w:tc>
        <w:tc>
          <w:tcPr>
            <w:tcW w:w="416" w:type="dxa"/>
            <w:vMerge w:val="continue"/>
            <w:vAlign w:val="center"/>
          </w:tcPr>
          <w:p w14:paraId="234C199B">
            <w:pPr>
              <w:widowControl/>
              <w:jc w:val="left"/>
              <w:rPr>
                <w:rFonts w:hint="eastAsia" w:ascii="宋体" w:hAnsi="宋体" w:cs="宋体"/>
                <w:color w:val="000000"/>
                <w:kern w:val="0"/>
                <w:sz w:val="20"/>
                <w:szCs w:val="20"/>
              </w:rPr>
            </w:pPr>
          </w:p>
        </w:tc>
        <w:tc>
          <w:tcPr>
            <w:tcW w:w="869" w:type="dxa"/>
            <w:shd w:val="clear" w:color="auto" w:fill="auto"/>
            <w:vAlign w:val="center"/>
          </w:tcPr>
          <w:p w14:paraId="397F1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3" w:type="dxa"/>
            <w:shd w:val="clear" w:color="auto" w:fill="auto"/>
            <w:noWrap/>
            <w:vAlign w:val="center"/>
          </w:tcPr>
          <w:p w14:paraId="5C943C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275" w:type="dxa"/>
            <w:shd w:val="clear" w:color="auto" w:fill="auto"/>
            <w:vAlign w:val="center"/>
          </w:tcPr>
          <w:p w14:paraId="3DF18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560" w:type="dxa"/>
            <w:shd w:val="clear" w:color="auto" w:fill="auto"/>
            <w:vAlign w:val="center"/>
          </w:tcPr>
          <w:p w14:paraId="77073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08" w:type="dxa"/>
            <w:shd w:val="clear" w:color="auto" w:fill="auto"/>
            <w:vAlign w:val="center"/>
          </w:tcPr>
          <w:p w14:paraId="6B2E4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3" w:type="dxa"/>
            <w:shd w:val="clear" w:color="auto" w:fill="auto"/>
            <w:vAlign w:val="center"/>
          </w:tcPr>
          <w:p w14:paraId="6903A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shd w:val="clear" w:color="auto" w:fill="auto"/>
            <w:vAlign w:val="center"/>
          </w:tcPr>
          <w:p w14:paraId="4C9F347F">
            <w:pPr>
              <w:widowControl/>
              <w:jc w:val="center"/>
              <w:rPr>
                <w:rFonts w:hint="eastAsia" w:ascii="宋体" w:hAnsi="宋体" w:cs="宋体"/>
                <w:color w:val="000000"/>
                <w:kern w:val="0"/>
                <w:sz w:val="20"/>
                <w:szCs w:val="20"/>
              </w:rPr>
            </w:pPr>
          </w:p>
        </w:tc>
      </w:tr>
      <w:tr w14:paraId="6FA2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22E9B5C">
            <w:pPr>
              <w:widowControl/>
              <w:jc w:val="left"/>
              <w:rPr>
                <w:rFonts w:hint="eastAsia" w:ascii="宋体" w:hAnsi="宋体" w:cs="宋体"/>
                <w:color w:val="000000"/>
                <w:kern w:val="0"/>
                <w:sz w:val="20"/>
                <w:szCs w:val="20"/>
              </w:rPr>
            </w:pPr>
          </w:p>
        </w:tc>
        <w:tc>
          <w:tcPr>
            <w:tcW w:w="416" w:type="dxa"/>
            <w:vMerge w:val="continue"/>
            <w:vAlign w:val="center"/>
          </w:tcPr>
          <w:p w14:paraId="410AF0B0">
            <w:pPr>
              <w:widowControl/>
              <w:jc w:val="left"/>
              <w:rPr>
                <w:rFonts w:hint="eastAsia" w:ascii="宋体" w:hAnsi="宋体" w:cs="宋体"/>
                <w:color w:val="000000"/>
                <w:kern w:val="0"/>
                <w:sz w:val="20"/>
                <w:szCs w:val="20"/>
              </w:rPr>
            </w:pPr>
          </w:p>
        </w:tc>
        <w:tc>
          <w:tcPr>
            <w:tcW w:w="869" w:type="dxa"/>
            <w:shd w:val="clear" w:color="auto" w:fill="auto"/>
            <w:vAlign w:val="center"/>
          </w:tcPr>
          <w:p w14:paraId="5BC06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3" w:type="dxa"/>
            <w:shd w:val="clear" w:color="auto" w:fill="auto"/>
            <w:noWrap/>
            <w:vAlign w:val="center"/>
          </w:tcPr>
          <w:p w14:paraId="7F7E8AC6">
            <w:pPr>
              <w:widowControl/>
              <w:jc w:val="left"/>
              <w:rPr>
                <w:rFonts w:hint="eastAsia" w:ascii="宋体" w:hAnsi="宋体" w:cs="宋体"/>
                <w:color w:val="000000"/>
                <w:kern w:val="0"/>
                <w:sz w:val="20"/>
                <w:szCs w:val="20"/>
              </w:rPr>
            </w:pPr>
          </w:p>
        </w:tc>
        <w:tc>
          <w:tcPr>
            <w:tcW w:w="1275" w:type="dxa"/>
            <w:shd w:val="clear" w:color="auto" w:fill="auto"/>
            <w:vAlign w:val="center"/>
          </w:tcPr>
          <w:p w14:paraId="349EBAA7">
            <w:pPr>
              <w:widowControl/>
              <w:jc w:val="center"/>
              <w:rPr>
                <w:rFonts w:hint="eastAsia" w:ascii="宋体" w:hAnsi="宋体" w:cs="宋体"/>
                <w:color w:val="000000"/>
                <w:kern w:val="0"/>
                <w:sz w:val="20"/>
                <w:szCs w:val="20"/>
              </w:rPr>
            </w:pPr>
          </w:p>
        </w:tc>
        <w:tc>
          <w:tcPr>
            <w:tcW w:w="1560" w:type="dxa"/>
            <w:shd w:val="clear" w:color="auto" w:fill="auto"/>
            <w:vAlign w:val="center"/>
          </w:tcPr>
          <w:p w14:paraId="486B61B9">
            <w:pPr>
              <w:widowControl/>
              <w:jc w:val="center"/>
              <w:rPr>
                <w:rFonts w:hint="eastAsia" w:ascii="宋体" w:hAnsi="宋体" w:cs="宋体"/>
                <w:color w:val="000000"/>
                <w:kern w:val="0"/>
                <w:sz w:val="20"/>
                <w:szCs w:val="20"/>
              </w:rPr>
            </w:pPr>
          </w:p>
        </w:tc>
        <w:tc>
          <w:tcPr>
            <w:tcW w:w="708" w:type="dxa"/>
            <w:shd w:val="clear" w:color="auto" w:fill="auto"/>
            <w:vAlign w:val="center"/>
          </w:tcPr>
          <w:p w14:paraId="5A90D3DE">
            <w:pPr>
              <w:widowControl/>
              <w:jc w:val="center"/>
              <w:rPr>
                <w:rFonts w:hint="eastAsia" w:ascii="宋体" w:hAnsi="宋体" w:cs="宋体"/>
                <w:color w:val="000000"/>
                <w:kern w:val="0"/>
                <w:sz w:val="20"/>
                <w:szCs w:val="20"/>
              </w:rPr>
            </w:pPr>
          </w:p>
        </w:tc>
        <w:tc>
          <w:tcPr>
            <w:tcW w:w="993" w:type="dxa"/>
            <w:shd w:val="clear" w:color="auto" w:fill="auto"/>
            <w:vAlign w:val="center"/>
          </w:tcPr>
          <w:p w14:paraId="011CC771">
            <w:pPr>
              <w:widowControl/>
              <w:jc w:val="center"/>
              <w:rPr>
                <w:rFonts w:hint="eastAsia" w:ascii="宋体" w:hAnsi="宋体" w:cs="宋体"/>
                <w:color w:val="000000"/>
                <w:kern w:val="0"/>
                <w:sz w:val="20"/>
                <w:szCs w:val="20"/>
              </w:rPr>
            </w:pPr>
          </w:p>
        </w:tc>
        <w:tc>
          <w:tcPr>
            <w:tcW w:w="1184" w:type="dxa"/>
            <w:shd w:val="clear" w:color="auto" w:fill="auto"/>
            <w:vAlign w:val="center"/>
          </w:tcPr>
          <w:p w14:paraId="481BDAB8">
            <w:pPr>
              <w:widowControl/>
              <w:jc w:val="center"/>
              <w:rPr>
                <w:rFonts w:hint="eastAsia" w:ascii="宋体" w:hAnsi="宋体" w:cs="宋体"/>
                <w:color w:val="000000"/>
                <w:kern w:val="0"/>
                <w:sz w:val="20"/>
                <w:szCs w:val="20"/>
              </w:rPr>
            </w:pPr>
          </w:p>
        </w:tc>
      </w:tr>
      <w:tr w14:paraId="20D0D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DCDEFC7">
            <w:pPr>
              <w:widowControl/>
              <w:jc w:val="left"/>
              <w:rPr>
                <w:rFonts w:hint="eastAsia" w:ascii="宋体" w:hAnsi="宋体" w:cs="宋体"/>
                <w:color w:val="000000"/>
                <w:kern w:val="0"/>
                <w:sz w:val="20"/>
                <w:szCs w:val="20"/>
              </w:rPr>
            </w:pPr>
          </w:p>
        </w:tc>
        <w:tc>
          <w:tcPr>
            <w:tcW w:w="416" w:type="dxa"/>
            <w:shd w:val="clear" w:color="auto" w:fill="auto"/>
            <w:vAlign w:val="center"/>
          </w:tcPr>
          <w:p w14:paraId="70748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40778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3" w:type="dxa"/>
            <w:shd w:val="clear" w:color="auto" w:fill="auto"/>
            <w:noWrap/>
            <w:vAlign w:val="center"/>
          </w:tcPr>
          <w:p w14:paraId="4506BE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5" w:type="dxa"/>
            <w:shd w:val="clear" w:color="auto" w:fill="auto"/>
            <w:vAlign w:val="center"/>
          </w:tcPr>
          <w:p w14:paraId="2EC84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60" w:type="dxa"/>
            <w:shd w:val="clear" w:color="auto" w:fill="auto"/>
            <w:vAlign w:val="center"/>
          </w:tcPr>
          <w:p w14:paraId="54F46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8" w:type="dxa"/>
            <w:shd w:val="clear" w:color="auto" w:fill="auto"/>
            <w:vAlign w:val="center"/>
          </w:tcPr>
          <w:p w14:paraId="40447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1E09C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77C02177">
            <w:pPr>
              <w:widowControl/>
              <w:jc w:val="center"/>
              <w:rPr>
                <w:rFonts w:hint="eastAsia" w:ascii="宋体" w:hAnsi="宋体" w:cs="宋体"/>
                <w:color w:val="000000"/>
                <w:kern w:val="0"/>
                <w:sz w:val="20"/>
                <w:szCs w:val="20"/>
              </w:rPr>
            </w:pPr>
          </w:p>
        </w:tc>
      </w:tr>
      <w:tr w14:paraId="7F043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529" w:type="dxa"/>
            <w:gridSpan w:val="6"/>
            <w:shd w:val="clear" w:color="auto" w:fill="auto"/>
            <w:vAlign w:val="center"/>
          </w:tcPr>
          <w:p w14:paraId="07BDE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8" w:type="dxa"/>
            <w:shd w:val="clear" w:color="auto" w:fill="auto"/>
            <w:vAlign w:val="center"/>
          </w:tcPr>
          <w:p w14:paraId="1C085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14:paraId="06BFF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95.6分</w:t>
            </w:r>
          </w:p>
        </w:tc>
        <w:tc>
          <w:tcPr>
            <w:tcW w:w="1184" w:type="dxa"/>
            <w:shd w:val="clear" w:color="auto" w:fill="auto"/>
            <w:vAlign w:val="center"/>
          </w:tcPr>
          <w:p w14:paraId="0D5E8AEC">
            <w:pPr>
              <w:widowControl/>
              <w:jc w:val="center"/>
              <w:rPr>
                <w:rFonts w:hint="eastAsia" w:ascii="宋体" w:hAnsi="宋体" w:cs="宋体"/>
                <w:color w:val="000000"/>
                <w:kern w:val="0"/>
                <w:sz w:val="20"/>
                <w:szCs w:val="20"/>
              </w:rPr>
            </w:pPr>
          </w:p>
        </w:tc>
      </w:tr>
    </w:tbl>
    <w:p w14:paraId="60C59DEC">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11"/>
        <w:gridCol w:w="992"/>
        <w:gridCol w:w="1234"/>
        <w:gridCol w:w="1460"/>
        <w:gridCol w:w="708"/>
        <w:gridCol w:w="993"/>
        <w:gridCol w:w="1184"/>
      </w:tblGrid>
      <w:tr w14:paraId="2B1AE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18485CC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748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42544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632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5687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74C7F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3EF22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3750D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37" w:type="dxa"/>
            <w:gridSpan w:val="3"/>
            <w:shd w:val="clear" w:color="auto" w:fill="auto"/>
            <w:vAlign w:val="center"/>
          </w:tcPr>
          <w:p w14:paraId="3286C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460" w:type="dxa"/>
            <w:shd w:val="clear" w:color="auto" w:fill="auto"/>
            <w:vAlign w:val="center"/>
          </w:tcPr>
          <w:p w14:paraId="7868E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85" w:type="dxa"/>
            <w:gridSpan w:val="3"/>
            <w:shd w:val="clear" w:color="auto" w:fill="auto"/>
            <w:vAlign w:val="center"/>
          </w:tcPr>
          <w:p w14:paraId="6A905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33F4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6B050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14:paraId="3BF7D9C4">
            <w:pPr>
              <w:widowControl/>
              <w:jc w:val="center"/>
              <w:rPr>
                <w:rFonts w:hint="eastAsia" w:ascii="宋体" w:hAnsi="宋体" w:cs="宋体"/>
                <w:color w:val="000000"/>
                <w:kern w:val="0"/>
                <w:sz w:val="20"/>
                <w:szCs w:val="20"/>
              </w:rPr>
            </w:pPr>
          </w:p>
        </w:tc>
        <w:tc>
          <w:tcPr>
            <w:tcW w:w="992" w:type="dxa"/>
            <w:shd w:val="clear" w:color="auto" w:fill="auto"/>
            <w:vAlign w:val="center"/>
          </w:tcPr>
          <w:p w14:paraId="2E6A0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4" w:type="dxa"/>
            <w:shd w:val="clear" w:color="auto" w:fill="auto"/>
            <w:vAlign w:val="center"/>
          </w:tcPr>
          <w:p w14:paraId="34EBD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60" w:type="dxa"/>
            <w:shd w:val="clear" w:color="auto" w:fill="auto"/>
            <w:vAlign w:val="center"/>
          </w:tcPr>
          <w:p w14:paraId="56856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8" w:type="dxa"/>
            <w:shd w:val="clear" w:color="auto" w:fill="auto"/>
            <w:vAlign w:val="center"/>
          </w:tcPr>
          <w:p w14:paraId="569C6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3" w:type="dxa"/>
            <w:shd w:val="clear" w:color="auto" w:fill="auto"/>
            <w:vAlign w:val="center"/>
          </w:tcPr>
          <w:p w14:paraId="49F8A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84" w:type="dxa"/>
            <w:shd w:val="clear" w:color="auto" w:fill="auto"/>
            <w:vAlign w:val="center"/>
          </w:tcPr>
          <w:p w14:paraId="63F7C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30A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516E2462">
            <w:pPr>
              <w:widowControl/>
              <w:jc w:val="left"/>
              <w:rPr>
                <w:rFonts w:hint="eastAsia" w:ascii="宋体" w:hAnsi="宋体" w:cs="宋体"/>
                <w:color w:val="000000"/>
                <w:kern w:val="0"/>
                <w:sz w:val="20"/>
                <w:szCs w:val="20"/>
              </w:rPr>
            </w:pPr>
          </w:p>
        </w:tc>
        <w:tc>
          <w:tcPr>
            <w:tcW w:w="1011" w:type="dxa"/>
            <w:shd w:val="clear" w:color="auto" w:fill="auto"/>
            <w:vAlign w:val="center"/>
          </w:tcPr>
          <w:p w14:paraId="0976A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14:paraId="274C0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1234" w:type="dxa"/>
            <w:shd w:val="clear" w:color="auto" w:fill="auto"/>
            <w:vAlign w:val="center"/>
          </w:tcPr>
          <w:p w14:paraId="29C28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1460" w:type="dxa"/>
            <w:shd w:val="clear" w:color="auto" w:fill="auto"/>
            <w:vAlign w:val="center"/>
          </w:tcPr>
          <w:p w14:paraId="277F8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708" w:type="dxa"/>
            <w:shd w:val="clear" w:color="auto" w:fill="auto"/>
            <w:vAlign w:val="center"/>
          </w:tcPr>
          <w:p w14:paraId="621E3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3B8EF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84" w:type="dxa"/>
            <w:shd w:val="clear" w:color="auto" w:fill="auto"/>
            <w:vAlign w:val="center"/>
          </w:tcPr>
          <w:p w14:paraId="77B5C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14F8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B2AF67E">
            <w:pPr>
              <w:widowControl/>
              <w:jc w:val="left"/>
              <w:rPr>
                <w:rFonts w:hint="eastAsia" w:ascii="宋体" w:hAnsi="宋体" w:cs="宋体"/>
                <w:color w:val="000000"/>
                <w:kern w:val="0"/>
                <w:sz w:val="20"/>
                <w:szCs w:val="20"/>
              </w:rPr>
            </w:pPr>
          </w:p>
        </w:tc>
        <w:tc>
          <w:tcPr>
            <w:tcW w:w="1011" w:type="dxa"/>
            <w:shd w:val="clear" w:color="auto" w:fill="auto"/>
            <w:vAlign w:val="center"/>
          </w:tcPr>
          <w:p w14:paraId="0A3EF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14:paraId="2C6B4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1234" w:type="dxa"/>
            <w:shd w:val="clear" w:color="auto" w:fill="auto"/>
            <w:vAlign w:val="center"/>
          </w:tcPr>
          <w:p w14:paraId="2B384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1460" w:type="dxa"/>
            <w:shd w:val="clear" w:color="auto" w:fill="auto"/>
            <w:vAlign w:val="center"/>
          </w:tcPr>
          <w:p w14:paraId="28A0F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708" w:type="dxa"/>
            <w:shd w:val="clear" w:color="auto" w:fill="auto"/>
            <w:vAlign w:val="center"/>
          </w:tcPr>
          <w:p w14:paraId="41951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3" w:type="dxa"/>
            <w:shd w:val="clear" w:color="auto" w:fill="auto"/>
            <w:vAlign w:val="center"/>
          </w:tcPr>
          <w:p w14:paraId="0FC14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05B30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F5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22D32A9A">
            <w:pPr>
              <w:widowControl/>
              <w:jc w:val="left"/>
              <w:rPr>
                <w:rFonts w:hint="eastAsia" w:ascii="宋体" w:hAnsi="宋体" w:cs="宋体"/>
                <w:color w:val="000000"/>
                <w:kern w:val="0"/>
                <w:sz w:val="20"/>
                <w:szCs w:val="20"/>
              </w:rPr>
            </w:pPr>
          </w:p>
        </w:tc>
        <w:tc>
          <w:tcPr>
            <w:tcW w:w="1011" w:type="dxa"/>
            <w:shd w:val="clear" w:color="auto" w:fill="auto"/>
            <w:vAlign w:val="center"/>
          </w:tcPr>
          <w:p w14:paraId="1A160F9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2" w:type="dxa"/>
            <w:shd w:val="clear" w:color="auto" w:fill="auto"/>
            <w:vAlign w:val="center"/>
          </w:tcPr>
          <w:p w14:paraId="5B5FFB4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4" w:type="dxa"/>
            <w:shd w:val="clear" w:color="auto" w:fill="auto"/>
            <w:vAlign w:val="center"/>
          </w:tcPr>
          <w:p w14:paraId="0C3899B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60" w:type="dxa"/>
            <w:shd w:val="clear" w:color="auto" w:fill="auto"/>
            <w:vAlign w:val="center"/>
          </w:tcPr>
          <w:p w14:paraId="726D7B5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8" w:type="dxa"/>
            <w:shd w:val="clear" w:color="auto" w:fill="auto"/>
            <w:vAlign w:val="center"/>
          </w:tcPr>
          <w:p w14:paraId="6D217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3" w:type="dxa"/>
            <w:shd w:val="clear" w:color="auto" w:fill="auto"/>
            <w:vAlign w:val="center"/>
          </w:tcPr>
          <w:p w14:paraId="36D76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01662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667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07BA2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53" w:type="dxa"/>
            <w:gridSpan w:val="4"/>
            <w:shd w:val="clear" w:color="auto" w:fill="auto"/>
            <w:vAlign w:val="center"/>
          </w:tcPr>
          <w:p w14:paraId="0B71C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45" w:type="dxa"/>
            <w:gridSpan w:val="4"/>
            <w:shd w:val="clear" w:color="auto" w:fill="auto"/>
            <w:vAlign w:val="center"/>
          </w:tcPr>
          <w:p w14:paraId="25F01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F60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43E74AD1">
            <w:pPr>
              <w:widowControl/>
              <w:jc w:val="left"/>
              <w:rPr>
                <w:rFonts w:hint="eastAsia" w:ascii="宋体" w:hAnsi="宋体" w:cs="宋体"/>
                <w:color w:val="000000"/>
                <w:kern w:val="0"/>
                <w:sz w:val="20"/>
                <w:szCs w:val="20"/>
              </w:rPr>
            </w:pPr>
          </w:p>
        </w:tc>
        <w:tc>
          <w:tcPr>
            <w:tcW w:w="3653" w:type="dxa"/>
            <w:gridSpan w:val="4"/>
            <w:shd w:val="clear" w:color="auto" w:fill="auto"/>
          </w:tcPr>
          <w:p w14:paraId="1B2DFE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雀仁乡卫生院使用重大传染病防控经费1.3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4345" w:type="dxa"/>
            <w:gridSpan w:val="4"/>
            <w:shd w:val="clear" w:color="auto" w:fill="auto"/>
          </w:tcPr>
          <w:p w14:paraId="4E9403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免疫规划冷链转运次数12次，结核病患者管理人数14人。结核病筛查、结核病患者服用抗结核药物，提升结核病防治工作质量，降低结核病发病和死亡；通过精神卫生工作，保证了精神障碍患者享受精神卫生服务，维护和促进了患者心理健康。</w:t>
            </w:r>
          </w:p>
        </w:tc>
      </w:tr>
      <w:tr w14:paraId="4107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4DC1F7E0">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254F2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14:paraId="686E5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vMerge w:val="restart"/>
            <w:shd w:val="clear" w:color="auto" w:fill="auto"/>
            <w:vAlign w:val="center"/>
          </w:tcPr>
          <w:p w14:paraId="6D1F8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4" w:type="dxa"/>
            <w:vMerge w:val="restart"/>
            <w:shd w:val="clear" w:color="auto" w:fill="auto"/>
            <w:vAlign w:val="center"/>
          </w:tcPr>
          <w:p w14:paraId="6CB7B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60" w:type="dxa"/>
            <w:vMerge w:val="restart"/>
            <w:shd w:val="clear" w:color="auto" w:fill="auto"/>
            <w:vAlign w:val="center"/>
          </w:tcPr>
          <w:p w14:paraId="5E2F4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8" w:type="dxa"/>
            <w:vMerge w:val="restart"/>
            <w:shd w:val="clear" w:color="auto" w:fill="auto"/>
            <w:vAlign w:val="center"/>
          </w:tcPr>
          <w:p w14:paraId="567BA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3" w:type="dxa"/>
            <w:vMerge w:val="restart"/>
            <w:shd w:val="clear" w:color="auto" w:fill="auto"/>
            <w:vAlign w:val="center"/>
          </w:tcPr>
          <w:p w14:paraId="61DD5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vMerge w:val="restart"/>
            <w:shd w:val="clear" w:color="auto" w:fill="auto"/>
            <w:vAlign w:val="center"/>
          </w:tcPr>
          <w:p w14:paraId="02C0F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F0D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68434B00">
            <w:pPr>
              <w:widowControl/>
              <w:jc w:val="left"/>
              <w:rPr>
                <w:rFonts w:hint="eastAsia" w:ascii="宋体" w:hAnsi="宋体" w:cs="宋体"/>
                <w:color w:val="000000"/>
                <w:kern w:val="0"/>
                <w:sz w:val="20"/>
                <w:szCs w:val="20"/>
              </w:rPr>
            </w:pPr>
          </w:p>
        </w:tc>
        <w:tc>
          <w:tcPr>
            <w:tcW w:w="416" w:type="dxa"/>
            <w:vMerge w:val="continue"/>
            <w:vAlign w:val="center"/>
          </w:tcPr>
          <w:p w14:paraId="78A12247">
            <w:pPr>
              <w:widowControl/>
              <w:jc w:val="left"/>
              <w:rPr>
                <w:rFonts w:hint="eastAsia" w:ascii="宋体" w:hAnsi="宋体" w:cs="宋体"/>
                <w:color w:val="000000"/>
                <w:kern w:val="0"/>
                <w:sz w:val="20"/>
                <w:szCs w:val="20"/>
              </w:rPr>
            </w:pPr>
          </w:p>
        </w:tc>
        <w:tc>
          <w:tcPr>
            <w:tcW w:w="1011" w:type="dxa"/>
            <w:vMerge w:val="continue"/>
            <w:vAlign w:val="center"/>
          </w:tcPr>
          <w:p w14:paraId="58ACF17B">
            <w:pPr>
              <w:widowControl/>
              <w:jc w:val="left"/>
              <w:rPr>
                <w:rFonts w:hint="eastAsia" w:ascii="宋体" w:hAnsi="宋体" w:cs="宋体"/>
                <w:color w:val="000000"/>
                <w:kern w:val="0"/>
                <w:sz w:val="20"/>
                <w:szCs w:val="20"/>
              </w:rPr>
            </w:pPr>
          </w:p>
        </w:tc>
        <w:tc>
          <w:tcPr>
            <w:tcW w:w="992" w:type="dxa"/>
            <w:vMerge w:val="continue"/>
            <w:vAlign w:val="center"/>
          </w:tcPr>
          <w:p w14:paraId="7DB8E6E7">
            <w:pPr>
              <w:widowControl/>
              <w:jc w:val="left"/>
              <w:rPr>
                <w:rFonts w:hint="eastAsia" w:ascii="宋体" w:hAnsi="宋体" w:cs="宋体"/>
                <w:color w:val="000000"/>
                <w:kern w:val="0"/>
                <w:sz w:val="20"/>
                <w:szCs w:val="20"/>
              </w:rPr>
            </w:pPr>
          </w:p>
        </w:tc>
        <w:tc>
          <w:tcPr>
            <w:tcW w:w="1234" w:type="dxa"/>
            <w:vMerge w:val="continue"/>
            <w:vAlign w:val="center"/>
          </w:tcPr>
          <w:p w14:paraId="397F2959">
            <w:pPr>
              <w:widowControl/>
              <w:jc w:val="left"/>
              <w:rPr>
                <w:rFonts w:hint="eastAsia" w:ascii="宋体" w:hAnsi="宋体" w:cs="宋体"/>
                <w:color w:val="000000"/>
                <w:kern w:val="0"/>
                <w:sz w:val="20"/>
                <w:szCs w:val="20"/>
              </w:rPr>
            </w:pPr>
          </w:p>
        </w:tc>
        <w:tc>
          <w:tcPr>
            <w:tcW w:w="1460" w:type="dxa"/>
            <w:vMerge w:val="continue"/>
            <w:vAlign w:val="center"/>
          </w:tcPr>
          <w:p w14:paraId="5E6217DE">
            <w:pPr>
              <w:widowControl/>
              <w:jc w:val="left"/>
              <w:rPr>
                <w:rFonts w:hint="eastAsia" w:ascii="宋体" w:hAnsi="宋体" w:cs="宋体"/>
                <w:color w:val="000000"/>
                <w:kern w:val="0"/>
                <w:sz w:val="20"/>
                <w:szCs w:val="20"/>
              </w:rPr>
            </w:pPr>
          </w:p>
        </w:tc>
        <w:tc>
          <w:tcPr>
            <w:tcW w:w="708" w:type="dxa"/>
            <w:vMerge w:val="continue"/>
            <w:vAlign w:val="center"/>
          </w:tcPr>
          <w:p w14:paraId="743A85FF">
            <w:pPr>
              <w:widowControl/>
              <w:jc w:val="left"/>
              <w:rPr>
                <w:rFonts w:hint="eastAsia" w:ascii="宋体" w:hAnsi="宋体" w:cs="宋体"/>
                <w:color w:val="000000"/>
                <w:kern w:val="0"/>
                <w:sz w:val="20"/>
                <w:szCs w:val="20"/>
              </w:rPr>
            </w:pPr>
          </w:p>
        </w:tc>
        <w:tc>
          <w:tcPr>
            <w:tcW w:w="993" w:type="dxa"/>
            <w:vMerge w:val="continue"/>
            <w:vAlign w:val="center"/>
          </w:tcPr>
          <w:p w14:paraId="04338C7D">
            <w:pPr>
              <w:widowControl/>
              <w:jc w:val="left"/>
              <w:rPr>
                <w:rFonts w:hint="eastAsia" w:ascii="宋体" w:hAnsi="宋体" w:cs="宋体"/>
                <w:color w:val="000000"/>
                <w:kern w:val="0"/>
                <w:sz w:val="20"/>
                <w:szCs w:val="20"/>
              </w:rPr>
            </w:pPr>
          </w:p>
        </w:tc>
        <w:tc>
          <w:tcPr>
            <w:tcW w:w="1184" w:type="dxa"/>
            <w:vMerge w:val="continue"/>
            <w:vAlign w:val="center"/>
          </w:tcPr>
          <w:p w14:paraId="48A14CD5">
            <w:pPr>
              <w:widowControl/>
              <w:jc w:val="left"/>
              <w:rPr>
                <w:rFonts w:hint="eastAsia" w:ascii="宋体" w:hAnsi="宋体" w:cs="宋体"/>
                <w:color w:val="000000"/>
                <w:kern w:val="0"/>
                <w:sz w:val="20"/>
                <w:szCs w:val="20"/>
              </w:rPr>
            </w:pPr>
          </w:p>
        </w:tc>
      </w:tr>
      <w:tr w14:paraId="33836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7245B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6AE2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14:paraId="135C8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5FA312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234" w:type="dxa"/>
            <w:shd w:val="clear" w:color="auto" w:fill="auto"/>
            <w:vAlign w:val="center"/>
          </w:tcPr>
          <w:p w14:paraId="0E0BE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460" w:type="dxa"/>
            <w:shd w:val="clear" w:color="auto" w:fill="auto"/>
            <w:vAlign w:val="center"/>
          </w:tcPr>
          <w:p w14:paraId="79928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708" w:type="dxa"/>
            <w:shd w:val="clear" w:color="auto" w:fill="auto"/>
            <w:vAlign w:val="center"/>
          </w:tcPr>
          <w:p w14:paraId="04582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44C64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066A3517">
            <w:pPr>
              <w:widowControl/>
              <w:jc w:val="center"/>
              <w:rPr>
                <w:rFonts w:hint="eastAsia" w:ascii="宋体" w:hAnsi="宋体" w:cs="宋体"/>
                <w:color w:val="000000"/>
                <w:kern w:val="0"/>
                <w:sz w:val="20"/>
                <w:szCs w:val="20"/>
              </w:rPr>
            </w:pPr>
          </w:p>
        </w:tc>
      </w:tr>
      <w:tr w14:paraId="54CA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2AB0F72">
            <w:pPr>
              <w:widowControl/>
              <w:jc w:val="left"/>
              <w:rPr>
                <w:rFonts w:hint="eastAsia" w:ascii="宋体" w:hAnsi="宋体" w:cs="宋体"/>
                <w:color w:val="000000"/>
                <w:kern w:val="0"/>
                <w:sz w:val="20"/>
                <w:szCs w:val="20"/>
              </w:rPr>
            </w:pPr>
          </w:p>
        </w:tc>
        <w:tc>
          <w:tcPr>
            <w:tcW w:w="416" w:type="dxa"/>
            <w:vMerge w:val="continue"/>
            <w:vAlign w:val="center"/>
          </w:tcPr>
          <w:p w14:paraId="077C7AD5">
            <w:pPr>
              <w:widowControl/>
              <w:jc w:val="left"/>
              <w:rPr>
                <w:rFonts w:hint="eastAsia" w:ascii="宋体" w:hAnsi="宋体" w:cs="宋体"/>
                <w:color w:val="000000"/>
                <w:kern w:val="0"/>
                <w:sz w:val="20"/>
                <w:szCs w:val="20"/>
              </w:rPr>
            </w:pPr>
          </w:p>
        </w:tc>
        <w:tc>
          <w:tcPr>
            <w:tcW w:w="1011" w:type="dxa"/>
            <w:shd w:val="clear" w:color="auto" w:fill="auto"/>
            <w:vAlign w:val="center"/>
          </w:tcPr>
          <w:p w14:paraId="4D80F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68BE5B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1234" w:type="dxa"/>
            <w:shd w:val="clear" w:color="auto" w:fill="auto"/>
            <w:vAlign w:val="center"/>
          </w:tcPr>
          <w:p w14:paraId="69B7B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1460" w:type="dxa"/>
            <w:shd w:val="clear" w:color="auto" w:fill="auto"/>
            <w:vAlign w:val="center"/>
          </w:tcPr>
          <w:p w14:paraId="471C9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708" w:type="dxa"/>
            <w:shd w:val="clear" w:color="auto" w:fill="auto"/>
            <w:vAlign w:val="center"/>
          </w:tcPr>
          <w:p w14:paraId="2FDE6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0128A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84" w:type="dxa"/>
            <w:shd w:val="clear" w:color="auto" w:fill="auto"/>
            <w:vAlign w:val="center"/>
          </w:tcPr>
          <w:p w14:paraId="0F0BD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2FB8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59EDDB">
            <w:pPr>
              <w:widowControl/>
              <w:jc w:val="left"/>
              <w:rPr>
                <w:rFonts w:hint="eastAsia" w:ascii="宋体" w:hAnsi="宋体" w:cs="宋体"/>
                <w:color w:val="000000"/>
                <w:kern w:val="0"/>
                <w:sz w:val="20"/>
                <w:szCs w:val="20"/>
              </w:rPr>
            </w:pPr>
          </w:p>
        </w:tc>
        <w:tc>
          <w:tcPr>
            <w:tcW w:w="416" w:type="dxa"/>
            <w:vMerge w:val="continue"/>
            <w:vAlign w:val="center"/>
          </w:tcPr>
          <w:p w14:paraId="090690A0">
            <w:pPr>
              <w:widowControl/>
              <w:jc w:val="left"/>
              <w:rPr>
                <w:rFonts w:hint="eastAsia" w:ascii="宋体" w:hAnsi="宋体" w:cs="宋体"/>
                <w:color w:val="000000"/>
                <w:kern w:val="0"/>
                <w:sz w:val="20"/>
                <w:szCs w:val="20"/>
              </w:rPr>
            </w:pPr>
          </w:p>
        </w:tc>
        <w:tc>
          <w:tcPr>
            <w:tcW w:w="1011" w:type="dxa"/>
            <w:shd w:val="clear" w:color="auto" w:fill="auto"/>
            <w:vAlign w:val="center"/>
          </w:tcPr>
          <w:p w14:paraId="5BE70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492E3C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234" w:type="dxa"/>
            <w:shd w:val="clear" w:color="auto" w:fill="auto"/>
            <w:vAlign w:val="center"/>
          </w:tcPr>
          <w:p w14:paraId="0DD44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&gt;=13人</w:t>
            </w:r>
          </w:p>
        </w:tc>
        <w:tc>
          <w:tcPr>
            <w:tcW w:w="1460" w:type="dxa"/>
            <w:shd w:val="clear" w:color="auto" w:fill="auto"/>
            <w:vAlign w:val="center"/>
          </w:tcPr>
          <w:p w14:paraId="237A5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=14人</w:t>
            </w:r>
          </w:p>
        </w:tc>
        <w:tc>
          <w:tcPr>
            <w:tcW w:w="708" w:type="dxa"/>
            <w:shd w:val="clear" w:color="auto" w:fill="auto"/>
            <w:vAlign w:val="center"/>
          </w:tcPr>
          <w:p w14:paraId="28281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14:paraId="250A6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1184" w:type="dxa"/>
            <w:shd w:val="clear" w:color="auto" w:fill="auto"/>
            <w:vAlign w:val="center"/>
          </w:tcPr>
          <w:p w14:paraId="1BCA0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2D7AF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3A1DDF9">
            <w:pPr>
              <w:widowControl/>
              <w:jc w:val="left"/>
              <w:rPr>
                <w:rFonts w:hint="eastAsia" w:ascii="宋体" w:hAnsi="宋体" w:cs="宋体"/>
                <w:color w:val="000000"/>
                <w:kern w:val="0"/>
                <w:sz w:val="20"/>
                <w:szCs w:val="20"/>
              </w:rPr>
            </w:pPr>
          </w:p>
        </w:tc>
        <w:tc>
          <w:tcPr>
            <w:tcW w:w="416" w:type="dxa"/>
            <w:vMerge w:val="continue"/>
            <w:vAlign w:val="center"/>
          </w:tcPr>
          <w:p w14:paraId="33CD6B6E">
            <w:pPr>
              <w:widowControl/>
              <w:jc w:val="left"/>
              <w:rPr>
                <w:rFonts w:hint="eastAsia" w:ascii="宋体" w:hAnsi="宋体" w:cs="宋体"/>
                <w:color w:val="000000"/>
                <w:kern w:val="0"/>
                <w:sz w:val="20"/>
                <w:szCs w:val="20"/>
              </w:rPr>
            </w:pPr>
          </w:p>
        </w:tc>
        <w:tc>
          <w:tcPr>
            <w:tcW w:w="1011" w:type="dxa"/>
            <w:shd w:val="clear" w:color="auto" w:fill="auto"/>
            <w:vAlign w:val="center"/>
          </w:tcPr>
          <w:p w14:paraId="6A9F2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7715C1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1234" w:type="dxa"/>
            <w:shd w:val="clear" w:color="auto" w:fill="auto"/>
            <w:vAlign w:val="center"/>
          </w:tcPr>
          <w:p w14:paraId="189AF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460" w:type="dxa"/>
            <w:shd w:val="clear" w:color="auto" w:fill="auto"/>
            <w:vAlign w:val="center"/>
          </w:tcPr>
          <w:p w14:paraId="0BFAA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=16次</w:t>
            </w:r>
          </w:p>
        </w:tc>
        <w:tc>
          <w:tcPr>
            <w:tcW w:w="708" w:type="dxa"/>
            <w:shd w:val="clear" w:color="auto" w:fill="auto"/>
            <w:vAlign w:val="center"/>
          </w:tcPr>
          <w:p w14:paraId="2AF4F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14:paraId="11D0A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84" w:type="dxa"/>
            <w:shd w:val="clear" w:color="auto" w:fill="auto"/>
            <w:vAlign w:val="center"/>
          </w:tcPr>
          <w:p w14:paraId="0C3D7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6E9A0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26825C6">
            <w:pPr>
              <w:widowControl/>
              <w:jc w:val="left"/>
              <w:rPr>
                <w:rFonts w:hint="eastAsia" w:ascii="宋体" w:hAnsi="宋体" w:cs="宋体"/>
                <w:color w:val="000000"/>
                <w:kern w:val="0"/>
                <w:sz w:val="20"/>
                <w:szCs w:val="20"/>
              </w:rPr>
            </w:pPr>
          </w:p>
        </w:tc>
        <w:tc>
          <w:tcPr>
            <w:tcW w:w="416" w:type="dxa"/>
            <w:vMerge w:val="continue"/>
            <w:vAlign w:val="center"/>
          </w:tcPr>
          <w:p w14:paraId="507DF784">
            <w:pPr>
              <w:widowControl/>
              <w:jc w:val="left"/>
              <w:rPr>
                <w:rFonts w:hint="eastAsia" w:ascii="宋体" w:hAnsi="宋体" w:cs="宋体"/>
                <w:color w:val="000000"/>
                <w:kern w:val="0"/>
                <w:sz w:val="20"/>
                <w:szCs w:val="20"/>
              </w:rPr>
            </w:pPr>
          </w:p>
        </w:tc>
        <w:tc>
          <w:tcPr>
            <w:tcW w:w="1011" w:type="dxa"/>
            <w:shd w:val="clear" w:color="auto" w:fill="auto"/>
            <w:vAlign w:val="center"/>
          </w:tcPr>
          <w:p w14:paraId="0B8D7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4CA5E1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234" w:type="dxa"/>
            <w:shd w:val="clear" w:color="auto" w:fill="auto"/>
            <w:vAlign w:val="center"/>
          </w:tcPr>
          <w:p w14:paraId="12C71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460" w:type="dxa"/>
            <w:shd w:val="clear" w:color="auto" w:fill="auto"/>
            <w:vAlign w:val="center"/>
          </w:tcPr>
          <w:p w14:paraId="7ADC7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708" w:type="dxa"/>
            <w:shd w:val="clear" w:color="auto" w:fill="auto"/>
            <w:vAlign w:val="center"/>
          </w:tcPr>
          <w:p w14:paraId="7616B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14:paraId="5FC8B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84" w:type="dxa"/>
            <w:shd w:val="clear" w:color="auto" w:fill="auto"/>
            <w:vAlign w:val="center"/>
          </w:tcPr>
          <w:p w14:paraId="3188F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5DF22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6383184">
            <w:pPr>
              <w:widowControl/>
              <w:jc w:val="left"/>
              <w:rPr>
                <w:rFonts w:hint="eastAsia" w:ascii="宋体" w:hAnsi="宋体" w:cs="宋体"/>
                <w:color w:val="000000"/>
                <w:kern w:val="0"/>
                <w:sz w:val="20"/>
                <w:szCs w:val="20"/>
              </w:rPr>
            </w:pPr>
          </w:p>
        </w:tc>
        <w:tc>
          <w:tcPr>
            <w:tcW w:w="416" w:type="dxa"/>
            <w:vMerge w:val="continue"/>
            <w:vAlign w:val="center"/>
          </w:tcPr>
          <w:p w14:paraId="54D04AFA">
            <w:pPr>
              <w:widowControl/>
              <w:jc w:val="left"/>
              <w:rPr>
                <w:rFonts w:hint="eastAsia" w:ascii="宋体" w:hAnsi="宋体" w:cs="宋体"/>
                <w:color w:val="000000"/>
                <w:kern w:val="0"/>
                <w:sz w:val="20"/>
                <w:szCs w:val="20"/>
              </w:rPr>
            </w:pPr>
          </w:p>
        </w:tc>
        <w:tc>
          <w:tcPr>
            <w:tcW w:w="1011" w:type="dxa"/>
            <w:shd w:val="clear" w:color="auto" w:fill="auto"/>
            <w:vAlign w:val="center"/>
          </w:tcPr>
          <w:p w14:paraId="55D93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shd w:val="clear" w:color="auto" w:fill="auto"/>
            <w:noWrap/>
            <w:vAlign w:val="center"/>
          </w:tcPr>
          <w:p w14:paraId="0842B1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234" w:type="dxa"/>
            <w:shd w:val="clear" w:color="auto" w:fill="auto"/>
            <w:vAlign w:val="center"/>
          </w:tcPr>
          <w:p w14:paraId="01A13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60" w:type="dxa"/>
            <w:shd w:val="clear" w:color="auto" w:fill="auto"/>
            <w:vAlign w:val="center"/>
          </w:tcPr>
          <w:p w14:paraId="21A04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14:paraId="1DB8A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14:paraId="50EB0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14:paraId="642E43F6">
            <w:pPr>
              <w:widowControl/>
              <w:jc w:val="center"/>
              <w:rPr>
                <w:rFonts w:hint="eastAsia" w:ascii="宋体" w:hAnsi="宋体" w:cs="宋体"/>
                <w:color w:val="000000"/>
                <w:kern w:val="0"/>
                <w:sz w:val="20"/>
                <w:szCs w:val="20"/>
              </w:rPr>
            </w:pPr>
          </w:p>
        </w:tc>
      </w:tr>
      <w:tr w14:paraId="5BBA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D7ED1BE">
            <w:pPr>
              <w:widowControl/>
              <w:jc w:val="left"/>
              <w:rPr>
                <w:rFonts w:hint="eastAsia" w:ascii="宋体" w:hAnsi="宋体" w:cs="宋体"/>
                <w:color w:val="000000"/>
                <w:kern w:val="0"/>
                <w:sz w:val="20"/>
                <w:szCs w:val="20"/>
              </w:rPr>
            </w:pPr>
          </w:p>
        </w:tc>
        <w:tc>
          <w:tcPr>
            <w:tcW w:w="416" w:type="dxa"/>
            <w:vMerge w:val="continue"/>
            <w:vAlign w:val="center"/>
          </w:tcPr>
          <w:p w14:paraId="75412A5B">
            <w:pPr>
              <w:widowControl/>
              <w:jc w:val="left"/>
              <w:rPr>
                <w:rFonts w:hint="eastAsia" w:ascii="宋体" w:hAnsi="宋体" w:cs="宋体"/>
                <w:color w:val="000000"/>
                <w:kern w:val="0"/>
                <w:sz w:val="20"/>
                <w:szCs w:val="20"/>
              </w:rPr>
            </w:pPr>
          </w:p>
        </w:tc>
        <w:tc>
          <w:tcPr>
            <w:tcW w:w="1011" w:type="dxa"/>
            <w:shd w:val="clear" w:color="auto" w:fill="auto"/>
            <w:vAlign w:val="center"/>
          </w:tcPr>
          <w:p w14:paraId="6002D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shd w:val="clear" w:color="auto" w:fill="auto"/>
            <w:noWrap/>
            <w:vAlign w:val="center"/>
          </w:tcPr>
          <w:p w14:paraId="682823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34" w:type="dxa"/>
            <w:shd w:val="clear" w:color="auto" w:fill="auto"/>
            <w:vAlign w:val="center"/>
          </w:tcPr>
          <w:p w14:paraId="66F41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60" w:type="dxa"/>
            <w:shd w:val="clear" w:color="auto" w:fill="auto"/>
            <w:vAlign w:val="center"/>
          </w:tcPr>
          <w:p w14:paraId="3D605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8" w:type="dxa"/>
            <w:shd w:val="clear" w:color="auto" w:fill="auto"/>
            <w:vAlign w:val="center"/>
          </w:tcPr>
          <w:p w14:paraId="3387A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77443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10530384">
            <w:pPr>
              <w:widowControl/>
              <w:jc w:val="center"/>
              <w:rPr>
                <w:rFonts w:hint="eastAsia" w:ascii="宋体" w:hAnsi="宋体" w:cs="宋体"/>
                <w:color w:val="000000"/>
                <w:kern w:val="0"/>
                <w:sz w:val="20"/>
                <w:szCs w:val="20"/>
              </w:rPr>
            </w:pPr>
          </w:p>
        </w:tc>
      </w:tr>
      <w:tr w14:paraId="452D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DCFEBC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C963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14:paraId="39612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shd w:val="clear" w:color="auto" w:fill="auto"/>
            <w:noWrap/>
            <w:vAlign w:val="center"/>
          </w:tcPr>
          <w:p w14:paraId="5F4CDE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34" w:type="dxa"/>
            <w:shd w:val="clear" w:color="auto" w:fill="auto"/>
            <w:vAlign w:val="center"/>
          </w:tcPr>
          <w:p w14:paraId="23118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460" w:type="dxa"/>
            <w:shd w:val="clear" w:color="auto" w:fill="auto"/>
            <w:vAlign w:val="center"/>
          </w:tcPr>
          <w:p w14:paraId="72859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14:paraId="0AE0C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6B8FA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00728A3A">
            <w:pPr>
              <w:widowControl/>
              <w:jc w:val="center"/>
              <w:rPr>
                <w:rFonts w:hint="eastAsia" w:ascii="宋体" w:hAnsi="宋体" w:cs="宋体"/>
                <w:color w:val="000000"/>
                <w:kern w:val="0"/>
                <w:sz w:val="20"/>
                <w:szCs w:val="20"/>
              </w:rPr>
            </w:pPr>
          </w:p>
        </w:tc>
      </w:tr>
      <w:tr w14:paraId="496B9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EA6797F">
            <w:pPr>
              <w:widowControl/>
              <w:jc w:val="left"/>
              <w:rPr>
                <w:rFonts w:hint="eastAsia" w:ascii="宋体" w:hAnsi="宋体" w:cs="宋体"/>
                <w:color w:val="000000"/>
                <w:kern w:val="0"/>
                <w:sz w:val="20"/>
                <w:szCs w:val="20"/>
              </w:rPr>
            </w:pPr>
          </w:p>
        </w:tc>
        <w:tc>
          <w:tcPr>
            <w:tcW w:w="416" w:type="dxa"/>
            <w:vMerge w:val="continue"/>
            <w:vAlign w:val="center"/>
          </w:tcPr>
          <w:p w14:paraId="538FE762">
            <w:pPr>
              <w:widowControl/>
              <w:jc w:val="left"/>
              <w:rPr>
                <w:rFonts w:hint="eastAsia" w:ascii="宋体" w:hAnsi="宋体" w:cs="宋体"/>
                <w:color w:val="000000"/>
                <w:kern w:val="0"/>
                <w:sz w:val="20"/>
                <w:szCs w:val="20"/>
              </w:rPr>
            </w:pPr>
          </w:p>
        </w:tc>
        <w:tc>
          <w:tcPr>
            <w:tcW w:w="1011" w:type="dxa"/>
            <w:shd w:val="clear" w:color="auto" w:fill="auto"/>
            <w:vAlign w:val="center"/>
          </w:tcPr>
          <w:p w14:paraId="52AC8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shd w:val="clear" w:color="auto" w:fill="auto"/>
            <w:noWrap/>
            <w:vAlign w:val="center"/>
          </w:tcPr>
          <w:p w14:paraId="40433EF6">
            <w:pPr>
              <w:widowControl/>
              <w:jc w:val="left"/>
              <w:rPr>
                <w:rFonts w:hint="eastAsia" w:ascii="宋体" w:hAnsi="宋体" w:cs="宋体"/>
                <w:color w:val="000000"/>
                <w:kern w:val="0"/>
                <w:sz w:val="20"/>
                <w:szCs w:val="20"/>
              </w:rPr>
            </w:pPr>
          </w:p>
        </w:tc>
        <w:tc>
          <w:tcPr>
            <w:tcW w:w="1234" w:type="dxa"/>
            <w:shd w:val="clear" w:color="auto" w:fill="auto"/>
            <w:vAlign w:val="center"/>
          </w:tcPr>
          <w:p w14:paraId="6ED32EAB">
            <w:pPr>
              <w:widowControl/>
              <w:jc w:val="center"/>
              <w:rPr>
                <w:rFonts w:hint="eastAsia" w:ascii="宋体" w:hAnsi="宋体" w:cs="宋体"/>
                <w:color w:val="000000"/>
                <w:kern w:val="0"/>
                <w:sz w:val="20"/>
                <w:szCs w:val="20"/>
              </w:rPr>
            </w:pPr>
          </w:p>
        </w:tc>
        <w:tc>
          <w:tcPr>
            <w:tcW w:w="1460" w:type="dxa"/>
            <w:shd w:val="clear" w:color="auto" w:fill="auto"/>
            <w:vAlign w:val="center"/>
          </w:tcPr>
          <w:p w14:paraId="36B24504">
            <w:pPr>
              <w:widowControl/>
              <w:jc w:val="center"/>
              <w:rPr>
                <w:rFonts w:hint="eastAsia" w:ascii="宋体" w:hAnsi="宋体" w:cs="宋体"/>
                <w:color w:val="000000"/>
                <w:kern w:val="0"/>
                <w:sz w:val="20"/>
                <w:szCs w:val="20"/>
              </w:rPr>
            </w:pPr>
          </w:p>
        </w:tc>
        <w:tc>
          <w:tcPr>
            <w:tcW w:w="708" w:type="dxa"/>
            <w:shd w:val="clear" w:color="auto" w:fill="auto"/>
            <w:vAlign w:val="center"/>
          </w:tcPr>
          <w:p w14:paraId="700E7DB2">
            <w:pPr>
              <w:widowControl/>
              <w:jc w:val="center"/>
              <w:rPr>
                <w:rFonts w:hint="eastAsia" w:ascii="宋体" w:hAnsi="宋体" w:cs="宋体"/>
                <w:color w:val="000000"/>
                <w:kern w:val="0"/>
                <w:sz w:val="20"/>
                <w:szCs w:val="20"/>
              </w:rPr>
            </w:pPr>
          </w:p>
        </w:tc>
        <w:tc>
          <w:tcPr>
            <w:tcW w:w="993" w:type="dxa"/>
            <w:shd w:val="clear" w:color="auto" w:fill="auto"/>
            <w:vAlign w:val="center"/>
          </w:tcPr>
          <w:p w14:paraId="76F90E4C">
            <w:pPr>
              <w:widowControl/>
              <w:jc w:val="center"/>
              <w:rPr>
                <w:rFonts w:hint="eastAsia" w:ascii="宋体" w:hAnsi="宋体" w:cs="宋体"/>
                <w:color w:val="000000"/>
                <w:kern w:val="0"/>
                <w:sz w:val="20"/>
                <w:szCs w:val="20"/>
              </w:rPr>
            </w:pPr>
          </w:p>
        </w:tc>
        <w:tc>
          <w:tcPr>
            <w:tcW w:w="1184" w:type="dxa"/>
            <w:shd w:val="clear" w:color="auto" w:fill="auto"/>
            <w:vAlign w:val="center"/>
          </w:tcPr>
          <w:p w14:paraId="4BA66488">
            <w:pPr>
              <w:widowControl/>
              <w:jc w:val="center"/>
              <w:rPr>
                <w:rFonts w:hint="eastAsia" w:ascii="宋体" w:hAnsi="宋体" w:cs="宋体"/>
                <w:color w:val="000000"/>
                <w:kern w:val="0"/>
                <w:sz w:val="20"/>
                <w:szCs w:val="20"/>
              </w:rPr>
            </w:pPr>
          </w:p>
        </w:tc>
      </w:tr>
      <w:tr w14:paraId="233F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F8E281C">
            <w:pPr>
              <w:widowControl/>
              <w:jc w:val="left"/>
              <w:rPr>
                <w:rFonts w:hint="eastAsia" w:ascii="宋体" w:hAnsi="宋体" w:cs="宋体"/>
                <w:color w:val="000000"/>
                <w:kern w:val="0"/>
                <w:sz w:val="20"/>
                <w:szCs w:val="20"/>
              </w:rPr>
            </w:pPr>
          </w:p>
        </w:tc>
        <w:tc>
          <w:tcPr>
            <w:tcW w:w="416" w:type="dxa"/>
            <w:vMerge w:val="continue"/>
            <w:vAlign w:val="center"/>
          </w:tcPr>
          <w:p w14:paraId="4BA58CF8">
            <w:pPr>
              <w:widowControl/>
              <w:jc w:val="left"/>
              <w:rPr>
                <w:rFonts w:hint="eastAsia" w:ascii="宋体" w:hAnsi="宋体" w:cs="宋体"/>
                <w:color w:val="000000"/>
                <w:kern w:val="0"/>
                <w:sz w:val="20"/>
                <w:szCs w:val="20"/>
              </w:rPr>
            </w:pPr>
          </w:p>
        </w:tc>
        <w:tc>
          <w:tcPr>
            <w:tcW w:w="1011" w:type="dxa"/>
            <w:shd w:val="clear" w:color="auto" w:fill="auto"/>
            <w:vAlign w:val="center"/>
          </w:tcPr>
          <w:p w14:paraId="291DD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shd w:val="clear" w:color="auto" w:fill="auto"/>
            <w:noWrap/>
            <w:vAlign w:val="center"/>
          </w:tcPr>
          <w:p w14:paraId="787E1881">
            <w:pPr>
              <w:widowControl/>
              <w:jc w:val="left"/>
              <w:rPr>
                <w:rFonts w:hint="eastAsia" w:ascii="宋体" w:hAnsi="宋体" w:cs="宋体"/>
                <w:color w:val="000000"/>
                <w:kern w:val="0"/>
                <w:sz w:val="20"/>
                <w:szCs w:val="20"/>
              </w:rPr>
            </w:pPr>
          </w:p>
        </w:tc>
        <w:tc>
          <w:tcPr>
            <w:tcW w:w="1234" w:type="dxa"/>
            <w:shd w:val="clear" w:color="auto" w:fill="auto"/>
            <w:vAlign w:val="center"/>
          </w:tcPr>
          <w:p w14:paraId="187F049A">
            <w:pPr>
              <w:widowControl/>
              <w:jc w:val="center"/>
              <w:rPr>
                <w:rFonts w:hint="eastAsia" w:ascii="宋体" w:hAnsi="宋体" w:cs="宋体"/>
                <w:color w:val="000000"/>
                <w:kern w:val="0"/>
                <w:sz w:val="20"/>
                <w:szCs w:val="20"/>
              </w:rPr>
            </w:pPr>
          </w:p>
        </w:tc>
        <w:tc>
          <w:tcPr>
            <w:tcW w:w="1460" w:type="dxa"/>
            <w:shd w:val="clear" w:color="auto" w:fill="auto"/>
            <w:vAlign w:val="center"/>
          </w:tcPr>
          <w:p w14:paraId="5BE0459C">
            <w:pPr>
              <w:widowControl/>
              <w:jc w:val="center"/>
              <w:rPr>
                <w:rFonts w:hint="eastAsia" w:ascii="宋体" w:hAnsi="宋体" w:cs="宋体"/>
                <w:color w:val="000000"/>
                <w:kern w:val="0"/>
                <w:sz w:val="20"/>
                <w:szCs w:val="20"/>
              </w:rPr>
            </w:pPr>
          </w:p>
        </w:tc>
        <w:tc>
          <w:tcPr>
            <w:tcW w:w="708" w:type="dxa"/>
            <w:shd w:val="clear" w:color="auto" w:fill="auto"/>
            <w:vAlign w:val="center"/>
          </w:tcPr>
          <w:p w14:paraId="45DB5E51">
            <w:pPr>
              <w:widowControl/>
              <w:jc w:val="center"/>
              <w:rPr>
                <w:rFonts w:hint="eastAsia" w:ascii="宋体" w:hAnsi="宋体" w:cs="宋体"/>
                <w:color w:val="000000"/>
                <w:kern w:val="0"/>
                <w:sz w:val="20"/>
                <w:szCs w:val="20"/>
              </w:rPr>
            </w:pPr>
          </w:p>
        </w:tc>
        <w:tc>
          <w:tcPr>
            <w:tcW w:w="993" w:type="dxa"/>
            <w:shd w:val="clear" w:color="auto" w:fill="auto"/>
            <w:vAlign w:val="center"/>
          </w:tcPr>
          <w:p w14:paraId="0BBE31CE">
            <w:pPr>
              <w:widowControl/>
              <w:jc w:val="center"/>
              <w:rPr>
                <w:rFonts w:hint="eastAsia" w:ascii="宋体" w:hAnsi="宋体" w:cs="宋体"/>
                <w:color w:val="000000"/>
                <w:kern w:val="0"/>
                <w:sz w:val="20"/>
                <w:szCs w:val="20"/>
              </w:rPr>
            </w:pPr>
          </w:p>
        </w:tc>
        <w:tc>
          <w:tcPr>
            <w:tcW w:w="1184" w:type="dxa"/>
            <w:shd w:val="clear" w:color="auto" w:fill="auto"/>
            <w:vAlign w:val="center"/>
          </w:tcPr>
          <w:p w14:paraId="1A89604A">
            <w:pPr>
              <w:widowControl/>
              <w:jc w:val="center"/>
              <w:rPr>
                <w:rFonts w:hint="eastAsia" w:ascii="宋体" w:hAnsi="宋体" w:cs="宋体"/>
                <w:color w:val="000000"/>
                <w:kern w:val="0"/>
                <w:sz w:val="20"/>
                <w:szCs w:val="20"/>
              </w:rPr>
            </w:pPr>
          </w:p>
        </w:tc>
      </w:tr>
      <w:tr w14:paraId="16BA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D51D343">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722A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14:paraId="77FF3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shd w:val="clear" w:color="auto" w:fill="auto"/>
            <w:noWrap/>
            <w:vAlign w:val="center"/>
          </w:tcPr>
          <w:p w14:paraId="161957DB">
            <w:pPr>
              <w:widowControl/>
              <w:jc w:val="left"/>
              <w:rPr>
                <w:rFonts w:hint="eastAsia" w:ascii="宋体" w:hAnsi="宋体" w:cs="宋体"/>
                <w:color w:val="000000"/>
                <w:kern w:val="0"/>
                <w:sz w:val="20"/>
                <w:szCs w:val="20"/>
              </w:rPr>
            </w:pPr>
          </w:p>
        </w:tc>
        <w:tc>
          <w:tcPr>
            <w:tcW w:w="1234" w:type="dxa"/>
            <w:shd w:val="clear" w:color="auto" w:fill="auto"/>
            <w:vAlign w:val="center"/>
          </w:tcPr>
          <w:p w14:paraId="654C1924">
            <w:pPr>
              <w:widowControl/>
              <w:jc w:val="center"/>
              <w:rPr>
                <w:rFonts w:hint="eastAsia" w:ascii="宋体" w:hAnsi="宋体" w:cs="宋体"/>
                <w:color w:val="000000"/>
                <w:kern w:val="0"/>
                <w:sz w:val="20"/>
                <w:szCs w:val="20"/>
              </w:rPr>
            </w:pPr>
          </w:p>
        </w:tc>
        <w:tc>
          <w:tcPr>
            <w:tcW w:w="1460" w:type="dxa"/>
            <w:shd w:val="clear" w:color="auto" w:fill="auto"/>
            <w:vAlign w:val="center"/>
          </w:tcPr>
          <w:p w14:paraId="336D56D7">
            <w:pPr>
              <w:widowControl/>
              <w:jc w:val="center"/>
              <w:rPr>
                <w:rFonts w:hint="eastAsia" w:ascii="宋体" w:hAnsi="宋体" w:cs="宋体"/>
                <w:color w:val="000000"/>
                <w:kern w:val="0"/>
                <w:sz w:val="20"/>
                <w:szCs w:val="20"/>
              </w:rPr>
            </w:pPr>
          </w:p>
        </w:tc>
        <w:tc>
          <w:tcPr>
            <w:tcW w:w="708" w:type="dxa"/>
            <w:shd w:val="clear" w:color="auto" w:fill="auto"/>
            <w:vAlign w:val="center"/>
          </w:tcPr>
          <w:p w14:paraId="04A94B01">
            <w:pPr>
              <w:widowControl/>
              <w:jc w:val="center"/>
              <w:rPr>
                <w:rFonts w:hint="eastAsia" w:ascii="宋体" w:hAnsi="宋体" w:cs="宋体"/>
                <w:color w:val="000000"/>
                <w:kern w:val="0"/>
                <w:sz w:val="20"/>
                <w:szCs w:val="20"/>
              </w:rPr>
            </w:pPr>
          </w:p>
        </w:tc>
        <w:tc>
          <w:tcPr>
            <w:tcW w:w="993" w:type="dxa"/>
            <w:shd w:val="clear" w:color="auto" w:fill="auto"/>
            <w:vAlign w:val="center"/>
          </w:tcPr>
          <w:p w14:paraId="6DAF111E">
            <w:pPr>
              <w:widowControl/>
              <w:jc w:val="center"/>
              <w:rPr>
                <w:rFonts w:hint="eastAsia" w:ascii="宋体" w:hAnsi="宋体" w:cs="宋体"/>
                <w:color w:val="000000"/>
                <w:kern w:val="0"/>
                <w:sz w:val="20"/>
                <w:szCs w:val="20"/>
              </w:rPr>
            </w:pPr>
          </w:p>
        </w:tc>
        <w:tc>
          <w:tcPr>
            <w:tcW w:w="1184" w:type="dxa"/>
            <w:shd w:val="clear" w:color="auto" w:fill="auto"/>
            <w:vAlign w:val="center"/>
          </w:tcPr>
          <w:p w14:paraId="7030AF18">
            <w:pPr>
              <w:widowControl/>
              <w:jc w:val="center"/>
              <w:rPr>
                <w:rFonts w:hint="eastAsia" w:ascii="宋体" w:hAnsi="宋体" w:cs="宋体"/>
                <w:color w:val="000000"/>
                <w:kern w:val="0"/>
                <w:sz w:val="20"/>
                <w:szCs w:val="20"/>
              </w:rPr>
            </w:pPr>
          </w:p>
        </w:tc>
      </w:tr>
      <w:tr w14:paraId="3269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F844ADB">
            <w:pPr>
              <w:widowControl/>
              <w:jc w:val="left"/>
              <w:rPr>
                <w:rFonts w:hint="eastAsia" w:ascii="宋体" w:hAnsi="宋体" w:cs="宋体"/>
                <w:color w:val="000000"/>
                <w:kern w:val="0"/>
                <w:sz w:val="20"/>
                <w:szCs w:val="20"/>
              </w:rPr>
            </w:pPr>
          </w:p>
        </w:tc>
        <w:tc>
          <w:tcPr>
            <w:tcW w:w="416" w:type="dxa"/>
            <w:vMerge w:val="continue"/>
            <w:vAlign w:val="center"/>
          </w:tcPr>
          <w:p w14:paraId="1138B9FC">
            <w:pPr>
              <w:widowControl/>
              <w:jc w:val="left"/>
              <w:rPr>
                <w:rFonts w:hint="eastAsia" w:ascii="宋体" w:hAnsi="宋体" w:cs="宋体"/>
                <w:color w:val="000000"/>
                <w:kern w:val="0"/>
                <w:sz w:val="20"/>
                <w:szCs w:val="20"/>
              </w:rPr>
            </w:pPr>
          </w:p>
        </w:tc>
        <w:tc>
          <w:tcPr>
            <w:tcW w:w="1011" w:type="dxa"/>
            <w:shd w:val="clear" w:color="auto" w:fill="auto"/>
            <w:vAlign w:val="center"/>
          </w:tcPr>
          <w:p w14:paraId="4843A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shd w:val="clear" w:color="auto" w:fill="auto"/>
            <w:noWrap/>
            <w:vAlign w:val="center"/>
          </w:tcPr>
          <w:p w14:paraId="6667BC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1234" w:type="dxa"/>
            <w:shd w:val="clear" w:color="auto" w:fill="auto"/>
            <w:vAlign w:val="center"/>
          </w:tcPr>
          <w:p w14:paraId="34BCE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60" w:type="dxa"/>
            <w:shd w:val="clear" w:color="auto" w:fill="auto"/>
            <w:vAlign w:val="center"/>
          </w:tcPr>
          <w:p w14:paraId="4E90F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8" w:type="dxa"/>
            <w:shd w:val="clear" w:color="auto" w:fill="auto"/>
            <w:vAlign w:val="center"/>
          </w:tcPr>
          <w:p w14:paraId="2AD0F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3" w:type="dxa"/>
            <w:shd w:val="clear" w:color="auto" w:fill="auto"/>
            <w:vAlign w:val="center"/>
          </w:tcPr>
          <w:p w14:paraId="2D40D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shd w:val="clear" w:color="auto" w:fill="auto"/>
            <w:vAlign w:val="center"/>
          </w:tcPr>
          <w:p w14:paraId="2BCEAA54">
            <w:pPr>
              <w:widowControl/>
              <w:jc w:val="center"/>
              <w:rPr>
                <w:rFonts w:hint="eastAsia" w:ascii="宋体" w:hAnsi="宋体" w:cs="宋体"/>
                <w:color w:val="000000"/>
                <w:kern w:val="0"/>
                <w:sz w:val="20"/>
                <w:szCs w:val="20"/>
              </w:rPr>
            </w:pPr>
          </w:p>
        </w:tc>
      </w:tr>
      <w:tr w14:paraId="0209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927F9F3">
            <w:pPr>
              <w:widowControl/>
              <w:jc w:val="left"/>
              <w:rPr>
                <w:rFonts w:hint="eastAsia" w:ascii="宋体" w:hAnsi="宋体" w:cs="宋体"/>
                <w:color w:val="000000"/>
                <w:kern w:val="0"/>
                <w:sz w:val="20"/>
                <w:szCs w:val="20"/>
              </w:rPr>
            </w:pPr>
          </w:p>
        </w:tc>
        <w:tc>
          <w:tcPr>
            <w:tcW w:w="416" w:type="dxa"/>
            <w:vMerge w:val="continue"/>
            <w:vAlign w:val="center"/>
          </w:tcPr>
          <w:p w14:paraId="5DAC9347">
            <w:pPr>
              <w:widowControl/>
              <w:jc w:val="left"/>
              <w:rPr>
                <w:rFonts w:hint="eastAsia" w:ascii="宋体" w:hAnsi="宋体" w:cs="宋体"/>
                <w:color w:val="000000"/>
                <w:kern w:val="0"/>
                <w:sz w:val="20"/>
                <w:szCs w:val="20"/>
              </w:rPr>
            </w:pPr>
          </w:p>
        </w:tc>
        <w:tc>
          <w:tcPr>
            <w:tcW w:w="1011" w:type="dxa"/>
            <w:shd w:val="clear" w:color="auto" w:fill="auto"/>
            <w:vAlign w:val="center"/>
          </w:tcPr>
          <w:p w14:paraId="409AE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shd w:val="clear" w:color="auto" w:fill="auto"/>
            <w:noWrap/>
            <w:vAlign w:val="center"/>
          </w:tcPr>
          <w:p w14:paraId="119828A6">
            <w:pPr>
              <w:widowControl/>
              <w:jc w:val="left"/>
              <w:rPr>
                <w:rFonts w:hint="eastAsia" w:ascii="宋体" w:hAnsi="宋体" w:cs="宋体"/>
                <w:color w:val="000000"/>
                <w:kern w:val="0"/>
                <w:sz w:val="20"/>
                <w:szCs w:val="20"/>
              </w:rPr>
            </w:pPr>
          </w:p>
        </w:tc>
        <w:tc>
          <w:tcPr>
            <w:tcW w:w="1234" w:type="dxa"/>
            <w:shd w:val="clear" w:color="auto" w:fill="auto"/>
            <w:vAlign w:val="center"/>
          </w:tcPr>
          <w:p w14:paraId="155C12CB">
            <w:pPr>
              <w:widowControl/>
              <w:jc w:val="center"/>
              <w:rPr>
                <w:rFonts w:hint="eastAsia" w:ascii="宋体" w:hAnsi="宋体" w:cs="宋体"/>
                <w:color w:val="000000"/>
                <w:kern w:val="0"/>
                <w:sz w:val="20"/>
                <w:szCs w:val="20"/>
              </w:rPr>
            </w:pPr>
          </w:p>
        </w:tc>
        <w:tc>
          <w:tcPr>
            <w:tcW w:w="1460" w:type="dxa"/>
            <w:shd w:val="clear" w:color="auto" w:fill="auto"/>
            <w:vAlign w:val="center"/>
          </w:tcPr>
          <w:p w14:paraId="0849A8DA">
            <w:pPr>
              <w:widowControl/>
              <w:jc w:val="center"/>
              <w:rPr>
                <w:rFonts w:hint="eastAsia" w:ascii="宋体" w:hAnsi="宋体" w:cs="宋体"/>
                <w:color w:val="000000"/>
                <w:kern w:val="0"/>
                <w:sz w:val="20"/>
                <w:szCs w:val="20"/>
              </w:rPr>
            </w:pPr>
          </w:p>
        </w:tc>
        <w:tc>
          <w:tcPr>
            <w:tcW w:w="708" w:type="dxa"/>
            <w:shd w:val="clear" w:color="auto" w:fill="auto"/>
            <w:vAlign w:val="center"/>
          </w:tcPr>
          <w:p w14:paraId="0CDF6207">
            <w:pPr>
              <w:widowControl/>
              <w:jc w:val="center"/>
              <w:rPr>
                <w:rFonts w:hint="eastAsia" w:ascii="宋体" w:hAnsi="宋体" w:cs="宋体"/>
                <w:color w:val="000000"/>
                <w:kern w:val="0"/>
                <w:sz w:val="20"/>
                <w:szCs w:val="20"/>
              </w:rPr>
            </w:pPr>
          </w:p>
        </w:tc>
        <w:tc>
          <w:tcPr>
            <w:tcW w:w="993" w:type="dxa"/>
            <w:shd w:val="clear" w:color="auto" w:fill="auto"/>
            <w:vAlign w:val="center"/>
          </w:tcPr>
          <w:p w14:paraId="70C06E2C">
            <w:pPr>
              <w:widowControl/>
              <w:jc w:val="center"/>
              <w:rPr>
                <w:rFonts w:hint="eastAsia" w:ascii="宋体" w:hAnsi="宋体" w:cs="宋体"/>
                <w:color w:val="000000"/>
                <w:kern w:val="0"/>
                <w:sz w:val="20"/>
                <w:szCs w:val="20"/>
              </w:rPr>
            </w:pPr>
          </w:p>
        </w:tc>
        <w:tc>
          <w:tcPr>
            <w:tcW w:w="1184" w:type="dxa"/>
            <w:shd w:val="clear" w:color="auto" w:fill="auto"/>
            <w:vAlign w:val="center"/>
          </w:tcPr>
          <w:p w14:paraId="214F80B4">
            <w:pPr>
              <w:widowControl/>
              <w:jc w:val="center"/>
              <w:rPr>
                <w:rFonts w:hint="eastAsia" w:ascii="宋体" w:hAnsi="宋体" w:cs="宋体"/>
                <w:color w:val="000000"/>
                <w:kern w:val="0"/>
                <w:sz w:val="20"/>
                <w:szCs w:val="20"/>
              </w:rPr>
            </w:pPr>
          </w:p>
        </w:tc>
      </w:tr>
      <w:tr w14:paraId="1B3A7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5950C1D">
            <w:pPr>
              <w:widowControl/>
              <w:jc w:val="left"/>
              <w:rPr>
                <w:rFonts w:hint="eastAsia" w:ascii="宋体" w:hAnsi="宋体" w:cs="宋体"/>
                <w:color w:val="000000"/>
                <w:kern w:val="0"/>
                <w:sz w:val="20"/>
                <w:szCs w:val="20"/>
              </w:rPr>
            </w:pPr>
          </w:p>
        </w:tc>
        <w:tc>
          <w:tcPr>
            <w:tcW w:w="416" w:type="dxa"/>
            <w:shd w:val="clear" w:color="auto" w:fill="auto"/>
            <w:vAlign w:val="center"/>
          </w:tcPr>
          <w:p w14:paraId="31FE8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14:paraId="0CB1A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shd w:val="clear" w:color="auto" w:fill="auto"/>
            <w:noWrap/>
            <w:vAlign w:val="center"/>
          </w:tcPr>
          <w:p w14:paraId="173A1B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34" w:type="dxa"/>
            <w:shd w:val="clear" w:color="auto" w:fill="auto"/>
            <w:vAlign w:val="center"/>
          </w:tcPr>
          <w:p w14:paraId="2B4F0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60" w:type="dxa"/>
            <w:shd w:val="clear" w:color="auto" w:fill="auto"/>
            <w:vAlign w:val="center"/>
          </w:tcPr>
          <w:p w14:paraId="12EAF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8" w:type="dxa"/>
            <w:shd w:val="clear" w:color="auto" w:fill="auto"/>
            <w:vAlign w:val="center"/>
          </w:tcPr>
          <w:p w14:paraId="5C5C1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52E69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745FD34F">
            <w:pPr>
              <w:widowControl/>
              <w:jc w:val="center"/>
              <w:rPr>
                <w:rFonts w:hint="eastAsia" w:ascii="宋体" w:hAnsi="宋体" w:cs="宋体"/>
                <w:color w:val="000000"/>
                <w:kern w:val="0"/>
                <w:sz w:val="20"/>
                <w:szCs w:val="20"/>
              </w:rPr>
            </w:pPr>
          </w:p>
        </w:tc>
      </w:tr>
      <w:tr w14:paraId="7C9AE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529" w:type="dxa"/>
            <w:gridSpan w:val="6"/>
            <w:shd w:val="clear" w:color="auto" w:fill="auto"/>
            <w:vAlign w:val="center"/>
          </w:tcPr>
          <w:p w14:paraId="2DA3B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8" w:type="dxa"/>
            <w:shd w:val="clear" w:color="auto" w:fill="auto"/>
            <w:vAlign w:val="center"/>
          </w:tcPr>
          <w:p w14:paraId="7D871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14:paraId="43D57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79.6分</w:t>
            </w:r>
          </w:p>
        </w:tc>
        <w:tc>
          <w:tcPr>
            <w:tcW w:w="1184" w:type="dxa"/>
            <w:shd w:val="clear" w:color="auto" w:fill="auto"/>
            <w:vAlign w:val="center"/>
          </w:tcPr>
          <w:p w14:paraId="6EA2F4EC">
            <w:pPr>
              <w:widowControl/>
              <w:jc w:val="center"/>
              <w:rPr>
                <w:rFonts w:hint="eastAsia" w:ascii="宋体" w:hAnsi="宋体" w:cs="宋体"/>
                <w:color w:val="000000"/>
                <w:kern w:val="0"/>
                <w:sz w:val="20"/>
                <w:szCs w:val="20"/>
              </w:rPr>
            </w:pPr>
          </w:p>
        </w:tc>
      </w:tr>
    </w:tbl>
    <w:p w14:paraId="5E9B28E8">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11"/>
        <w:gridCol w:w="1134"/>
        <w:gridCol w:w="1418"/>
        <w:gridCol w:w="1331"/>
        <w:gridCol w:w="516"/>
        <w:gridCol w:w="916"/>
        <w:gridCol w:w="1256"/>
      </w:tblGrid>
      <w:tr w14:paraId="39C1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17D2A0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E748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58AAE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AF2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479A7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0B23E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昌州财社【2022】51号-中央基本公共卫生服务项目补助资金</w:t>
            </w:r>
          </w:p>
        </w:tc>
      </w:tr>
      <w:tr w14:paraId="7964D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53C7B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3"/>
            <w:shd w:val="clear" w:color="auto" w:fill="auto"/>
            <w:vAlign w:val="center"/>
          </w:tcPr>
          <w:p w14:paraId="2FAD9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331" w:type="dxa"/>
            <w:shd w:val="clear" w:color="auto" w:fill="auto"/>
            <w:vAlign w:val="center"/>
          </w:tcPr>
          <w:p w14:paraId="30809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88" w:type="dxa"/>
            <w:gridSpan w:val="3"/>
            <w:shd w:val="clear" w:color="auto" w:fill="auto"/>
            <w:vAlign w:val="center"/>
          </w:tcPr>
          <w:p w14:paraId="50A23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10807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2DBC8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14:paraId="33AFB819">
            <w:pPr>
              <w:widowControl/>
              <w:jc w:val="center"/>
              <w:rPr>
                <w:rFonts w:hint="eastAsia" w:ascii="宋体" w:hAnsi="宋体" w:cs="宋体"/>
                <w:color w:val="000000"/>
                <w:kern w:val="0"/>
                <w:sz w:val="20"/>
                <w:szCs w:val="20"/>
              </w:rPr>
            </w:pPr>
          </w:p>
        </w:tc>
        <w:tc>
          <w:tcPr>
            <w:tcW w:w="1134" w:type="dxa"/>
            <w:shd w:val="clear" w:color="auto" w:fill="auto"/>
            <w:vAlign w:val="center"/>
          </w:tcPr>
          <w:p w14:paraId="77367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14:paraId="7EBC3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31" w:type="dxa"/>
            <w:shd w:val="clear" w:color="auto" w:fill="auto"/>
            <w:vAlign w:val="center"/>
          </w:tcPr>
          <w:p w14:paraId="1698D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14:paraId="7FDCC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5329A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256" w:type="dxa"/>
            <w:shd w:val="clear" w:color="auto" w:fill="auto"/>
            <w:vAlign w:val="center"/>
          </w:tcPr>
          <w:p w14:paraId="00DBE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C293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2B9FFAD3">
            <w:pPr>
              <w:widowControl/>
              <w:jc w:val="left"/>
              <w:rPr>
                <w:rFonts w:hint="eastAsia" w:ascii="宋体" w:hAnsi="宋体" w:cs="宋体"/>
                <w:color w:val="000000"/>
                <w:kern w:val="0"/>
                <w:sz w:val="20"/>
                <w:szCs w:val="20"/>
              </w:rPr>
            </w:pPr>
          </w:p>
        </w:tc>
        <w:tc>
          <w:tcPr>
            <w:tcW w:w="1011" w:type="dxa"/>
            <w:shd w:val="clear" w:color="auto" w:fill="auto"/>
            <w:vAlign w:val="center"/>
          </w:tcPr>
          <w:p w14:paraId="33664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shd w:val="clear" w:color="auto" w:fill="auto"/>
            <w:vAlign w:val="center"/>
          </w:tcPr>
          <w:p w14:paraId="752C5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1418" w:type="dxa"/>
            <w:shd w:val="clear" w:color="auto" w:fill="auto"/>
            <w:vAlign w:val="center"/>
          </w:tcPr>
          <w:p w14:paraId="4054B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1331" w:type="dxa"/>
            <w:shd w:val="clear" w:color="auto" w:fill="auto"/>
            <w:vAlign w:val="center"/>
          </w:tcPr>
          <w:p w14:paraId="0DA89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516" w:type="dxa"/>
            <w:shd w:val="clear" w:color="auto" w:fill="auto"/>
            <w:vAlign w:val="center"/>
          </w:tcPr>
          <w:p w14:paraId="174F3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5982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256" w:type="dxa"/>
            <w:shd w:val="clear" w:color="auto" w:fill="auto"/>
            <w:vAlign w:val="center"/>
          </w:tcPr>
          <w:p w14:paraId="4A0BA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2879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14D989D6">
            <w:pPr>
              <w:widowControl/>
              <w:jc w:val="left"/>
              <w:rPr>
                <w:rFonts w:hint="eastAsia" w:ascii="宋体" w:hAnsi="宋体" w:cs="宋体"/>
                <w:color w:val="000000"/>
                <w:kern w:val="0"/>
                <w:sz w:val="20"/>
                <w:szCs w:val="20"/>
              </w:rPr>
            </w:pPr>
          </w:p>
        </w:tc>
        <w:tc>
          <w:tcPr>
            <w:tcW w:w="1011" w:type="dxa"/>
            <w:shd w:val="clear" w:color="auto" w:fill="auto"/>
            <w:vAlign w:val="center"/>
          </w:tcPr>
          <w:p w14:paraId="78898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shd w:val="clear" w:color="auto" w:fill="auto"/>
            <w:vAlign w:val="center"/>
          </w:tcPr>
          <w:p w14:paraId="4E96E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1418" w:type="dxa"/>
            <w:shd w:val="clear" w:color="auto" w:fill="auto"/>
            <w:vAlign w:val="center"/>
          </w:tcPr>
          <w:p w14:paraId="0D8AA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1331" w:type="dxa"/>
            <w:shd w:val="clear" w:color="auto" w:fill="auto"/>
            <w:vAlign w:val="center"/>
          </w:tcPr>
          <w:p w14:paraId="1BFC1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516" w:type="dxa"/>
            <w:shd w:val="clear" w:color="auto" w:fill="auto"/>
            <w:vAlign w:val="center"/>
          </w:tcPr>
          <w:p w14:paraId="3200D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654CB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56" w:type="dxa"/>
            <w:shd w:val="clear" w:color="auto" w:fill="auto"/>
            <w:vAlign w:val="center"/>
          </w:tcPr>
          <w:p w14:paraId="4B19A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4F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16500AF0">
            <w:pPr>
              <w:widowControl/>
              <w:jc w:val="left"/>
              <w:rPr>
                <w:rFonts w:hint="eastAsia" w:ascii="宋体" w:hAnsi="宋体" w:cs="宋体"/>
                <w:color w:val="000000"/>
                <w:kern w:val="0"/>
                <w:sz w:val="20"/>
                <w:szCs w:val="20"/>
              </w:rPr>
            </w:pPr>
          </w:p>
        </w:tc>
        <w:tc>
          <w:tcPr>
            <w:tcW w:w="1011" w:type="dxa"/>
            <w:shd w:val="clear" w:color="auto" w:fill="auto"/>
            <w:vAlign w:val="center"/>
          </w:tcPr>
          <w:p w14:paraId="17C053E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134" w:type="dxa"/>
            <w:shd w:val="clear" w:color="auto" w:fill="auto"/>
            <w:vAlign w:val="center"/>
          </w:tcPr>
          <w:p w14:paraId="4860BAE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14:paraId="41EE5FB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31" w:type="dxa"/>
            <w:shd w:val="clear" w:color="auto" w:fill="auto"/>
            <w:vAlign w:val="center"/>
          </w:tcPr>
          <w:p w14:paraId="70DBEE9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14:paraId="405CE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46FB2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56" w:type="dxa"/>
            <w:shd w:val="clear" w:color="auto" w:fill="auto"/>
            <w:vAlign w:val="center"/>
          </w:tcPr>
          <w:p w14:paraId="2B137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53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16F77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9" w:type="dxa"/>
            <w:gridSpan w:val="4"/>
            <w:shd w:val="clear" w:color="auto" w:fill="auto"/>
            <w:vAlign w:val="center"/>
          </w:tcPr>
          <w:p w14:paraId="2F9F2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9" w:type="dxa"/>
            <w:gridSpan w:val="4"/>
            <w:shd w:val="clear" w:color="auto" w:fill="auto"/>
            <w:vAlign w:val="center"/>
          </w:tcPr>
          <w:p w14:paraId="08ACD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F31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55058E78">
            <w:pPr>
              <w:widowControl/>
              <w:jc w:val="left"/>
              <w:rPr>
                <w:rFonts w:hint="eastAsia" w:ascii="宋体" w:hAnsi="宋体" w:cs="宋体"/>
                <w:color w:val="000000"/>
                <w:kern w:val="0"/>
                <w:sz w:val="20"/>
                <w:szCs w:val="20"/>
              </w:rPr>
            </w:pPr>
          </w:p>
        </w:tc>
        <w:tc>
          <w:tcPr>
            <w:tcW w:w="3979" w:type="dxa"/>
            <w:gridSpan w:val="4"/>
            <w:shd w:val="clear" w:color="auto" w:fill="auto"/>
          </w:tcPr>
          <w:p w14:paraId="513785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51号《关于提前下达2023年自治区财政基本公共卫生服务补助资金预算的通知》，雀仁乡卫生院使用基本公卫补助资金5.9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019" w:type="dxa"/>
            <w:gridSpan w:val="4"/>
            <w:shd w:val="clear" w:color="auto" w:fill="auto"/>
          </w:tcPr>
          <w:p w14:paraId="5A09A5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14:paraId="4BDBE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746B1354">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4AD17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14:paraId="6004E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shd w:val="clear" w:color="auto" w:fill="auto"/>
            <w:vAlign w:val="center"/>
          </w:tcPr>
          <w:p w14:paraId="3669C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14:paraId="13B8B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31" w:type="dxa"/>
            <w:vMerge w:val="restart"/>
            <w:shd w:val="clear" w:color="auto" w:fill="auto"/>
            <w:vAlign w:val="center"/>
          </w:tcPr>
          <w:p w14:paraId="30B6A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14:paraId="6B677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7C73F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56" w:type="dxa"/>
            <w:vMerge w:val="restart"/>
            <w:shd w:val="clear" w:color="auto" w:fill="auto"/>
            <w:vAlign w:val="center"/>
          </w:tcPr>
          <w:p w14:paraId="0833F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809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4D82C4E7">
            <w:pPr>
              <w:widowControl/>
              <w:jc w:val="left"/>
              <w:rPr>
                <w:rFonts w:hint="eastAsia" w:ascii="宋体" w:hAnsi="宋体" w:cs="宋体"/>
                <w:color w:val="000000"/>
                <w:kern w:val="0"/>
                <w:sz w:val="20"/>
                <w:szCs w:val="20"/>
              </w:rPr>
            </w:pPr>
          </w:p>
        </w:tc>
        <w:tc>
          <w:tcPr>
            <w:tcW w:w="416" w:type="dxa"/>
            <w:vMerge w:val="continue"/>
            <w:vAlign w:val="center"/>
          </w:tcPr>
          <w:p w14:paraId="2CC8B919">
            <w:pPr>
              <w:widowControl/>
              <w:jc w:val="left"/>
              <w:rPr>
                <w:rFonts w:hint="eastAsia" w:ascii="宋体" w:hAnsi="宋体" w:cs="宋体"/>
                <w:color w:val="000000"/>
                <w:kern w:val="0"/>
                <w:sz w:val="20"/>
                <w:szCs w:val="20"/>
              </w:rPr>
            </w:pPr>
          </w:p>
        </w:tc>
        <w:tc>
          <w:tcPr>
            <w:tcW w:w="1011" w:type="dxa"/>
            <w:vMerge w:val="continue"/>
            <w:vAlign w:val="center"/>
          </w:tcPr>
          <w:p w14:paraId="2B71AC21">
            <w:pPr>
              <w:widowControl/>
              <w:jc w:val="left"/>
              <w:rPr>
                <w:rFonts w:hint="eastAsia" w:ascii="宋体" w:hAnsi="宋体" w:cs="宋体"/>
                <w:color w:val="000000"/>
                <w:kern w:val="0"/>
                <w:sz w:val="20"/>
                <w:szCs w:val="20"/>
              </w:rPr>
            </w:pPr>
          </w:p>
        </w:tc>
        <w:tc>
          <w:tcPr>
            <w:tcW w:w="1134" w:type="dxa"/>
            <w:vMerge w:val="continue"/>
            <w:vAlign w:val="center"/>
          </w:tcPr>
          <w:p w14:paraId="42E542BB">
            <w:pPr>
              <w:widowControl/>
              <w:jc w:val="left"/>
              <w:rPr>
                <w:rFonts w:hint="eastAsia" w:ascii="宋体" w:hAnsi="宋体" w:cs="宋体"/>
                <w:color w:val="000000"/>
                <w:kern w:val="0"/>
                <w:sz w:val="20"/>
                <w:szCs w:val="20"/>
              </w:rPr>
            </w:pPr>
          </w:p>
        </w:tc>
        <w:tc>
          <w:tcPr>
            <w:tcW w:w="1418" w:type="dxa"/>
            <w:vMerge w:val="continue"/>
            <w:vAlign w:val="center"/>
          </w:tcPr>
          <w:p w14:paraId="703DEA7B">
            <w:pPr>
              <w:widowControl/>
              <w:jc w:val="left"/>
              <w:rPr>
                <w:rFonts w:hint="eastAsia" w:ascii="宋体" w:hAnsi="宋体" w:cs="宋体"/>
                <w:color w:val="000000"/>
                <w:kern w:val="0"/>
                <w:sz w:val="20"/>
                <w:szCs w:val="20"/>
              </w:rPr>
            </w:pPr>
          </w:p>
        </w:tc>
        <w:tc>
          <w:tcPr>
            <w:tcW w:w="1331" w:type="dxa"/>
            <w:vMerge w:val="continue"/>
            <w:vAlign w:val="center"/>
          </w:tcPr>
          <w:p w14:paraId="125955C4">
            <w:pPr>
              <w:widowControl/>
              <w:jc w:val="left"/>
              <w:rPr>
                <w:rFonts w:hint="eastAsia" w:ascii="宋体" w:hAnsi="宋体" w:cs="宋体"/>
                <w:color w:val="000000"/>
                <w:kern w:val="0"/>
                <w:sz w:val="20"/>
                <w:szCs w:val="20"/>
              </w:rPr>
            </w:pPr>
          </w:p>
        </w:tc>
        <w:tc>
          <w:tcPr>
            <w:tcW w:w="516" w:type="dxa"/>
            <w:vMerge w:val="continue"/>
            <w:vAlign w:val="center"/>
          </w:tcPr>
          <w:p w14:paraId="083BF508">
            <w:pPr>
              <w:widowControl/>
              <w:jc w:val="left"/>
              <w:rPr>
                <w:rFonts w:hint="eastAsia" w:ascii="宋体" w:hAnsi="宋体" w:cs="宋体"/>
                <w:color w:val="000000"/>
                <w:kern w:val="0"/>
                <w:sz w:val="20"/>
                <w:szCs w:val="20"/>
              </w:rPr>
            </w:pPr>
          </w:p>
        </w:tc>
        <w:tc>
          <w:tcPr>
            <w:tcW w:w="916" w:type="dxa"/>
            <w:vMerge w:val="continue"/>
            <w:vAlign w:val="center"/>
          </w:tcPr>
          <w:p w14:paraId="7F33E98D">
            <w:pPr>
              <w:widowControl/>
              <w:jc w:val="left"/>
              <w:rPr>
                <w:rFonts w:hint="eastAsia" w:ascii="宋体" w:hAnsi="宋体" w:cs="宋体"/>
                <w:color w:val="000000"/>
                <w:kern w:val="0"/>
                <w:sz w:val="20"/>
                <w:szCs w:val="20"/>
              </w:rPr>
            </w:pPr>
          </w:p>
        </w:tc>
        <w:tc>
          <w:tcPr>
            <w:tcW w:w="1256" w:type="dxa"/>
            <w:vMerge w:val="continue"/>
            <w:vAlign w:val="center"/>
          </w:tcPr>
          <w:p w14:paraId="0593C887">
            <w:pPr>
              <w:widowControl/>
              <w:jc w:val="left"/>
              <w:rPr>
                <w:rFonts w:hint="eastAsia" w:ascii="宋体" w:hAnsi="宋体" w:cs="宋体"/>
                <w:color w:val="000000"/>
                <w:kern w:val="0"/>
                <w:sz w:val="20"/>
                <w:szCs w:val="20"/>
              </w:rPr>
            </w:pPr>
          </w:p>
        </w:tc>
      </w:tr>
      <w:tr w14:paraId="41AF5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0C634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78B7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14:paraId="1BD30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14:paraId="09C8DC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1418" w:type="dxa"/>
            <w:shd w:val="clear" w:color="auto" w:fill="auto"/>
            <w:vAlign w:val="center"/>
          </w:tcPr>
          <w:p w14:paraId="79C64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&gt;=332人</w:t>
            </w:r>
          </w:p>
        </w:tc>
        <w:tc>
          <w:tcPr>
            <w:tcW w:w="1331" w:type="dxa"/>
            <w:shd w:val="clear" w:color="auto" w:fill="auto"/>
            <w:vAlign w:val="center"/>
          </w:tcPr>
          <w:p w14:paraId="4596C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516" w:type="dxa"/>
            <w:shd w:val="clear" w:color="auto" w:fill="auto"/>
            <w:vAlign w:val="center"/>
          </w:tcPr>
          <w:p w14:paraId="43845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46F01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56" w:type="dxa"/>
            <w:shd w:val="clear" w:color="auto" w:fill="auto"/>
            <w:vAlign w:val="center"/>
          </w:tcPr>
          <w:p w14:paraId="03111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07BD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E8AA6A3">
            <w:pPr>
              <w:widowControl/>
              <w:jc w:val="left"/>
              <w:rPr>
                <w:rFonts w:hint="eastAsia" w:ascii="宋体" w:hAnsi="宋体" w:cs="宋体"/>
                <w:color w:val="000000"/>
                <w:kern w:val="0"/>
                <w:sz w:val="20"/>
                <w:szCs w:val="20"/>
              </w:rPr>
            </w:pPr>
          </w:p>
        </w:tc>
        <w:tc>
          <w:tcPr>
            <w:tcW w:w="416" w:type="dxa"/>
            <w:vMerge w:val="continue"/>
            <w:vAlign w:val="center"/>
          </w:tcPr>
          <w:p w14:paraId="2827B054">
            <w:pPr>
              <w:widowControl/>
              <w:jc w:val="left"/>
              <w:rPr>
                <w:rFonts w:hint="eastAsia" w:ascii="宋体" w:hAnsi="宋体" w:cs="宋体"/>
                <w:color w:val="000000"/>
                <w:kern w:val="0"/>
                <w:sz w:val="20"/>
                <w:szCs w:val="20"/>
              </w:rPr>
            </w:pPr>
          </w:p>
        </w:tc>
        <w:tc>
          <w:tcPr>
            <w:tcW w:w="1011" w:type="dxa"/>
            <w:shd w:val="clear" w:color="auto" w:fill="auto"/>
            <w:vAlign w:val="center"/>
          </w:tcPr>
          <w:p w14:paraId="15A45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14:paraId="5D875A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1418" w:type="dxa"/>
            <w:shd w:val="clear" w:color="auto" w:fill="auto"/>
            <w:vAlign w:val="center"/>
          </w:tcPr>
          <w:p w14:paraId="2CB88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1331" w:type="dxa"/>
            <w:shd w:val="clear" w:color="auto" w:fill="auto"/>
            <w:vAlign w:val="center"/>
          </w:tcPr>
          <w:p w14:paraId="3E5C2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516" w:type="dxa"/>
            <w:shd w:val="clear" w:color="auto" w:fill="auto"/>
            <w:vAlign w:val="center"/>
          </w:tcPr>
          <w:p w14:paraId="71033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22F97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56" w:type="dxa"/>
            <w:shd w:val="clear" w:color="auto" w:fill="auto"/>
            <w:vAlign w:val="center"/>
          </w:tcPr>
          <w:p w14:paraId="568D5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52A96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B7CE325">
            <w:pPr>
              <w:widowControl/>
              <w:jc w:val="left"/>
              <w:rPr>
                <w:rFonts w:hint="eastAsia" w:ascii="宋体" w:hAnsi="宋体" w:cs="宋体"/>
                <w:color w:val="000000"/>
                <w:kern w:val="0"/>
                <w:sz w:val="20"/>
                <w:szCs w:val="20"/>
              </w:rPr>
            </w:pPr>
          </w:p>
        </w:tc>
        <w:tc>
          <w:tcPr>
            <w:tcW w:w="416" w:type="dxa"/>
            <w:vMerge w:val="continue"/>
            <w:vAlign w:val="center"/>
          </w:tcPr>
          <w:p w14:paraId="5122B2B2">
            <w:pPr>
              <w:widowControl/>
              <w:jc w:val="left"/>
              <w:rPr>
                <w:rFonts w:hint="eastAsia" w:ascii="宋体" w:hAnsi="宋体" w:cs="宋体"/>
                <w:color w:val="000000"/>
                <w:kern w:val="0"/>
                <w:sz w:val="20"/>
                <w:szCs w:val="20"/>
              </w:rPr>
            </w:pPr>
          </w:p>
        </w:tc>
        <w:tc>
          <w:tcPr>
            <w:tcW w:w="1011" w:type="dxa"/>
            <w:shd w:val="clear" w:color="auto" w:fill="auto"/>
            <w:vAlign w:val="center"/>
          </w:tcPr>
          <w:p w14:paraId="3B2E2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14:paraId="75E518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1418" w:type="dxa"/>
            <w:shd w:val="clear" w:color="auto" w:fill="auto"/>
            <w:vAlign w:val="center"/>
          </w:tcPr>
          <w:p w14:paraId="70D9E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&gt;=379人</w:t>
            </w:r>
          </w:p>
        </w:tc>
        <w:tc>
          <w:tcPr>
            <w:tcW w:w="1331" w:type="dxa"/>
            <w:shd w:val="clear" w:color="auto" w:fill="auto"/>
            <w:vAlign w:val="center"/>
          </w:tcPr>
          <w:p w14:paraId="72B83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516" w:type="dxa"/>
            <w:shd w:val="clear" w:color="auto" w:fill="auto"/>
            <w:vAlign w:val="center"/>
          </w:tcPr>
          <w:p w14:paraId="1FA69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54E9B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256" w:type="dxa"/>
            <w:shd w:val="clear" w:color="auto" w:fill="auto"/>
            <w:vAlign w:val="center"/>
          </w:tcPr>
          <w:p w14:paraId="26602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65岁老人有些因病去世</w:t>
            </w:r>
          </w:p>
        </w:tc>
      </w:tr>
      <w:tr w14:paraId="6CE11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8D5C275">
            <w:pPr>
              <w:widowControl/>
              <w:jc w:val="left"/>
              <w:rPr>
                <w:rFonts w:hint="eastAsia" w:ascii="宋体" w:hAnsi="宋体" w:cs="宋体"/>
                <w:color w:val="000000"/>
                <w:kern w:val="0"/>
                <w:sz w:val="20"/>
                <w:szCs w:val="20"/>
              </w:rPr>
            </w:pPr>
          </w:p>
        </w:tc>
        <w:tc>
          <w:tcPr>
            <w:tcW w:w="416" w:type="dxa"/>
            <w:vMerge w:val="continue"/>
            <w:vAlign w:val="center"/>
          </w:tcPr>
          <w:p w14:paraId="4B91E064">
            <w:pPr>
              <w:widowControl/>
              <w:jc w:val="left"/>
              <w:rPr>
                <w:rFonts w:hint="eastAsia" w:ascii="宋体" w:hAnsi="宋体" w:cs="宋体"/>
                <w:color w:val="000000"/>
                <w:kern w:val="0"/>
                <w:sz w:val="20"/>
                <w:szCs w:val="20"/>
              </w:rPr>
            </w:pPr>
          </w:p>
        </w:tc>
        <w:tc>
          <w:tcPr>
            <w:tcW w:w="1011" w:type="dxa"/>
            <w:shd w:val="clear" w:color="auto" w:fill="auto"/>
            <w:vAlign w:val="center"/>
          </w:tcPr>
          <w:p w14:paraId="365A2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3B89DC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1418" w:type="dxa"/>
            <w:shd w:val="clear" w:color="auto" w:fill="auto"/>
            <w:vAlign w:val="center"/>
          </w:tcPr>
          <w:p w14:paraId="32CC3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331" w:type="dxa"/>
            <w:shd w:val="clear" w:color="auto" w:fill="auto"/>
            <w:vAlign w:val="center"/>
          </w:tcPr>
          <w:p w14:paraId="5EFE0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6" w:type="dxa"/>
            <w:shd w:val="clear" w:color="auto" w:fill="auto"/>
            <w:vAlign w:val="center"/>
          </w:tcPr>
          <w:p w14:paraId="5297A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20319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56" w:type="dxa"/>
            <w:shd w:val="clear" w:color="auto" w:fill="auto"/>
            <w:vAlign w:val="center"/>
          </w:tcPr>
          <w:p w14:paraId="2934E279">
            <w:pPr>
              <w:widowControl/>
              <w:jc w:val="center"/>
              <w:rPr>
                <w:rFonts w:hint="eastAsia" w:ascii="宋体" w:hAnsi="宋体" w:cs="宋体"/>
                <w:color w:val="000000"/>
                <w:kern w:val="0"/>
                <w:sz w:val="20"/>
                <w:szCs w:val="20"/>
              </w:rPr>
            </w:pPr>
          </w:p>
        </w:tc>
      </w:tr>
      <w:tr w14:paraId="1EEF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1504D52">
            <w:pPr>
              <w:widowControl/>
              <w:jc w:val="left"/>
              <w:rPr>
                <w:rFonts w:hint="eastAsia" w:ascii="宋体" w:hAnsi="宋体" w:cs="宋体"/>
                <w:color w:val="000000"/>
                <w:kern w:val="0"/>
                <w:sz w:val="20"/>
                <w:szCs w:val="20"/>
              </w:rPr>
            </w:pPr>
          </w:p>
        </w:tc>
        <w:tc>
          <w:tcPr>
            <w:tcW w:w="416" w:type="dxa"/>
            <w:vMerge w:val="continue"/>
            <w:vAlign w:val="center"/>
          </w:tcPr>
          <w:p w14:paraId="50B2F943">
            <w:pPr>
              <w:widowControl/>
              <w:jc w:val="left"/>
              <w:rPr>
                <w:rFonts w:hint="eastAsia" w:ascii="宋体" w:hAnsi="宋体" w:cs="宋体"/>
                <w:color w:val="000000"/>
                <w:kern w:val="0"/>
                <w:sz w:val="20"/>
                <w:szCs w:val="20"/>
              </w:rPr>
            </w:pPr>
          </w:p>
        </w:tc>
        <w:tc>
          <w:tcPr>
            <w:tcW w:w="1011" w:type="dxa"/>
            <w:shd w:val="clear" w:color="auto" w:fill="auto"/>
            <w:vAlign w:val="center"/>
          </w:tcPr>
          <w:p w14:paraId="7D115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1DE4A7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1418" w:type="dxa"/>
            <w:shd w:val="clear" w:color="auto" w:fill="auto"/>
            <w:vAlign w:val="center"/>
          </w:tcPr>
          <w:p w14:paraId="6809B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31" w:type="dxa"/>
            <w:shd w:val="clear" w:color="auto" w:fill="auto"/>
            <w:vAlign w:val="center"/>
          </w:tcPr>
          <w:p w14:paraId="57293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645CC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5542A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14:paraId="79B13946">
            <w:pPr>
              <w:widowControl/>
              <w:jc w:val="center"/>
              <w:rPr>
                <w:rFonts w:hint="eastAsia" w:ascii="宋体" w:hAnsi="宋体" w:cs="宋体"/>
                <w:color w:val="000000"/>
                <w:kern w:val="0"/>
                <w:sz w:val="20"/>
                <w:szCs w:val="20"/>
              </w:rPr>
            </w:pPr>
          </w:p>
        </w:tc>
      </w:tr>
      <w:tr w14:paraId="1BF9A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911A70C">
            <w:pPr>
              <w:widowControl/>
              <w:jc w:val="left"/>
              <w:rPr>
                <w:rFonts w:hint="eastAsia" w:ascii="宋体" w:hAnsi="宋体" w:cs="宋体"/>
                <w:color w:val="000000"/>
                <w:kern w:val="0"/>
                <w:sz w:val="20"/>
                <w:szCs w:val="20"/>
              </w:rPr>
            </w:pPr>
          </w:p>
        </w:tc>
        <w:tc>
          <w:tcPr>
            <w:tcW w:w="416" w:type="dxa"/>
            <w:vMerge w:val="continue"/>
            <w:vAlign w:val="center"/>
          </w:tcPr>
          <w:p w14:paraId="15426DE6">
            <w:pPr>
              <w:widowControl/>
              <w:jc w:val="left"/>
              <w:rPr>
                <w:rFonts w:hint="eastAsia" w:ascii="宋体" w:hAnsi="宋体" w:cs="宋体"/>
                <w:color w:val="000000"/>
                <w:kern w:val="0"/>
                <w:sz w:val="20"/>
                <w:szCs w:val="20"/>
              </w:rPr>
            </w:pPr>
          </w:p>
        </w:tc>
        <w:tc>
          <w:tcPr>
            <w:tcW w:w="1011" w:type="dxa"/>
            <w:shd w:val="clear" w:color="auto" w:fill="auto"/>
            <w:vAlign w:val="center"/>
          </w:tcPr>
          <w:p w14:paraId="307ED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0C3E61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1418" w:type="dxa"/>
            <w:shd w:val="clear" w:color="auto" w:fill="auto"/>
            <w:vAlign w:val="center"/>
          </w:tcPr>
          <w:p w14:paraId="501DA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1CA65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340AA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8D0E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6" w:type="dxa"/>
            <w:shd w:val="clear" w:color="auto" w:fill="auto"/>
            <w:vAlign w:val="center"/>
          </w:tcPr>
          <w:p w14:paraId="20634924">
            <w:pPr>
              <w:widowControl/>
              <w:jc w:val="center"/>
              <w:rPr>
                <w:rFonts w:hint="eastAsia" w:ascii="宋体" w:hAnsi="宋体" w:cs="宋体"/>
                <w:color w:val="000000"/>
                <w:kern w:val="0"/>
                <w:sz w:val="20"/>
                <w:szCs w:val="20"/>
              </w:rPr>
            </w:pPr>
          </w:p>
        </w:tc>
      </w:tr>
      <w:tr w14:paraId="634A0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3FE2CA9">
            <w:pPr>
              <w:widowControl/>
              <w:jc w:val="left"/>
              <w:rPr>
                <w:rFonts w:hint="eastAsia" w:ascii="宋体" w:hAnsi="宋体" w:cs="宋体"/>
                <w:color w:val="000000"/>
                <w:kern w:val="0"/>
                <w:sz w:val="20"/>
                <w:szCs w:val="20"/>
              </w:rPr>
            </w:pPr>
          </w:p>
        </w:tc>
        <w:tc>
          <w:tcPr>
            <w:tcW w:w="416" w:type="dxa"/>
            <w:vMerge w:val="continue"/>
            <w:vAlign w:val="center"/>
          </w:tcPr>
          <w:p w14:paraId="59042B1B">
            <w:pPr>
              <w:widowControl/>
              <w:jc w:val="left"/>
              <w:rPr>
                <w:rFonts w:hint="eastAsia" w:ascii="宋体" w:hAnsi="宋体" w:cs="宋体"/>
                <w:color w:val="000000"/>
                <w:kern w:val="0"/>
                <w:sz w:val="20"/>
                <w:szCs w:val="20"/>
              </w:rPr>
            </w:pPr>
          </w:p>
        </w:tc>
        <w:tc>
          <w:tcPr>
            <w:tcW w:w="1011" w:type="dxa"/>
            <w:shd w:val="clear" w:color="auto" w:fill="auto"/>
            <w:vAlign w:val="center"/>
          </w:tcPr>
          <w:p w14:paraId="0FF69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012E90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1418" w:type="dxa"/>
            <w:shd w:val="clear" w:color="auto" w:fill="auto"/>
            <w:vAlign w:val="center"/>
          </w:tcPr>
          <w:p w14:paraId="7260B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04862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2942C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01A93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6" w:type="dxa"/>
            <w:shd w:val="clear" w:color="auto" w:fill="auto"/>
            <w:vAlign w:val="center"/>
          </w:tcPr>
          <w:p w14:paraId="54E4A991">
            <w:pPr>
              <w:widowControl/>
              <w:jc w:val="center"/>
              <w:rPr>
                <w:rFonts w:hint="eastAsia" w:ascii="宋体" w:hAnsi="宋体" w:cs="宋体"/>
                <w:color w:val="000000"/>
                <w:kern w:val="0"/>
                <w:sz w:val="20"/>
                <w:szCs w:val="20"/>
              </w:rPr>
            </w:pPr>
          </w:p>
        </w:tc>
      </w:tr>
      <w:tr w14:paraId="08ED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96EA926">
            <w:pPr>
              <w:widowControl/>
              <w:jc w:val="left"/>
              <w:rPr>
                <w:rFonts w:hint="eastAsia" w:ascii="宋体" w:hAnsi="宋体" w:cs="宋体"/>
                <w:color w:val="000000"/>
                <w:kern w:val="0"/>
                <w:sz w:val="20"/>
                <w:szCs w:val="20"/>
              </w:rPr>
            </w:pPr>
          </w:p>
        </w:tc>
        <w:tc>
          <w:tcPr>
            <w:tcW w:w="416" w:type="dxa"/>
            <w:vMerge w:val="continue"/>
            <w:vAlign w:val="center"/>
          </w:tcPr>
          <w:p w14:paraId="155BE568">
            <w:pPr>
              <w:widowControl/>
              <w:jc w:val="left"/>
              <w:rPr>
                <w:rFonts w:hint="eastAsia" w:ascii="宋体" w:hAnsi="宋体" w:cs="宋体"/>
                <w:color w:val="000000"/>
                <w:kern w:val="0"/>
                <w:sz w:val="20"/>
                <w:szCs w:val="20"/>
              </w:rPr>
            </w:pPr>
          </w:p>
        </w:tc>
        <w:tc>
          <w:tcPr>
            <w:tcW w:w="1011" w:type="dxa"/>
            <w:shd w:val="clear" w:color="auto" w:fill="auto"/>
            <w:vAlign w:val="center"/>
          </w:tcPr>
          <w:p w14:paraId="017C8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228743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1418" w:type="dxa"/>
            <w:shd w:val="clear" w:color="auto" w:fill="auto"/>
            <w:vAlign w:val="center"/>
          </w:tcPr>
          <w:p w14:paraId="3A41D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331" w:type="dxa"/>
            <w:shd w:val="clear" w:color="auto" w:fill="auto"/>
            <w:vAlign w:val="center"/>
          </w:tcPr>
          <w:p w14:paraId="0B180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6" w:type="dxa"/>
            <w:shd w:val="clear" w:color="auto" w:fill="auto"/>
            <w:vAlign w:val="center"/>
          </w:tcPr>
          <w:p w14:paraId="3326F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781DE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14:paraId="2F73CF8C">
            <w:pPr>
              <w:widowControl/>
              <w:jc w:val="center"/>
              <w:rPr>
                <w:rFonts w:hint="eastAsia" w:ascii="宋体" w:hAnsi="宋体" w:cs="宋体"/>
                <w:color w:val="000000"/>
                <w:kern w:val="0"/>
                <w:sz w:val="20"/>
                <w:szCs w:val="20"/>
              </w:rPr>
            </w:pPr>
          </w:p>
        </w:tc>
      </w:tr>
      <w:tr w14:paraId="51F3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C99477F">
            <w:pPr>
              <w:widowControl/>
              <w:jc w:val="left"/>
              <w:rPr>
                <w:rFonts w:hint="eastAsia" w:ascii="宋体" w:hAnsi="宋体" w:cs="宋体"/>
                <w:color w:val="000000"/>
                <w:kern w:val="0"/>
                <w:sz w:val="20"/>
                <w:szCs w:val="20"/>
              </w:rPr>
            </w:pPr>
          </w:p>
        </w:tc>
        <w:tc>
          <w:tcPr>
            <w:tcW w:w="416" w:type="dxa"/>
            <w:vMerge w:val="continue"/>
            <w:vAlign w:val="center"/>
          </w:tcPr>
          <w:p w14:paraId="0F58A38A">
            <w:pPr>
              <w:widowControl/>
              <w:jc w:val="left"/>
              <w:rPr>
                <w:rFonts w:hint="eastAsia" w:ascii="宋体" w:hAnsi="宋体" w:cs="宋体"/>
                <w:color w:val="000000"/>
                <w:kern w:val="0"/>
                <w:sz w:val="20"/>
                <w:szCs w:val="20"/>
              </w:rPr>
            </w:pPr>
          </w:p>
        </w:tc>
        <w:tc>
          <w:tcPr>
            <w:tcW w:w="1011" w:type="dxa"/>
            <w:shd w:val="clear" w:color="auto" w:fill="auto"/>
            <w:vAlign w:val="center"/>
          </w:tcPr>
          <w:p w14:paraId="56869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0406D0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1418" w:type="dxa"/>
            <w:shd w:val="clear" w:color="auto" w:fill="auto"/>
            <w:vAlign w:val="center"/>
          </w:tcPr>
          <w:p w14:paraId="148A7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1E681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1B12C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39B27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6" w:type="dxa"/>
            <w:shd w:val="clear" w:color="auto" w:fill="auto"/>
            <w:vAlign w:val="center"/>
          </w:tcPr>
          <w:p w14:paraId="0EE0679B">
            <w:pPr>
              <w:widowControl/>
              <w:jc w:val="center"/>
              <w:rPr>
                <w:rFonts w:hint="eastAsia" w:ascii="宋体" w:hAnsi="宋体" w:cs="宋体"/>
                <w:color w:val="000000"/>
                <w:kern w:val="0"/>
                <w:sz w:val="20"/>
                <w:szCs w:val="20"/>
              </w:rPr>
            </w:pPr>
          </w:p>
        </w:tc>
      </w:tr>
      <w:tr w14:paraId="51A1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12E96D9">
            <w:pPr>
              <w:widowControl/>
              <w:jc w:val="left"/>
              <w:rPr>
                <w:rFonts w:hint="eastAsia" w:ascii="宋体" w:hAnsi="宋体" w:cs="宋体"/>
                <w:color w:val="000000"/>
                <w:kern w:val="0"/>
                <w:sz w:val="20"/>
                <w:szCs w:val="20"/>
              </w:rPr>
            </w:pPr>
          </w:p>
        </w:tc>
        <w:tc>
          <w:tcPr>
            <w:tcW w:w="416" w:type="dxa"/>
            <w:vMerge w:val="continue"/>
            <w:vAlign w:val="center"/>
          </w:tcPr>
          <w:p w14:paraId="735DBC99">
            <w:pPr>
              <w:widowControl/>
              <w:jc w:val="left"/>
              <w:rPr>
                <w:rFonts w:hint="eastAsia" w:ascii="宋体" w:hAnsi="宋体" w:cs="宋体"/>
                <w:color w:val="000000"/>
                <w:kern w:val="0"/>
                <w:sz w:val="20"/>
                <w:szCs w:val="20"/>
              </w:rPr>
            </w:pPr>
          </w:p>
        </w:tc>
        <w:tc>
          <w:tcPr>
            <w:tcW w:w="1011" w:type="dxa"/>
            <w:shd w:val="clear" w:color="auto" w:fill="auto"/>
            <w:vAlign w:val="center"/>
          </w:tcPr>
          <w:p w14:paraId="6E193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590CCE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1418" w:type="dxa"/>
            <w:shd w:val="clear" w:color="auto" w:fill="auto"/>
            <w:vAlign w:val="center"/>
          </w:tcPr>
          <w:p w14:paraId="5B518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60B52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216E5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2201F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14:paraId="3FAC5763">
            <w:pPr>
              <w:widowControl/>
              <w:jc w:val="center"/>
              <w:rPr>
                <w:rFonts w:hint="eastAsia" w:ascii="宋体" w:hAnsi="宋体" w:cs="宋体"/>
                <w:color w:val="000000"/>
                <w:kern w:val="0"/>
                <w:sz w:val="20"/>
                <w:szCs w:val="20"/>
              </w:rPr>
            </w:pPr>
          </w:p>
        </w:tc>
      </w:tr>
      <w:tr w14:paraId="2098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5661F7F">
            <w:pPr>
              <w:widowControl/>
              <w:jc w:val="left"/>
              <w:rPr>
                <w:rFonts w:hint="eastAsia" w:ascii="宋体" w:hAnsi="宋体" w:cs="宋体"/>
                <w:color w:val="000000"/>
                <w:kern w:val="0"/>
                <w:sz w:val="20"/>
                <w:szCs w:val="20"/>
              </w:rPr>
            </w:pPr>
          </w:p>
        </w:tc>
        <w:tc>
          <w:tcPr>
            <w:tcW w:w="416" w:type="dxa"/>
            <w:vMerge w:val="continue"/>
            <w:vAlign w:val="center"/>
          </w:tcPr>
          <w:p w14:paraId="29D32C8C">
            <w:pPr>
              <w:widowControl/>
              <w:jc w:val="left"/>
              <w:rPr>
                <w:rFonts w:hint="eastAsia" w:ascii="宋体" w:hAnsi="宋体" w:cs="宋体"/>
                <w:color w:val="000000"/>
                <w:kern w:val="0"/>
                <w:sz w:val="20"/>
                <w:szCs w:val="20"/>
              </w:rPr>
            </w:pPr>
          </w:p>
        </w:tc>
        <w:tc>
          <w:tcPr>
            <w:tcW w:w="1011" w:type="dxa"/>
            <w:shd w:val="clear" w:color="auto" w:fill="auto"/>
            <w:vAlign w:val="center"/>
          </w:tcPr>
          <w:p w14:paraId="2560A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0936EE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1418" w:type="dxa"/>
            <w:shd w:val="clear" w:color="auto" w:fill="auto"/>
            <w:vAlign w:val="center"/>
          </w:tcPr>
          <w:p w14:paraId="1B59E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634B0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51412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4C8E9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14:paraId="14DA9526">
            <w:pPr>
              <w:widowControl/>
              <w:jc w:val="center"/>
              <w:rPr>
                <w:rFonts w:hint="eastAsia" w:ascii="宋体" w:hAnsi="宋体" w:cs="宋体"/>
                <w:color w:val="000000"/>
                <w:kern w:val="0"/>
                <w:sz w:val="20"/>
                <w:szCs w:val="20"/>
              </w:rPr>
            </w:pPr>
          </w:p>
        </w:tc>
      </w:tr>
      <w:tr w14:paraId="33337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A217EC4">
            <w:pPr>
              <w:widowControl/>
              <w:jc w:val="left"/>
              <w:rPr>
                <w:rFonts w:hint="eastAsia" w:ascii="宋体" w:hAnsi="宋体" w:cs="宋体"/>
                <w:color w:val="000000"/>
                <w:kern w:val="0"/>
                <w:sz w:val="20"/>
                <w:szCs w:val="20"/>
              </w:rPr>
            </w:pPr>
          </w:p>
        </w:tc>
        <w:tc>
          <w:tcPr>
            <w:tcW w:w="416" w:type="dxa"/>
            <w:vMerge w:val="continue"/>
            <w:vAlign w:val="center"/>
          </w:tcPr>
          <w:p w14:paraId="1208E100">
            <w:pPr>
              <w:widowControl/>
              <w:jc w:val="left"/>
              <w:rPr>
                <w:rFonts w:hint="eastAsia" w:ascii="宋体" w:hAnsi="宋体" w:cs="宋体"/>
                <w:color w:val="000000"/>
                <w:kern w:val="0"/>
                <w:sz w:val="20"/>
                <w:szCs w:val="20"/>
              </w:rPr>
            </w:pPr>
          </w:p>
        </w:tc>
        <w:tc>
          <w:tcPr>
            <w:tcW w:w="1011" w:type="dxa"/>
            <w:shd w:val="clear" w:color="auto" w:fill="auto"/>
            <w:vAlign w:val="center"/>
          </w:tcPr>
          <w:p w14:paraId="79AC6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67190D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1418" w:type="dxa"/>
            <w:shd w:val="clear" w:color="auto" w:fill="auto"/>
            <w:vAlign w:val="center"/>
          </w:tcPr>
          <w:p w14:paraId="47222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05389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67475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3722E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56" w:type="dxa"/>
            <w:shd w:val="clear" w:color="auto" w:fill="auto"/>
            <w:vAlign w:val="center"/>
          </w:tcPr>
          <w:p w14:paraId="5053A025">
            <w:pPr>
              <w:widowControl/>
              <w:jc w:val="center"/>
              <w:rPr>
                <w:rFonts w:hint="eastAsia" w:ascii="宋体" w:hAnsi="宋体" w:cs="宋体"/>
                <w:color w:val="000000"/>
                <w:kern w:val="0"/>
                <w:sz w:val="20"/>
                <w:szCs w:val="20"/>
              </w:rPr>
            </w:pPr>
          </w:p>
        </w:tc>
      </w:tr>
      <w:tr w14:paraId="62662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95F1A68">
            <w:pPr>
              <w:widowControl/>
              <w:jc w:val="left"/>
              <w:rPr>
                <w:rFonts w:hint="eastAsia" w:ascii="宋体" w:hAnsi="宋体" w:cs="宋体"/>
                <w:color w:val="000000"/>
                <w:kern w:val="0"/>
                <w:sz w:val="20"/>
                <w:szCs w:val="20"/>
              </w:rPr>
            </w:pPr>
          </w:p>
        </w:tc>
        <w:tc>
          <w:tcPr>
            <w:tcW w:w="416" w:type="dxa"/>
            <w:vMerge w:val="continue"/>
            <w:vAlign w:val="center"/>
          </w:tcPr>
          <w:p w14:paraId="3084EBE3">
            <w:pPr>
              <w:widowControl/>
              <w:jc w:val="left"/>
              <w:rPr>
                <w:rFonts w:hint="eastAsia" w:ascii="宋体" w:hAnsi="宋体" w:cs="宋体"/>
                <w:color w:val="000000"/>
                <w:kern w:val="0"/>
                <w:sz w:val="20"/>
                <w:szCs w:val="20"/>
              </w:rPr>
            </w:pPr>
          </w:p>
        </w:tc>
        <w:tc>
          <w:tcPr>
            <w:tcW w:w="1011" w:type="dxa"/>
            <w:shd w:val="clear" w:color="auto" w:fill="auto"/>
            <w:vAlign w:val="center"/>
          </w:tcPr>
          <w:p w14:paraId="765A3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shd w:val="clear" w:color="auto" w:fill="auto"/>
            <w:noWrap/>
            <w:vAlign w:val="center"/>
          </w:tcPr>
          <w:p w14:paraId="7D0BC0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418" w:type="dxa"/>
            <w:shd w:val="clear" w:color="auto" w:fill="auto"/>
            <w:vAlign w:val="center"/>
          </w:tcPr>
          <w:p w14:paraId="46EDC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31" w:type="dxa"/>
            <w:shd w:val="clear" w:color="auto" w:fill="auto"/>
            <w:vAlign w:val="center"/>
          </w:tcPr>
          <w:p w14:paraId="2B107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14:paraId="326D1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EB32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14:paraId="58E849DB">
            <w:pPr>
              <w:widowControl/>
              <w:jc w:val="center"/>
              <w:rPr>
                <w:rFonts w:hint="eastAsia" w:ascii="宋体" w:hAnsi="宋体" w:cs="宋体"/>
                <w:color w:val="000000"/>
                <w:kern w:val="0"/>
                <w:sz w:val="20"/>
                <w:szCs w:val="20"/>
              </w:rPr>
            </w:pPr>
          </w:p>
        </w:tc>
      </w:tr>
      <w:tr w14:paraId="57657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3C17A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0647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14:paraId="7A3E8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shd w:val="clear" w:color="auto" w:fill="auto"/>
            <w:noWrap/>
            <w:vAlign w:val="center"/>
          </w:tcPr>
          <w:p w14:paraId="4C26BB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1418" w:type="dxa"/>
            <w:shd w:val="clear" w:color="auto" w:fill="auto"/>
            <w:vAlign w:val="center"/>
          </w:tcPr>
          <w:p w14:paraId="04E38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331" w:type="dxa"/>
            <w:shd w:val="clear" w:color="auto" w:fill="auto"/>
            <w:vAlign w:val="center"/>
          </w:tcPr>
          <w:p w14:paraId="28067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16" w:type="dxa"/>
            <w:shd w:val="clear" w:color="auto" w:fill="auto"/>
            <w:vAlign w:val="center"/>
          </w:tcPr>
          <w:p w14:paraId="1A687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59DD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6" w:type="dxa"/>
            <w:shd w:val="clear" w:color="auto" w:fill="auto"/>
            <w:vAlign w:val="center"/>
          </w:tcPr>
          <w:p w14:paraId="02677E50">
            <w:pPr>
              <w:widowControl/>
              <w:jc w:val="center"/>
              <w:rPr>
                <w:rFonts w:hint="eastAsia" w:ascii="宋体" w:hAnsi="宋体" w:cs="宋体"/>
                <w:color w:val="000000"/>
                <w:kern w:val="0"/>
                <w:sz w:val="20"/>
                <w:szCs w:val="20"/>
              </w:rPr>
            </w:pPr>
          </w:p>
        </w:tc>
      </w:tr>
      <w:tr w14:paraId="0310A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A450085">
            <w:pPr>
              <w:widowControl/>
              <w:jc w:val="left"/>
              <w:rPr>
                <w:rFonts w:hint="eastAsia" w:ascii="宋体" w:hAnsi="宋体" w:cs="宋体"/>
                <w:color w:val="000000"/>
                <w:kern w:val="0"/>
                <w:sz w:val="20"/>
                <w:szCs w:val="20"/>
              </w:rPr>
            </w:pPr>
          </w:p>
        </w:tc>
        <w:tc>
          <w:tcPr>
            <w:tcW w:w="416" w:type="dxa"/>
            <w:vMerge w:val="continue"/>
            <w:vAlign w:val="center"/>
          </w:tcPr>
          <w:p w14:paraId="7431E886">
            <w:pPr>
              <w:widowControl/>
              <w:jc w:val="left"/>
              <w:rPr>
                <w:rFonts w:hint="eastAsia" w:ascii="宋体" w:hAnsi="宋体" w:cs="宋体"/>
                <w:color w:val="000000"/>
                <w:kern w:val="0"/>
                <w:sz w:val="20"/>
                <w:szCs w:val="20"/>
              </w:rPr>
            </w:pPr>
          </w:p>
        </w:tc>
        <w:tc>
          <w:tcPr>
            <w:tcW w:w="1011" w:type="dxa"/>
            <w:shd w:val="clear" w:color="auto" w:fill="auto"/>
            <w:vAlign w:val="center"/>
          </w:tcPr>
          <w:p w14:paraId="39B24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shd w:val="clear" w:color="auto" w:fill="auto"/>
            <w:noWrap/>
            <w:vAlign w:val="center"/>
          </w:tcPr>
          <w:p w14:paraId="065AED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1418" w:type="dxa"/>
            <w:shd w:val="clear" w:color="auto" w:fill="auto"/>
            <w:vAlign w:val="center"/>
          </w:tcPr>
          <w:p w14:paraId="694A7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31" w:type="dxa"/>
            <w:shd w:val="clear" w:color="auto" w:fill="auto"/>
            <w:vAlign w:val="center"/>
          </w:tcPr>
          <w:p w14:paraId="69791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14:paraId="64C92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45E0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6" w:type="dxa"/>
            <w:shd w:val="clear" w:color="auto" w:fill="auto"/>
            <w:vAlign w:val="center"/>
          </w:tcPr>
          <w:p w14:paraId="760A4547">
            <w:pPr>
              <w:widowControl/>
              <w:jc w:val="center"/>
              <w:rPr>
                <w:rFonts w:hint="eastAsia" w:ascii="宋体" w:hAnsi="宋体" w:cs="宋体"/>
                <w:color w:val="000000"/>
                <w:kern w:val="0"/>
                <w:sz w:val="20"/>
                <w:szCs w:val="20"/>
              </w:rPr>
            </w:pPr>
          </w:p>
        </w:tc>
      </w:tr>
      <w:tr w14:paraId="371B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2053782">
            <w:pPr>
              <w:widowControl/>
              <w:jc w:val="left"/>
              <w:rPr>
                <w:rFonts w:hint="eastAsia" w:ascii="宋体" w:hAnsi="宋体" w:cs="宋体"/>
                <w:color w:val="000000"/>
                <w:kern w:val="0"/>
                <w:sz w:val="20"/>
                <w:szCs w:val="20"/>
              </w:rPr>
            </w:pPr>
          </w:p>
        </w:tc>
        <w:tc>
          <w:tcPr>
            <w:tcW w:w="416" w:type="dxa"/>
            <w:vMerge w:val="continue"/>
            <w:vAlign w:val="center"/>
          </w:tcPr>
          <w:p w14:paraId="0D2F395E">
            <w:pPr>
              <w:widowControl/>
              <w:jc w:val="left"/>
              <w:rPr>
                <w:rFonts w:hint="eastAsia" w:ascii="宋体" w:hAnsi="宋体" w:cs="宋体"/>
                <w:color w:val="000000"/>
                <w:kern w:val="0"/>
                <w:sz w:val="20"/>
                <w:szCs w:val="20"/>
              </w:rPr>
            </w:pPr>
          </w:p>
        </w:tc>
        <w:tc>
          <w:tcPr>
            <w:tcW w:w="1011" w:type="dxa"/>
            <w:shd w:val="clear" w:color="auto" w:fill="auto"/>
            <w:vAlign w:val="center"/>
          </w:tcPr>
          <w:p w14:paraId="67B88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shd w:val="clear" w:color="auto" w:fill="auto"/>
            <w:noWrap/>
            <w:vAlign w:val="center"/>
          </w:tcPr>
          <w:p w14:paraId="2DE11AA6">
            <w:pPr>
              <w:widowControl/>
              <w:jc w:val="left"/>
              <w:rPr>
                <w:rFonts w:hint="eastAsia" w:ascii="宋体" w:hAnsi="宋体" w:cs="宋体"/>
                <w:color w:val="000000"/>
                <w:kern w:val="0"/>
                <w:sz w:val="20"/>
                <w:szCs w:val="20"/>
              </w:rPr>
            </w:pPr>
          </w:p>
        </w:tc>
        <w:tc>
          <w:tcPr>
            <w:tcW w:w="1418" w:type="dxa"/>
            <w:shd w:val="clear" w:color="auto" w:fill="auto"/>
            <w:vAlign w:val="center"/>
          </w:tcPr>
          <w:p w14:paraId="2FC822EE">
            <w:pPr>
              <w:widowControl/>
              <w:jc w:val="center"/>
              <w:rPr>
                <w:rFonts w:hint="eastAsia" w:ascii="宋体" w:hAnsi="宋体" w:cs="宋体"/>
                <w:color w:val="000000"/>
                <w:kern w:val="0"/>
                <w:sz w:val="20"/>
                <w:szCs w:val="20"/>
              </w:rPr>
            </w:pPr>
          </w:p>
        </w:tc>
        <w:tc>
          <w:tcPr>
            <w:tcW w:w="1331" w:type="dxa"/>
            <w:shd w:val="clear" w:color="auto" w:fill="auto"/>
            <w:vAlign w:val="center"/>
          </w:tcPr>
          <w:p w14:paraId="2BF0C906">
            <w:pPr>
              <w:widowControl/>
              <w:jc w:val="center"/>
              <w:rPr>
                <w:rFonts w:hint="eastAsia" w:ascii="宋体" w:hAnsi="宋体" w:cs="宋体"/>
                <w:color w:val="000000"/>
                <w:kern w:val="0"/>
                <w:sz w:val="20"/>
                <w:szCs w:val="20"/>
              </w:rPr>
            </w:pPr>
          </w:p>
        </w:tc>
        <w:tc>
          <w:tcPr>
            <w:tcW w:w="516" w:type="dxa"/>
            <w:shd w:val="clear" w:color="auto" w:fill="auto"/>
            <w:vAlign w:val="center"/>
          </w:tcPr>
          <w:p w14:paraId="4F5CA65F">
            <w:pPr>
              <w:widowControl/>
              <w:jc w:val="center"/>
              <w:rPr>
                <w:rFonts w:hint="eastAsia" w:ascii="宋体" w:hAnsi="宋体" w:cs="宋体"/>
                <w:color w:val="000000"/>
                <w:kern w:val="0"/>
                <w:sz w:val="20"/>
                <w:szCs w:val="20"/>
              </w:rPr>
            </w:pPr>
          </w:p>
        </w:tc>
        <w:tc>
          <w:tcPr>
            <w:tcW w:w="916" w:type="dxa"/>
            <w:shd w:val="clear" w:color="auto" w:fill="auto"/>
            <w:vAlign w:val="center"/>
          </w:tcPr>
          <w:p w14:paraId="30677762">
            <w:pPr>
              <w:widowControl/>
              <w:jc w:val="center"/>
              <w:rPr>
                <w:rFonts w:hint="eastAsia" w:ascii="宋体" w:hAnsi="宋体" w:cs="宋体"/>
                <w:color w:val="000000"/>
                <w:kern w:val="0"/>
                <w:sz w:val="20"/>
                <w:szCs w:val="20"/>
              </w:rPr>
            </w:pPr>
          </w:p>
        </w:tc>
        <w:tc>
          <w:tcPr>
            <w:tcW w:w="1256" w:type="dxa"/>
            <w:shd w:val="clear" w:color="auto" w:fill="auto"/>
            <w:vAlign w:val="center"/>
          </w:tcPr>
          <w:p w14:paraId="0C5BC186">
            <w:pPr>
              <w:widowControl/>
              <w:jc w:val="center"/>
              <w:rPr>
                <w:rFonts w:hint="eastAsia" w:ascii="宋体" w:hAnsi="宋体" w:cs="宋体"/>
                <w:color w:val="000000"/>
                <w:kern w:val="0"/>
                <w:sz w:val="20"/>
                <w:szCs w:val="20"/>
              </w:rPr>
            </w:pPr>
          </w:p>
        </w:tc>
      </w:tr>
      <w:tr w14:paraId="1B42A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27E14D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9F32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14:paraId="7F685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shd w:val="clear" w:color="auto" w:fill="auto"/>
            <w:noWrap/>
            <w:vAlign w:val="center"/>
          </w:tcPr>
          <w:p w14:paraId="60CD9C44">
            <w:pPr>
              <w:widowControl/>
              <w:jc w:val="left"/>
              <w:rPr>
                <w:rFonts w:hint="eastAsia" w:ascii="宋体" w:hAnsi="宋体" w:cs="宋体"/>
                <w:color w:val="000000"/>
                <w:kern w:val="0"/>
                <w:sz w:val="20"/>
                <w:szCs w:val="20"/>
              </w:rPr>
            </w:pPr>
          </w:p>
        </w:tc>
        <w:tc>
          <w:tcPr>
            <w:tcW w:w="1418" w:type="dxa"/>
            <w:shd w:val="clear" w:color="auto" w:fill="auto"/>
            <w:vAlign w:val="center"/>
          </w:tcPr>
          <w:p w14:paraId="4AF0C155">
            <w:pPr>
              <w:widowControl/>
              <w:jc w:val="center"/>
              <w:rPr>
                <w:rFonts w:hint="eastAsia" w:ascii="宋体" w:hAnsi="宋体" w:cs="宋体"/>
                <w:color w:val="000000"/>
                <w:kern w:val="0"/>
                <w:sz w:val="20"/>
                <w:szCs w:val="20"/>
              </w:rPr>
            </w:pPr>
          </w:p>
        </w:tc>
        <w:tc>
          <w:tcPr>
            <w:tcW w:w="1331" w:type="dxa"/>
            <w:shd w:val="clear" w:color="auto" w:fill="auto"/>
            <w:vAlign w:val="center"/>
          </w:tcPr>
          <w:p w14:paraId="1135B18C">
            <w:pPr>
              <w:widowControl/>
              <w:jc w:val="center"/>
              <w:rPr>
                <w:rFonts w:hint="eastAsia" w:ascii="宋体" w:hAnsi="宋体" w:cs="宋体"/>
                <w:color w:val="000000"/>
                <w:kern w:val="0"/>
                <w:sz w:val="20"/>
                <w:szCs w:val="20"/>
              </w:rPr>
            </w:pPr>
          </w:p>
        </w:tc>
        <w:tc>
          <w:tcPr>
            <w:tcW w:w="516" w:type="dxa"/>
            <w:shd w:val="clear" w:color="auto" w:fill="auto"/>
            <w:vAlign w:val="center"/>
          </w:tcPr>
          <w:p w14:paraId="53E90F44">
            <w:pPr>
              <w:widowControl/>
              <w:jc w:val="center"/>
              <w:rPr>
                <w:rFonts w:hint="eastAsia" w:ascii="宋体" w:hAnsi="宋体" w:cs="宋体"/>
                <w:color w:val="000000"/>
                <w:kern w:val="0"/>
                <w:sz w:val="20"/>
                <w:szCs w:val="20"/>
              </w:rPr>
            </w:pPr>
          </w:p>
        </w:tc>
        <w:tc>
          <w:tcPr>
            <w:tcW w:w="916" w:type="dxa"/>
            <w:shd w:val="clear" w:color="auto" w:fill="auto"/>
            <w:vAlign w:val="center"/>
          </w:tcPr>
          <w:p w14:paraId="2EFB8184">
            <w:pPr>
              <w:widowControl/>
              <w:jc w:val="center"/>
              <w:rPr>
                <w:rFonts w:hint="eastAsia" w:ascii="宋体" w:hAnsi="宋体" w:cs="宋体"/>
                <w:color w:val="000000"/>
                <w:kern w:val="0"/>
                <w:sz w:val="20"/>
                <w:szCs w:val="20"/>
              </w:rPr>
            </w:pPr>
          </w:p>
        </w:tc>
        <w:tc>
          <w:tcPr>
            <w:tcW w:w="1256" w:type="dxa"/>
            <w:shd w:val="clear" w:color="auto" w:fill="auto"/>
            <w:vAlign w:val="center"/>
          </w:tcPr>
          <w:p w14:paraId="01A46851">
            <w:pPr>
              <w:widowControl/>
              <w:jc w:val="center"/>
              <w:rPr>
                <w:rFonts w:hint="eastAsia" w:ascii="宋体" w:hAnsi="宋体" w:cs="宋体"/>
                <w:color w:val="000000"/>
                <w:kern w:val="0"/>
                <w:sz w:val="20"/>
                <w:szCs w:val="20"/>
              </w:rPr>
            </w:pPr>
          </w:p>
        </w:tc>
      </w:tr>
      <w:tr w14:paraId="17693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788E210">
            <w:pPr>
              <w:widowControl/>
              <w:jc w:val="left"/>
              <w:rPr>
                <w:rFonts w:hint="eastAsia" w:ascii="宋体" w:hAnsi="宋体" w:cs="宋体"/>
                <w:color w:val="000000"/>
                <w:kern w:val="0"/>
                <w:sz w:val="20"/>
                <w:szCs w:val="20"/>
              </w:rPr>
            </w:pPr>
          </w:p>
        </w:tc>
        <w:tc>
          <w:tcPr>
            <w:tcW w:w="416" w:type="dxa"/>
            <w:vMerge w:val="continue"/>
            <w:vAlign w:val="center"/>
          </w:tcPr>
          <w:p w14:paraId="09555C3D">
            <w:pPr>
              <w:widowControl/>
              <w:jc w:val="left"/>
              <w:rPr>
                <w:rFonts w:hint="eastAsia" w:ascii="宋体" w:hAnsi="宋体" w:cs="宋体"/>
                <w:color w:val="000000"/>
                <w:kern w:val="0"/>
                <w:sz w:val="20"/>
                <w:szCs w:val="20"/>
              </w:rPr>
            </w:pPr>
          </w:p>
        </w:tc>
        <w:tc>
          <w:tcPr>
            <w:tcW w:w="1011" w:type="dxa"/>
            <w:shd w:val="clear" w:color="auto" w:fill="auto"/>
            <w:vAlign w:val="center"/>
          </w:tcPr>
          <w:p w14:paraId="2AC05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14:paraId="301D11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1418" w:type="dxa"/>
            <w:shd w:val="clear" w:color="auto" w:fill="auto"/>
            <w:vAlign w:val="center"/>
          </w:tcPr>
          <w:p w14:paraId="662D0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697B8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44303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07DC3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56" w:type="dxa"/>
            <w:shd w:val="clear" w:color="auto" w:fill="auto"/>
            <w:vAlign w:val="center"/>
          </w:tcPr>
          <w:p w14:paraId="272D7EE0">
            <w:pPr>
              <w:widowControl/>
              <w:jc w:val="center"/>
              <w:rPr>
                <w:rFonts w:hint="eastAsia" w:ascii="宋体" w:hAnsi="宋体" w:cs="宋体"/>
                <w:color w:val="000000"/>
                <w:kern w:val="0"/>
                <w:sz w:val="20"/>
                <w:szCs w:val="20"/>
              </w:rPr>
            </w:pPr>
          </w:p>
        </w:tc>
      </w:tr>
      <w:tr w14:paraId="66F4F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963DEB9">
            <w:pPr>
              <w:widowControl/>
              <w:jc w:val="left"/>
              <w:rPr>
                <w:rFonts w:hint="eastAsia" w:ascii="宋体" w:hAnsi="宋体" w:cs="宋体"/>
                <w:color w:val="000000"/>
                <w:kern w:val="0"/>
                <w:sz w:val="20"/>
                <w:szCs w:val="20"/>
              </w:rPr>
            </w:pPr>
          </w:p>
        </w:tc>
        <w:tc>
          <w:tcPr>
            <w:tcW w:w="416" w:type="dxa"/>
            <w:vMerge w:val="continue"/>
            <w:vAlign w:val="center"/>
          </w:tcPr>
          <w:p w14:paraId="47642DCF">
            <w:pPr>
              <w:widowControl/>
              <w:jc w:val="left"/>
              <w:rPr>
                <w:rFonts w:hint="eastAsia" w:ascii="宋体" w:hAnsi="宋体" w:cs="宋体"/>
                <w:color w:val="000000"/>
                <w:kern w:val="0"/>
                <w:sz w:val="20"/>
                <w:szCs w:val="20"/>
              </w:rPr>
            </w:pPr>
          </w:p>
        </w:tc>
        <w:tc>
          <w:tcPr>
            <w:tcW w:w="1011" w:type="dxa"/>
            <w:shd w:val="clear" w:color="auto" w:fill="auto"/>
            <w:vAlign w:val="center"/>
          </w:tcPr>
          <w:p w14:paraId="693E2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shd w:val="clear" w:color="auto" w:fill="auto"/>
            <w:noWrap/>
            <w:vAlign w:val="center"/>
          </w:tcPr>
          <w:p w14:paraId="105527B3">
            <w:pPr>
              <w:widowControl/>
              <w:jc w:val="left"/>
              <w:rPr>
                <w:rFonts w:hint="eastAsia" w:ascii="宋体" w:hAnsi="宋体" w:cs="宋体"/>
                <w:color w:val="000000"/>
                <w:kern w:val="0"/>
                <w:sz w:val="20"/>
                <w:szCs w:val="20"/>
              </w:rPr>
            </w:pPr>
          </w:p>
        </w:tc>
        <w:tc>
          <w:tcPr>
            <w:tcW w:w="1418" w:type="dxa"/>
            <w:shd w:val="clear" w:color="auto" w:fill="auto"/>
            <w:vAlign w:val="center"/>
          </w:tcPr>
          <w:p w14:paraId="2DE0BA6C">
            <w:pPr>
              <w:widowControl/>
              <w:jc w:val="center"/>
              <w:rPr>
                <w:rFonts w:hint="eastAsia" w:ascii="宋体" w:hAnsi="宋体" w:cs="宋体"/>
                <w:color w:val="000000"/>
                <w:kern w:val="0"/>
                <w:sz w:val="20"/>
                <w:szCs w:val="20"/>
              </w:rPr>
            </w:pPr>
          </w:p>
        </w:tc>
        <w:tc>
          <w:tcPr>
            <w:tcW w:w="1331" w:type="dxa"/>
            <w:shd w:val="clear" w:color="auto" w:fill="auto"/>
            <w:vAlign w:val="center"/>
          </w:tcPr>
          <w:p w14:paraId="215C8426">
            <w:pPr>
              <w:widowControl/>
              <w:jc w:val="center"/>
              <w:rPr>
                <w:rFonts w:hint="eastAsia" w:ascii="宋体" w:hAnsi="宋体" w:cs="宋体"/>
                <w:color w:val="000000"/>
                <w:kern w:val="0"/>
                <w:sz w:val="20"/>
                <w:szCs w:val="20"/>
              </w:rPr>
            </w:pPr>
          </w:p>
        </w:tc>
        <w:tc>
          <w:tcPr>
            <w:tcW w:w="516" w:type="dxa"/>
            <w:shd w:val="clear" w:color="auto" w:fill="auto"/>
            <w:vAlign w:val="center"/>
          </w:tcPr>
          <w:p w14:paraId="75466125">
            <w:pPr>
              <w:widowControl/>
              <w:jc w:val="center"/>
              <w:rPr>
                <w:rFonts w:hint="eastAsia" w:ascii="宋体" w:hAnsi="宋体" w:cs="宋体"/>
                <w:color w:val="000000"/>
                <w:kern w:val="0"/>
                <w:sz w:val="20"/>
                <w:szCs w:val="20"/>
              </w:rPr>
            </w:pPr>
          </w:p>
        </w:tc>
        <w:tc>
          <w:tcPr>
            <w:tcW w:w="916" w:type="dxa"/>
            <w:shd w:val="clear" w:color="auto" w:fill="auto"/>
            <w:vAlign w:val="center"/>
          </w:tcPr>
          <w:p w14:paraId="2809C340">
            <w:pPr>
              <w:widowControl/>
              <w:jc w:val="center"/>
              <w:rPr>
                <w:rFonts w:hint="eastAsia" w:ascii="宋体" w:hAnsi="宋体" w:cs="宋体"/>
                <w:color w:val="000000"/>
                <w:kern w:val="0"/>
                <w:sz w:val="20"/>
                <w:szCs w:val="20"/>
              </w:rPr>
            </w:pPr>
          </w:p>
        </w:tc>
        <w:tc>
          <w:tcPr>
            <w:tcW w:w="1256" w:type="dxa"/>
            <w:shd w:val="clear" w:color="auto" w:fill="auto"/>
            <w:vAlign w:val="center"/>
          </w:tcPr>
          <w:p w14:paraId="19943D01">
            <w:pPr>
              <w:widowControl/>
              <w:jc w:val="center"/>
              <w:rPr>
                <w:rFonts w:hint="eastAsia" w:ascii="宋体" w:hAnsi="宋体" w:cs="宋体"/>
                <w:color w:val="000000"/>
                <w:kern w:val="0"/>
                <w:sz w:val="20"/>
                <w:szCs w:val="20"/>
              </w:rPr>
            </w:pPr>
          </w:p>
        </w:tc>
      </w:tr>
      <w:tr w14:paraId="0F485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FEDEA1D">
            <w:pPr>
              <w:widowControl/>
              <w:jc w:val="left"/>
              <w:rPr>
                <w:rFonts w:hint="eastAsia" w:ascii="宋体" w:hAnsi="宋体" w:cs="宋体"/>
                <w:color w:val="000000"/>
                <w:kern w:val="0"/>
                <w:sz w:val="20"/>
                <w:szCs w:val="20"/>
              </w:rPr>
            </w:pPr>
          </w:p>
        </w:tc>
        <w:tc>
          <w:tcPr>
            <w:tcW w:w="416" w:type="dxa"/>
            <w:shd w:val="clear" w:color="auto" w:fill="auto"/>
            <w:vAlign w:val="center"/>
          </w:tcPr>
          <w:p w14:paraId="453B3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14:paraId="0CC7E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noWrap/>
            <w:vAlign w:val="center"/>
          </w:tcPr>
          <w:p w14:paraId="6C16E8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418" w:type="dxa"/>
            <w:shd w:val="clear" w:color="auto" w:fill="auto"/>
            <w:vAlign w:val="center"/>
          </w:tcPr>
          <w:p w14:paraId="45D4A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31" w:type="dxa"/>
            <w:shd w:val="clear" w:color="auto" w:fill="auto"/>
            <w:vAlign w:val="center"/>
          </w:tcPr>
          <w:p w14:paraId="0AC93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646C8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2C46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6" w:type="dxa"/>
            <w:shd w:val="clear" w:color="auto" w:fill="auto"/>
            <w:vAlign w:val="center"/>
          </w:tcPr>
          <w:p w14:paraId="33278C91">
            <w:pPr>
              <w:widowControl/>
              <w:jc w:val="center"/>
              <w:rPr>
                <w:rFonts w:hint="eastAsia" w:ascii="宋体" w:hAnsi="宋体" w:cs="宋体"/>
                <w:color w:val="000000"/>
                <w:kern w:val="0"/>
                <w:sz w:val="20"/>
                <w:szCs w:val="20"/>
              </w:rPr>
            </w:pPr>
          </w:p>
        </w:tc>
      </w:tr>
      <w:tr w14:paraId="018BD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726" w:type="dxa"/>
            <w:gridSpan w:val="6"/>
            <w:shd w:val="clear" w:color="auto" w:fill="auto"/>
            <w:vAlign w:val="center"/>
          </w:tcPr>
          <w:p w14:paraId="65683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14:paraId="69978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741C6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92.8分</w:t>
            </w:r>
          </w:p>
        </w:tc>
        <w:tc>
          <w:tcPr>
            <w:tcW w:w="1256" w:type="dxa"/>
            <w:shd w:val="clear" w:color="auto" w:fill="auto"/>
            <w:vAlign w:val="center"/>
          </w:tcPr>
          <w:p w14:paraId="016B042D">
            <w:pPr>
              <w:widowControl/>
              <w:jc w:val="center"/>
              <w:rPr>
                <w:rFonts w:hint="eastAsia" w:ascii="宋体" w:hAnsi="宋体" w:cs="宋体"/>
                <w:color w:val="000000"/>
                <w:kern w:val="0"/>
                <w:sz w:val="20"/>
                <w:szCs w:val="20"/>
              </w:rPr>
            </w:pPr>
          </w:p>
        </w:tc>
      </w:tr>
    </w:tbl>
    <w:p w14:paraId="6D7B72A7">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11"/>
        <w:gridCol w:w="1134"/>
        <w:gridCol w:w="1418"/>
        <w:gridCol w:w="1275"/>
        <w:gridCol w:w="709"/>
        <w:gridCol w:w="851"/>
        <w:gridCol w:w="1184"/>
      </w:tblGrid>
      <w:tr w14:paraId="4225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33EA64B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E7D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3C798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22D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18D7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0A60E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731EF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59B4E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3"/>
            <w:shd w:val="clear" w:color="auto" w:fill="auto"/>
            <w:vAlign w:val="center"/>
          </w:tcPr>
          <w:p w14:paraId="0D028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275" w:type="dxa"/>
            <w:shd w:val="clear" w:color="auto" w:fill="auto"/>
            <w:vAlign w:val="center"/>
          </w:tcPr>
          <w:p w14:paraId="34326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14:paraId="0D96F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7FE30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053C3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14:paraId="72E8CF49">
            <w:pPr>
              <w:widowControl/>
              <w:jc w:val="center"/>
              <w:rPr>
                <w:rFonts w:hint="eastAsia" w:ascii="宋体" w:hAnsi="宋体" w:cs="宋体"/>
                <w:color w:val="000000"/>
                <w:kern w:val="0"/>
                <w:sz w:val="20"/>
                <w:szCs w:val="20"/>
              </w:rPr>
            </w:pPr>
          </w:p>
        </w:tc>
        <w:tc>
          <w:tcPr>
            <w:tcW w:w="1134" w:type="dxa"/>
            <w:shd w:val="clear" w:color="auto" w:fill="auto"/>
            <w:vAlign w:val="center"/>
          </w:tcPr>
          <w:p w14:paraId="68652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14:paraId="0AD06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14:paraId="77C99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14:paraId="0BA37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1" w:type="dxa"/>
            <w:shd w:val="clear" w:color="auto" w:fill="auto"/>
            <w:vAlign w:val="center"/>
          </w:tcPr>
          <w:p w14:paraId="18C97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84" w:type="dxa"/>
            <w:shd w:val="clear" w:color="auto" w:fill="auto"/>
            <w:vAlign w:val="center"/>
          </w:tcPr>
          <w:p w14:paraId="053FE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9042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42B02004">
            <w:pPr>
              <w:widowControl/>
              <w:jc w:val="left"/>
              <w:rPr>
                <w:rFonts w:hint="eastAsia" w:ascii="宋体" w:hAnsi="宋体" w:cs="宋体"/>
                <w:color w:val="000000"/>
                <w:kern w:val="0"/>
                <w:sz w:val="20"/>
                <w:szCs w:val="20"/>
              </w:rPr>
            </w:pPr>
          </w:p>
        </w:tc>
        <w:tc>
          <w:tcPr>
            <w:tcW w:w="1011" w:type="dxa"/>
            <w:shd w:val="clear" w:color="auto" w:fill="auto"/>
            <w:vAlign w:val="center"/>
          </w:tcPr>
          <w:p w14:paraId="79C91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shd w:val="clear" w:color="auto" w:fill="auto"/>
            <w:vAlign w:val="center"/>
          </w:tcPr>
          <w:p w14:paraId="32187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418" w:type="dxa"/>
            <w:shd w:val="clear" w:color="auto" w:fill="auto"/>
            <w:vAlign w:val="center"/>
          </w:tcPr>
          <w:p w14:paraId="6F350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275" w:type="dxa"/>
            <w:shd w:val="clear" w:color="auto" w:fill="auto"/>
            <w:vAlign w:val="center"/>
          </w:tcPr>
          <w:p w14:paraId="6097B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709" w:type="dxa"/>
            <w:shd w:val="clear" w:color="auto" w:fill="auto"/>
            <w:vAlign w:val="center"/>
          </w:tcPr>
          <w:p w14:paraId="37372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14:paraId="5A116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84" w:type="dxa"/>
            <w:shd w:val="clear" w:color="auto" w:fill="auto"/>
            <w:vAlign w:val="center"/>
          </w:tcPr>
          <w:p w14:paraId="68E15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8CFF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1FA02337">
            <w:pPr>
              <w:widowControl/>
              <w:jc w:val="left"/>
              <w:rPr>
                <w:rFonts w:hint="eastAsia" w:ascii="宋体" w:hAnsi="宋体" w:cs="宋体"/>
                <w:color w:val="000000"/>
                <w:kern w:val="0"/>
                <w:sz w:val="20"/>
                <w:szCs w:val="20"/>
              </w:rPr>
            </w:pPr>
          </w:p>
        </w:tc>
        <w:tc>
          <w:tcPr>
            <w:tcW w:w="1011" w:type="dxa"/>
            <w:shd w:val="clear" w:color="auto" w:fill="auto"/>
            <w:vAlign w:val="center"/>
          </w:tcPr>
          <w:p w14:paraId="5D73B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shd w:val="clear" w:color="auto" w:fill="auto"/>
            <w:vAlign w:val="center"/>
          </w:tcPr>
          <w:p w14:paraId="3C3FD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418" w:type="dxa"/>
            <w:shd w:val="clear" w:color="auto" w:fill="auto"/>
            <w:vAlign w:val="center"/>
          </w:tcPr>
          <w:p w14:paraId="79244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275" w:type="dxa"/>
            <w:shd w:val="clear" w:color="auto" w:fill="auto"/>
            <w:vAlign w:val="center"/>
          </w:tcPr>
          <w:p w14:paraId="7ED69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709" w:type="dxa"/>
            <w:shd w:val="clear" w:color="auto" w:fill="auto"/>
            <w:vAlign w:val="center"/>
          </w:tcPr>
          <w:p w14:paraId="0975F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1" w:type="dxa"/>
            <w:shd w:val="clear" w:color="auto" w:fill="auto"/>
            <w:vAlign w:val="center"/>
          </w:tcPr>
          <w:p w14:paraId="0EB9A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04004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8F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E369E5C">
            <w:pPr>
              <w:widowControl/>
              <w:jc w:val="left"/>
              <w:rPr>
                <w:rFonts w:hint="eastAsia" w:ascii="宋体" w:hAnsi="宋体" w:cs="宋体"/>
                <w:color w:val="000000"/>
                <w:kern w:val="0"/>
                <w:sz w:val="20"/>
                <w:szCs w:val="20"/>
              </w:rPr>
            </w:pPr>
          </w:p>
        </w:tc>
        <w:tc>
          <w:tcPr>
            <w:tcW w:w="1011" w:type="dxa"/>
            <w:shd w:val="clear" w:color="auto" w:fill="auto"/>
            <w:vAlign w:val="center"/>
          </w:tcPr>
          <w:p w14:paraId="106632A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134" w:type="dxa"/>
            <w:shd w:val="clear" w:color="auto" w:fill="auto"/>
            <w:vAlign w:val="center"/>
          </w:tcPr>
          <w:p w14:paraId="3BB0D9B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14:paraId="0A9C7D0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14:paraId="30741BB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14:paraId="71588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1" w:type="dxa"/>
            <w:shd w:val="clear" w:color="auto" w:fill="auto"/>
            <w:vAlign w:val="center"/>
          </w:tcPr>
          <w:p w14:paraId="6C4AD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0E43F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EA9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6CFA9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9" w:type="dxa"/>
            <w:gridSpan w:val="4"/>
            <w:shd w:val="clear" w:color="auto" w:fill="auto"/>
            <w:vAlign w:val="center"/>
          </w:tcPr>
          <w:p w14:paraId="64722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9" w:type="dxa"/>
            <w:gridSpan w:val="4"/>
            <w:shd w:val="clear" w:color="auto" w:fill="auto"/>
            <w:vAlign w:val="center"/>
          </w:tcPr>
          <w:p w14:paraId="0A908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D85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51A21C71">
            <w:pPr>
              <w:widowControl/>
              <w:jc w:val="left"/>
              <w:rPr>
                <w:rFonts w:hint="eastAsia" w:ascii="宋体" w:hAnsi="宋体" w:cs="宋体"/>
                <w:color w:val="000000"/>
                <w:kern w:val="0"/>
                <w:sz w:val="20"/>
                <w:szCs w:val="20"/>
              </w:rPr>
            </w:pPr>
          </w:p>
        </w:tc>
        <w:tc>
          <w:tcPr>
            <w:tcW w:w="3979" w:type="dxa"/>
            <w:gridSpan w:val="4"/>
            <w:shd w:val="clear" w:color="auto" w:fill="auto"/>
          </w:tcPr>
          <w:p w14:paraId="532A0A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依据昌州财社【2023】1号《关于拨付2023年自治区医务人员临时性工作补贴（第一批）资金预算的通知》，木垒县雀仁乡卫生院确保常态化防控工作有力有序，落实好</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防控一线医务人员、待遇保障工作。</w:t>
            </w:r>
          </w:p>
        </w:tc>
        <w:tc>
          <w:tcPr>
            <w:tcW w:w="4019" w:type="dxa"/>
            <w:gridSpan w:val="4"/>
            <w:shd w:val="clear" w:color="auto" w:fill="auto"/>
          </w:tcPr>
          <w:p w14:paraId="0ED21B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截至本项目自评之日，我单位已完成如下工作：木垒县雀仁乡卫生院</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防控医务人员2人，工作补贴发放率100%。确保了常态化防控工作有力有序，落实好了</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防控一线医务人员、待遇保障工作。</w:t>
            </w:r>
          </w:p>
        </w:tc>
      </w:tr>
      <w:tr w14:paraId="6C55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6A99CD6F">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296B0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14:paraId="0B0F1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shd w:val="clear" w:color="auto" w:fill="auto"/>
            <w:vAlign w:val="center"/>
          </w:tcPr>
          <w:p w14:paraId="5C499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14:paraId="0F47C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shd w:val="clear" w:color="auto" w:fill="auto"/>
            <w:vAlign w:val="center"/>
          </w:tcPr>
          <w:p w14:paraId="50043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14:paraId="4BC95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1" w:type="dxa"/>
            <w:vMerge w:val="restart"/>
            <w:shd w:val="clear" w:color="auto" w:fill="auto"/>
            <w:vAlign w:val="center"/>
          </w:tcPr>
          <w:p w14:paraId="05708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vMerge w:val="restart"/>
            <w:shd w:val="clear" w:color="auto" w:fill="auto"/>
            <w:vAlign w:val="center"/>
          </w:tcPr>
          <w:p w14:paraId="49E18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82B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17D78D73">
            <w:pPr>
              <w:widowControl/>
              <w:jc w:val="left"/>
              <w:rPr>
                <w:rFonts w:hint="eastAsia" w:ascii="宋体" w:hAnsi="宋体" w:cs="宋体"/>
                <w:color w:val="000000"/>
                <w:kern w:val="0"/>
                <w:sz w:val="20"/>
                <w:szCs w:val="20"/>
              </w:rPr>
            </w:pPr>
          </w:p>
        </w:tc>
        <w:tc>
          <w:tcPr>
            <w:tcW w:w="416" w:type="dxa"/>
            <w:vMerge w:val="continue"/>
            <w:vAlign w:val="center"/>
          </w:tcPr>
          <w:p w14:paraId="435A3032">
            <w:pPr>
              <w:widowControl/>
              <w:jc w:val="left"/>
              <w:rPr>
                <w:rFonts w:hint="eastAsia" w:ascii="宋体" w:hAnsi="宋体" w:cs="宋体"/>
                <w:color w:val="000000"/>
                <w:kern w:val="0"/>
                <w:sz w:val="20"/>
                <w:szCs w:val="20"/>
              </w:rPr>
            </w:pPr>
          </w:p>
        </w:tc>
        <w:tc>
          <w:tcPr>
            <w:tcW w:w="1011" w:type="dxa"/>
            <w:vMerge w:val="continue"/>
            <w:vAlign w:val="center"/>
          </w:tcPr>
          <w:p w14:paraId="75F7C993">
            <w:pPr>
              <w:widowControl/>
              <w:jc w:val="left"/>
              <w:rPr>
                <w:rFonts w:hint="eastAsia" w:ascii="宋体" w:hAnsi="宋体" w:cs="宋体"/>
                <w:color w:val="000000"/>
                <w:kern w:val="0"/>
                <w:sz w:val="20"/>
                <w:szCs w:val="20"/>
              </w:rPr>
            </w:pPr>
          </w:p>
        </w:tc>
        <w:tc>
          <w:tcPr>
            <w:tcW w:w="1134" w:type="dxa"/>
            <w:vMerge w:val="continue"/>
            <w:vAlign w:val="center"/>
          </w:tcPr>
          <w:p w14:paraId="3DFCFD52">
            <w:pPr>
              <w:widowControl/>
              <w:jc w:val="left"/>
              <w:rPr>
                <w:rFonts w:hint="eastAsia" w:ascii="宋体" w:hAnsi="宋体" w:cs="宋体"/>
                <w:color w:val="000000"/>
                <w:kern w:val="0"/>
                <w:sz w:val="20"/>
                <w:szCs w:val="20"/>
              </w:rPr>
            </w:pPr>
          </w:p>
        </w:tc>
        <w:tc>
          <w:tcPr>
            <w:tcW w:w="1418" w:type="dxa"/>
            <w:vMerge w:val="continue"/>
            <w:vAlign w:val="center"/>
          </w:tcPr>
          <w:p w14:paraId="2D8F0270">
            <w:pPr>
              <w:widowControl/>
              <w:jc w:val="left"/>
              <w:rPr>
                <w:rFonts w:hint="eastAsia" w:ascii="宋体" w:hAnsi="宋体" w:cs="宋体"/>
                <w:color w:val="000000"/>
                <w:kern w:val="0"/>
                <w:sz w:val="20"/>
                <w:szCs w:val="20"/>
              </w:rPr>
            </w:pPr>
          </w:p>
        </w:tc>
        <w:tc>
          <w:tcPr>
            <w:tcW w:w="1275" w:type="dxa"/>
            <w:vMerge w:val="continue"/>
            <w:vAlign w:val="center"/>
          </w:tcPr>
          <w:p w14:paraId="625D5FBF">
            <w:pPr>
              <w:widowControl/>
              <w:jc w:val="left"/>
              <w:rPr>
                <w:rFonts w:hint="eastAsia" w:ascii="宋体" w:hAnsi="宋体" w:cs="宋体"/>
                <w:color w:val="000000"/>
                <w:kern w:val="0"/>
                <w:sz w:val="20"/>
                <w:szCs w:val="20"/>
              </w:rPr>
            </w:pPr>
          </w:p>
        </w:tc>
        <w:tc>
          <w:tcPr>
            <w:tcW w:w="709" w:type="dxa"/>
            <w:vMerge w:val="continue"/>
            <w:vAlign w:val="center"/>
          </w:tcPr>
          <w:p w14:paraId="332F1328">
            <w:pPr>
              <w:widowControl/>
              <w:jc w:val="left"/>
              <w:rPr>
                <w:rFonts w:hint="eastAsia" w:ascii="宋体" w:hAnsi="宋体" w:cs="宋体"/>
                <w:color w:val="000000"/>
                <w:kern w:val="0"/>
                <w:sz w:val="20"/>
                <w:szCs w:val="20"/>
              </w:rPr>
            </w:pPr>
          </w:p>
        </w:tc>
        <w:tc>
          <w:tcPr>
            <w:tcW w:w="851" w:type="dxa"/>
            <w:vMerge w:val="continue"/>
            <w:vAlign w:val="center"/>
          </w:tcPr>
          <w:p w14:paraId="2FFEA72B">
            <w:pPr>
              <w:widowControl/>
              <w:jc w:val="left"/>
              <w:rPr>
                <w:rFonts w:hint="eastAsia" w:ascii="宋体" w:hAnsi="宋体" w:cs="宋体"/>
                <w:color w:val="000000"/>
                <w:kern w:val="0"/>
                <w:sz w:val="20"/>
                <w:szCs w:val="20"/>
              </w:rPr>
            </w:pPr>
          </w:p>
        </w:tc>
        <w:tc>
          <w:tcPr>
            <w:tcW w:w="1184" w:type="dxa"/>
            <w:vMerge w:val="continue"/>
            <w:vAlign w:val="center"/>
          </w:tcPr>
          <w:p w14:paraId="575FFAF4">
            <w:pPr>
              <w:widowControl/>
              <w:jc w:val="left"/>
              <w:rPr>
                <w:rFonts w:hint="eastAsia" w:ascii="宋体" w:hAnsi="宋体" w:cs="宋体"/>
                <w:color w:val="000000"/>
                <w:kern w:val="0"/>
                <w:sz w:val="20"/>
                <w:szCs w:val="20"/>
              </w:rPr>
            </w:pPr>
          </w:p>
        </w:tc>
      </w:tr>
      <w:tr w14:paraId="614B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51ACF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4BE0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14:paraId="39487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14:paraId="2C5D76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防控医务人员</w:t>
            </w:r>
          </w:p>
        </w:tc>
        <w:tc>
          <w:tcPr>
            <w:tcW w:w="1418" w:type="dxa"/>
            <w:shd w:val="clear" w:color="auto" w:fill="auto"/>
            <w:vAlign w:val="center"/>
          </w:tcPr>
          <w:p w14:paraId="189FE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1275" w:type="dxa"/>
            <w:shd w:val="clear" w:color="auto" w:fill="auto"/>
            <w:vAlign w:val="center"/>
          </w:tcPr>
          <w:p w14:paraId="48D0C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709" w:type="dxa"/>
            <w:shd w:val="clear" w:color="auto" w:fill="auto"/>
            <w:vAlign w:val="center"/>
          </w:tcPr>
          <w:p w14:paraId="0B708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14:paraId="76068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72708282">
            <w:pPr>
              <w:widowControl/>
              <w:jc w:val="center"/>
              <w:rPr>
                <w:rFonts w:hint="eastAsia" w:ascii="宋体" w:hAnsi="宋体" w:cs="宋体"/>
                <w:color w:val="000000"/>
                <w:kern w:val="0"/>
                <w:sz w:val="20"/>
                <w:szCs w:val="20"/>
              </w:rPr>
            </w:pPr>
          </w:p>
        </w:tc>
      </w:tr>
      <w:tr w14:paraId="4138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DD5AD3B">
            <w:pPr>
              <w:widowControl/>
              <w:jc w:val="left"/>
              <w:rPr>
                <w:rFonts w:hint="eastAsia" w:ascii="宋体" w:hAnsi="宋体" w:cs="宋体"/>
                <w:color w:val="000000"/>
                <w:kern w:val="0"/>
                <w:sz w:val="20"/>
                <w:szCs w:val="20"/>
              </w:rPr>
            </w:pPr>
          </w:p>
        </w:tc>
        <w:tc>
          <w:tcPr>
            <w:tcW w:w="416" w:type="dxa"/>
            <w:vMerge w:val="continue"/>
            <w:vAlign w:val="center"/>
          </w:tcPr>
          <w:p w14:paraId="796377E9">
            <w:pPr>
              <w:widowControl/>
              <w:jc w:val="left"/>
              <w:rPr>
                <w:rFonts w:hint="eastAsia" w:ascii="宋体" w:hAnsi="宋体" w:cs="宋体"/>
                <w:color w:val="000000"/>
                <w:kern w:val="0"/>
                <w:sz w:val="20"/>
                <w:szCs w:val="20"/>
              </w:rPr>
            </w:pPr>
          </w:p>
        </w:tc>
        <w:tc>
          <w:tcPr>
            <w:tcW w:w="1011" w:type="dxa"/>
            <w:shd w:val="clear" w:color="auto" w:fill="auto"/>
            <w:vAlign w:val="center"/>
          </w:tcPr>
          <w:p w14:paraId="77FC3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20E874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418" w:type="dxa"/>
            <w:shd w:val="clear" w:color="auto" w:fill="auto"/>
            <w:vAlign w:val="center"/>
          </w:tcPr>
          <w:p w14:paraId="10D1B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275" w:type="dxa"/>
            <w:shd w:val="clear" w:color="auto" w:fill="auto"/>
            <w:vAlign w:val="center"/>
          </w:tcPr>
          <w:p w14:paraId="59558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41571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14:paraId="4453A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58CCBB43">
            <w:pPr>
              <w:widowControl/>
              <w:jc w:val="center"/>
              <w:rPr>
                <w:rFonts w:hint="eastAsia" w:ascii="宋体" w:hAnsi="宋体" w:cs="宋体"/>
                <w:color w:val="000000"/>
                <w:kern w:val="0"/>
                <w:sz w:val="20"/>
                <w:szCs w:val="20"/>
              </w:rPr>
            </w:pPr>
          </w:p>
        </w:tc>
      </w:tr>
      <w:tr w14:paraId="577BE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E1E2575">
            <w:pPr>
              <w:widowControl/>
              <w:jc w:val="left"/>
              <w:rPr>
                <w:rFonts w:hint="eastAsia" w:ascii="宋体" w:hAnsi="宋体" w:cs="宋体"/>
                <w:color w:val="000000"/>
                <w:kern w:val="0"/>
                <w:sz w:val="20"/>
                <w:szCs w:val="20"/>
              </w:rPr>
            </w:pPr>
          </w:p>
        </w:tc>
        <w:tc>
          <w:tcPr>
            <w:tcW w:w="416" w:type="dxa"/>
            <w:vMerge w:val="continue"/>
            <w:vAlign w:val="center"/>
          </w:tcPr>
          <w:p w14:paraId="258FD7C4">
            <w:pPr>
              <w:widowControl/>
              <w:jc w:val="left"/>
              <w:rPr>
                <w:rFonts w:hint="eastAsia" w:ascii="宋体" w:hAnsi="宋体" w:cs="宋体"/>
                <w:color w:val="000000"/>
                <w:kern w:val="0"/>
                <w:sz w:val="20"/>
                <w:szCs w:val="20"/>
              </w:rPr>
            </w:pPr>
          </w:p>
        </w:tc>
        <w:tc>
          <w:tcPr>
            <w:tcW w:w="1011" w:type="dxa"/>
            <w:shd w:val="clear" w:color="auto" w:fill="auto"/>
            <w:vAlign w:val="center"/>
          </w:tcPr>
          <w:p w14:paraId="1A554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53ABDC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418" w:type="dxa"/>
            <w:shd w:val="clear" w:color="auto" w:fill="auto"/>
            <w:vAlign w:val="center"/>
          </w:tcPr>
          <w:p w14:paraId="03379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06D9E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7018A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14:paraId="7D168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6503A272">
            <w:pPr>
              <w:widowControl/>
              <w:jc w:val="center"/>
              <w:rPr>
                <w:rFonts w:hint="eastAsia" w:ascii="宋体" w:hAnsi="宋体" w:cs="宋体"/>
                <w:color w:val="000000"/>
                <w:kern w:val="0"/>
                <w:sz w:val="20"/>
                <w:szCs w:val="20"/>
              </w:rPr>
            </w:pPr>
          </w:p>
        </w:tc>
      </w:tr>
      <w:tr w14:paraId="4103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64E6CF8">
            <w:pPr>
              <w:widowControl/>
              <w:jc w:val="left"/>
              <w:rPr>
                <w:rFonts w:hint="eastAsia" w:ascii="宋体" w:hAnsi="宋体" w:cs="宋体"/>
                <w:color w:val="000000"/>
                <w:kern w:val="0"/>
                <w:sz w:val="20"/>
                <w:szCs w:val="20"/>
              </w:rPr>
            </w:pPr>
          </w:p>
        </w:tc>
        <w:tc>
          <w:tcPr>
            <w:tcW w:w="416" w:type="dxa"/>
            <w:vMerge w:val="continue"/>
            <w:vAlign w:val="center"/>
          </w:tcPr>
          <w:p w14:paraId="49B74CAC">
            <w:pPr>
              <w:widowControl/>
              <w:jc w:val="left"/>
              <w:rPr>
                <w:rFonts w:hint="eastAsia" w:ascii="宋体" w:hAnsi="宋体" w:cs="宋体"/>
                <w:color w:val="000000"/>
                <w:kern w:val="0"/>
                <w:sz w:val="20"/>
                <w:szCs w:val="20"/>
              </w:rPr>
            </w:pPr>
          </w:p>
        </w:tc>
        <w:tc>
          <w:tcPr>
            <w:tcW w:w="1011" w:type="dxa"/>
            <w:shd w:val="clear" w:color="auto" w:fill="auto"/>
            <w:vAlign w:val="center"/>
          </w:tcPr>
          <w:p w14:paraId="18052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shd w:val="clear" w:color="auto" w:fill="auto"/>
            <w:noWrap/>
            <w:vAlign w:val="center"/>
          </w:tcPr>
          <w:p w14:paraId="19FC83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418" w:type="dxa"/>
            <w:shd w:val="clear" w:color="auto" w:fill="auto"/>
            <w:vAlign w:val="center"/>
          </w:tcPr>
          <w:p w14:paraId="075E7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4DD7A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66501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14:paraId="299D1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099C01F1">
            <w:pPr>
              <w:widowControl/>
              <w:jc w:val="center"/>
              <w:rPr>
                <w:rFonts w:hint="eastAsia" w:ascii="宋体" w:hAnsi="宋体" w:cs="宋体"/>
                <w:color w:val="000000"/>
                <w:kern w:val="0"/>
                <w:sz w:val="20"/>
                <w:szCs w:val="20"/>
              </w:rPr>
            </w:pPr>
          </w:p>
        </w:tc>
      </w:tr>
      <w:tr w14:paraId="22809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4093D32">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17D7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14:paraId="26075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shd w:val="clear" w:color="auto" w:fill="auto"/>
            <w:noWrap/>
            <w:vAlign w:val="center"/>
          </w:tcPr>
          <w:p w14:paraId="03A773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1418" w:type="dxa"/>
            <w:shd w:val="clear" w:color="auto" w:fill="auto"/>
            <w:vAlign w:val="center"/>
          </w:tcPr>
          <w:p w14:paraId="49F73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1275" w:type="dxa"/>
            <w:shd w:val="clear" w:color="auto" w:fill="auto"/>
            <w:vAlign w:val="center"/>
          </w:tcPr>
          <w:p w14:paraId="2C98D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709" w:type="dxa"/>
            <w:shd w:val="clear" w:color="auto" w:fill="auto"/>
            <w:vAlign w:val="center"/>
          </w:tcPr>
          <w:p w14:paraId="7DCD5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1" w:type="dxa"/>
            <w:shd w:val="clear" w:color="auto" w:fill="auto"/>
            <w:vAlign w:val="center"/>
          </w:tcPr>
          <w:p w14:paraId="49E76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shd w:val="clear" w:color="auto" w:fill="auto"/>
            <w:vAlign w:val="center"/>
          </w:tcPr>
          <w:p w14:paraId="4D6122CB">
            <w:pPr>
              <w:widowControl/>
              <w:jc w:val="center"/>
              <w:rPr>
                <w:rFonts w:hint="eastAsia" w:ascii="宋体" w:hAnsi="宋体" w:cs="宋体"/>
                <w:color w:val="000000"/>
                <w:kern w:val="0"/>
                <w:sz w:val="20"/>
                <w:szCs w:val="20"/>
              </w:rPr>
            </w:pPr>
          </w:p>
        </w:tc>
      </w:tr>
      <w:tr w14:paraId="3D0B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9AE03BA">
            <w:pPr>
              <w:widowControl/>
              <w:jc w:val="left"/>
              <w:rPr>
                <w:rFonts w:hint="eastAsia" w:ascii="宋体" w:hAnsi="宋体" w:cs="宋体"/>
                <w:color w:val="000000"/>
                <w:kern w:val="0"/>
                <w:sz w:val="20"/>
                <w:szCs w:val="20"/>
              </w:rPr>
            </w:pPr>
          </w:p>
        </w:tc>
        <w:tc>
          <w:tcPr>
            <w:tcW w:w="416" w:type="dxa"/>
            <w:vMerge w:val="continue"/>
            <w:vAlign w:val="center"/>
          </w:tcPr>
          <w:p w14:paraId="63D1D308">
            <w:pPr>
              <w:widowControl/>
              <w:jc w:val="left"/>
              <w:rPr>
                <w:rFonts w:hint="eastAsia" w:ascii="宋体" w:hAnsi="宋体" w:cs="宋体"/>
                <w:color w:val="000000"/>
                <w:kern w:val="0"/>
                <w:sz w:val="20"/>
                <w:szCs w:val="20"/>
              </w:rPr>
            </w:pPr>
          </w:p>
        </w:tc>
        <w:tc>
          <w:tcPr>
            <w:tcW w:w="1011" w:type="dxa"/>
            <w:shd w:val="clear" w:color="auto" w:fill="auto"/>
            <w:vAlign w:val="center"/>
          </w:tcPr>
          <w:p w14:paraId="0399B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shd w:val="clear" w:color="auto" w:fill="auto"/>
            <w:noWrap/>
            <w:vAlign w:val="center"/>
          </w:tcPr>
          <w:p w14:paraId="3B662E7D">
            <w:pPr>
              <w:widowControl/>
              <w:jc w:val="left"/>
              <w:rPr>
                <w:rFonts w:hint="eastAsia" w:ascii="宋体" w:hAnsi="宋体" w:cs="宋体"/>
                <w:color w:val="000000"/>
                <w:kern w:val="0"/>
                <w:sz w:val="20"/>
                <w:szCs w:val="20"/>
              </w:rPr>
            </w:pPr>
          </w:p>
        </w:tc>
        <w:tc>
          <w:tcPr>
            <w:tcW w:w="1418" w:type="dxa"/>
            <w:shd w:val="clear" w:color="auto" w:fill="auto"/>
            <w:vAlign w:val="center"/>
          </w:tcPr>
          <w:p w14:paraId="5A124CBF">
            <w:pPr>
              <w:widowControl/>
              <w:jc w:val="center"/>
              <w:rPr>
                <w:rFonts w:hint="eastAsia" w:ascii="宋体" w:hAnsi="宋体" w:cs="宋体"/>
                <w:color w:val="000000"/>
                <w:kern w:val="0"/>
                <w:sz w:val="20"/>
                <w:szCs w:val="20"/>
              </w:rPr>
            </w:pPr>
          </w:p>
        </w:tc>
        <w:tc>
          <w:tcPr>
            <w:tcW w:w="1275" w:type="dxa"/>
            <w:shd w:val="clear" w:color="auto" w:fill="auto"/>
            <w:vAlign w:val="center"/>
          </w:tcPr>
          <w:p w14:paraId="0B172557">
            <w:pPr>
              <w:widowControl/>
              <w:jc w:val="center"/>
              <w:rPr>
                <w:rFonts w:hint="eastAsia" w:ascii="宋体" w:hAnsi="宋体" w:cs="宋体"/>
                <w:color w:val="000000"/>
                <w:kern w:val="0"/>
                <w:sz w:val="20"/>
                <w:szCs w:val="20"/>
              </w:rPr>
            </w:pPr>
          </w:p>
        </w:tc>
        <w:tc>
          <w:tcPr>
            <w:tcW w:w="709" w:type="dxa"/>
            <w:shd w:val="clear" w:color="auto" w:fill="auto"/>
            <w:vAlign w:val="center"/>
          </w:tcPr>
          <w:p w14:paraId="120027F1">
            <w:pPr>
              <w:widowControl/>
              <w:jc w:val="center"/>
              <w:rPr>
                <w:rFonts w:hint="eastAsia" w:ascii="宋体" w:hAnsi="宋体" w:cs="宋体"/>
                <w:color w:val="000000"/>
                <w:kern w:val="0"/>
                <w:sz w:val="20"/>
                <w:szCs w:val="20"/>
              </w:rPr>
            </w:pPr>
          </w:p>
        </w:tc>
        <w:tc>
          <w:tcPr>
            <w:tcW w:w="851" w:type="dxa"/>
            <w:shd w:val="clear" w:color="auto" w:fill="auto"/>
            <w:vAlign w:val="center"/>
          </w:tcPr>
          <w:p w14:paraId="2B08F7E8">
            <w:pPr>
              <w:widowControl/>
              <w:jc w:val="center"/>
              <w:rPr>
                <w:rFonts w:hint="eastAsia" w:ascii="宋体" w:hAnsi="宋体" w:cs="宋体"/>
                <w:color w:val="000000"/>
                <w:kern w:val="0"/>
                <w:sz w:val="20"/>
                <w:szCs w:val="20"/>
              </w:rPr>
            </w:pPr>
          </w:p>
        </w:tc>
        <w:tc>
          <w:tcPr>
            <w:tcW w:w="1184" w:type="dxa"/>
            <w:shd w:val="clear" w:color="auto" w:fill="auto"/>
            <w:vAlign w:val="center"/>
          </w:tcPr>
          <w:p w14:paraId="121B5155">
            <w:pPr>
              <w:widowControl/>
              <w:jc w:val="center"/>
              <w:rPr>
                <w:rFonts w:hint="eastAsia" w:ascii="宋体" w:hAnsi="宋体" w:cs="宋体"/>
                <w:color w:val="000000"/>
                <w:kern w:val="0"/>
                <w:sz w:val="20"/>
                <w:szCs w:val="20"/>
              </w:rPr>
            </w:pPr>
          </w:p>
        </w:tc>
      </w:tr>
      <w:tr w14:paraId="0705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A9F6497">
            <w:pPr>
              <w:widowControl/>
              <w:jc w:val="left"/>
              <w:rPr>
                <w:rFonts w:hint="eastAsia" w:ascii="宋体" w:hAnsi="宋体" w:cs="宋体"/>
                <w:color w:val="000000"/>
                <w:kern w:val="0"/>
                <w:sz w:val="20"/>
                <w:szCs w:val="20"/>
              </w:rPr>
            </w:pPr>
          </w:p>
        </w:tc>
        <w:tc>
          <w:tcPr>
            <w:tcW w:w="416" w:type="dxa"/>
            <w:vMerge w:val="continue"/>
            <w:vAlign w:val="center"/>
          </w:tcPr>
          <w:p w14:paraId="1FE29C1F">
            <w:pPr>
              <w:widowControl/>
              <w:jc w:val="left"/>
              <w:rPr>
                <w:rFonts w:hint="eastAsia" w:ascii="宋体" w:hAnsi="宋体" w:cs="宋体"/>
                <w:color w:val="000000"/>
                <w:kern w:val="0"/>
                <w:sz w:val="20"/>
                <w:szCs w:val="20"/>
              </w:rPr>
            </w:pPr>
          </w:p>
        </w:tc>
        <w:tc>
          <w:tcPr>
            <w:tcW w:w="1011" w:type="dxa"/>
            <w:shd w:val="clear" w:color="auto" w:fill="auto"/>
            <w:vAlign w:val="center"/>
          </w:tcPr>
          <w:p w14:paraId="538C0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shd w:val="clear" w:color="auto" w:fill="auto"/>
            <w:noWrap/>
            <w:vAlign w:val="center"/>
          </w:tcPr>
          <w:p w14:paraId="3EA70C6F">
            <w:pPr>
              <w:widowControl/>
              <w:jc w:val="left"/>
              <w:rPr>
                <w:rFonts w:hint="eastAsia" w:ascii="宋体" w:hAnsi="宋体" w:cs="宋体"/>
                <w:color w:val="000000"/>
                <w:kern w:val="0"/>
                <w:sz w:val="20"/>
                <w:szCs w:val="20"/>
              </w:rPr>
            </w:pPr>
          </w:p>
        </w:tc>
        <w:tc>
          <w:tcPr>
            <w:tcW w:w="1418" w:type="dxa"/>
            <w:shd w:val="clear" w:color="auto" w:fill="auto"/>
            <w:vAlign w:val="center"/>
          </w:tcPr>
          <w:p w14:paraId="2994DC36">
            <w:pPr>
              <w:widowControl/>
              <w:jc w:val="center"/>
              <w:rPr>
                <w:rFonts w:hint="eastAsia" w:ascii="宋体" w:hAnsi="宋体" w:cs="宋体"/>
                <w:color w:val="000000"/>
                <w:kern w:val="0"/>
                <w:sz w:val="20"/>
                <w:szCs w:val="20"/>
              </w:rPr>
            </w:pPr>
          </w:p>
        </w:tc>
        <w:tc>
          <w:tcPr>
            <w:tcW w:w="1275" w:type="dxa"/>
            <w:shd w:val="clear" w:color="auto" w:fill="auto"/>
            <w:vAlign w:val="center"/>
          </w:tcPr>
          <w:p w14:paraId="4ED0CDF2">
            <w:pPr>
              <w:widowControl/>
              <w:jc w:val="center"/>
              <w:rPr>
                <w:rFonts w:hint="eastAsia" w:ascii="宋体" w:hAnsi="宋体" w:cs="宋体"/>
                <w:color w:val="000000"/>
                <w:kern w:val="0"/>
                <w:sz w:val="20"/>
                <w:szCs w:val="20"/>
              </w:rPr>
            </w:pPr>
          </w:p>
        </w:tc>
        <w:tc>
          <w:tcPr>
            <w:tcW w:w="709" w:type="dxa"/>
            <w:shd w:val="clear" w:color="auto" w:fill="auto"/>
            <w:vAlign w:val="center"/>
          </w:tcPr>
          <w:p w14:paraId="3B799DF2">
            <w:pPr>
              <w:widowControl/>
              <w:jc w:val="center"/>
              <w:rPr>
                <w:rFonts w:hint="eastAsia" w:ascii="宋体" w:hAnsi="宋体" w:cs="宋体"/>
                <w:color w:val="000000"/>
                <w:kern w:val="0"/>
                <w:sz w:val="20"/>
                <w:szCs w:val="20"/>
              </w:rPr>
            </w:pPr>
          </w:p>
        </w:tc>
        <w:tc>
          <w:tcPr>
            <w:tcW w:w="851" w:type="dxa"/>
            <w:shd w:val="clear" w:color="auto" w:fill="auto"/>
            <w:vAlign w:val="center"/>
          </w:tcPr>
          <w:p w14:paraId="43AD2F5F">
            <w:pPr>
              <w:widowControl/>
              <w:jc w:val="center"/>
              <w:rPr>
                <w:rFonts w:hint="eastAsia" w:ascii="宋体" w:hAnsi="宋体" w:cs="宋体"/>
                <w:color w:val="000000"/>
                <w:kern w:val="0"/>
                <w:sz w:val="20"/>
                <w:szCs w:val="20"/>
              </w:rPr>
            </w:pPr>
          </w:p>
        </w:tc>
        <w:tc>
          <w:tcPr>
            <w:tcW w:w="1184" w:type="dxa"/>
            <w:shd w:val="clear" w:color="auto" w:fill="auto"/>
            <w:vAlign w:val="center"/>
          </w:tcPr>
          <w:p w14:paraId="65FF1CE9">
            <w:pPr>
              <w:widowControl/>
              <w:jc w:val="center"/>
              <w:rPr>
                <w:rFonts w:hint="eastAsia" w:ascii="宋体" w:hAnsi="宋体" w:cs="宋体"/>
                <w:color w:val="000000"/>
                <w:kern w:val="0"/>
                <w:sz w:val="20"/>
                <w:szCs w:val="20"/>
              </w:rPr>
            </w:pPr>
          </w:p>
        </w:tc>
      </w:tr>
      <w:tr w14:paraId="1FBFA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730CCB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6295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14:paraId="0B3C9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shd w:val="clear" w:color="auto" w:fill="auto"/>
            <w:noWrap/>
            <w:vAlign w:val="center"/>
          </w:tcPr>
          <w:p w14:paraId="2FCFF2DB">
            <w:pPr>
              <w:widowControl/>
              <w:jc w:val="left"/>
              <w:rPr>
                <w:rFonts w:hint="eastAsia" w:ascii="宋体" w:hAnsi="宋体" w:cs="宋体"/>
                <w:color w:val="000000"/>
                <w:kern w:val="0"/>
                <w:sz w:val="20"/>
                <w:szCs w:val="20"/>
              </w:rPr>
            </w:pPr>
          </w:p>
        </w:tc>
        <w:tc>
          <w:tcPr>
            <w:tcW w:w="1418" w:type="dxa"/>
            <w:shd w:val="clear" w:color="auto" w:fill="auto"/>
            <w:vAlign w:val="center"/>
          </w:tcPr>
          <w:p w14:paraId="57A49865">
            <w:pPr>
              <w:widowControl/>
              <w:jc w:val="center"/>
              <w:rPr>
                <w:rFonts w:hint="eastAsia" w:ascii="宋体" w:hAnsi="宋体" w:cs="宋体"/>
                <w:color w:val="000000"/>
                <w:kern w:val="0"/>
                <w:sz w:val="20"/>
                <w:szCs w:val="20"/>
              </w:rPr>
            </w:pPr>
          </w:p>
        </w:tc>
        <w:tc>
          <w:tcPr>
            <w:tcW w:w="1275" w:type="dxa"/>
            <w:shd w:val="clear" w:color="auto" w:fill="auto"/>
            <w:vAlign w:val="center"/>
          </w:tcPr>
          <w:p w14:paraId="6077368D">
            <w:pPr>
              <w:widowControl/>
              <w:jc w:val="center"/>
              <w:rPr>
                <w:rFonts w:hint="eastAsia" w:ascii="宋体" w:hAnsi="宋体" w:cs="宋体"/>
                <w:color w:val="000000"/>
                <w:kern w:val="0"/>
                <w:sz w:val="20"/>
                <w:szCs w:val="20"/>
              </w:rPr>
            </w:pPr>
          </w:p>
        </w:tc>
        <w:tc>
          <w:tcPr>
            <w:tcW w:w="709" w:type="dxa"/>
            <w:shd w:val="clear" w:color="auto" w:fill="auto"/>
            <w:vAlign w:val="center"/>
          </w:tcPr>
          <w:p w14:paraId="5874B396">
            <w:pPr>
              <w:widowControl/>
              <w:jc w:val="center"/>
              <w:rPr>
                <w:rFonts w:hint="eastAsia" w:ascii="宋体" w:hAnsi="宋体" w:cs="宋体"/>
                <w:color w:val="000000"/>
                <w:kern w:val="0"/>
                <w:sz w:val="20"/>
                <w:szCs w:val="20"/>
              </w:rPr>
            </w:pPr>
          </w:p>
        </w:tc>
        <w:tc>
          <w:tcPr>
            <w:tcW w:w="851" w:type="dxa"/>
            <w:shd w:val="clear" w:color="auto" w:fill="auto"/>
            <w:vAlign w:val="center"/>
          </w:tcPr>
          <w:p w14:paraId="101A5EB5">
            <w:pPr>
              <w:widowControl/>
              <w:jc w:val="center"/>
              <w:rPr>
                <w:rFonts w:hint="eastAsia" w:ascii="宋体" w:hAnsi="宋体" w:cs="宋体"/>
                <w:color w:val="000000"/>
                <w:kern w:val="0"/>
                <w:sz w:val="20"/>
                <w:szCs w:val="20"/>
              </w:rPr>
            </w:pPr>
          </w:p>
        </w:tc>
        <w:tc>
          <w:tcPr>
            <w:tcW w:w="1184" w:type="dxa"/>
            <w:shd w:val="clear" w:color="auto" w:fill="auto"/>
            <w:vAlign w:val="center"/>
          </w:tcPr>
          <w:p w14:paraId="5EAFF7BB">
            <w:pPr>
              <w:widowControl/>
              <w:jc w:val="center"/>
              <w:rPr>
                <w:rFonts w:hint="eastAsia" w:ascii="宋体" w:hAnsi="宋体" w:cs="宋体"/>
                <w:color w:val="000000"/>
                <w:kern w:val="0"/>
                <w:sz w:val="20"/>
                <w:szCs w:val="20"/>
              </w:rPr>
            </w:pPr>
          </w:p>
        </w:tc>
      </w:tr>
      <w:tr w14:paraId="512D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5848563">
            <w:pPr>
              <w:widowControl/>
              <w:jc w:val="left"/>
              <w:rPr>
                <w:rFonts w:hint="eastAsia" w:ascii="宋体" w:hAnsi="宋体" w:cs="宋体"/>
                <w:color w:val="000000"/>
                <w:kern w:val="0"/>
                <w:sz w:val="20"/>
                <w:szCs w:val="20"/>
              </w:rPr>
            </w:pPr>
          </w:p>
        </w:tc>
        <w:tc>
          <w:tcPr>
            <w:tcW w:w="416" w:type="dxa"/>
            <w:vMerge w:val="continue"/>
            <w:vAlign w:val="center"/>
          </w:tcPr>
          <w:p w14:paraId="17FDEDB3">
            <w:pPr>
              <w:widowControl/>
              <w:jc w:val="left"/>
              <w:rPr>
                <w:rFonts w:hint="eastAsia" w:ascii="宋体" w:hAnsi="宋体" w:cs="宋体"/>
                <w:color w:val="000000"/>
                <w:kern w:val="0"/>
                <w:sz w:val="20"/>
                <w:szCs w:val="20"/>
              </w:rPr>
            </w:pPr>
          </w:p>
        </w:tc>
        <w:tc>
          <w:tcPr>
            <w:tcW w:w="1011" w:type="dxa"/>
            <w:shd w:val="clear" w:color="auto" w:fill="auto"/>
            <w:vAlign w:val="center"/>
          </w:tcPr>
          <w:p w14:paraId="0394B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14:paraId="7A69CA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防控工作正常开展率</w:t>
            </w:r>
          </w:p>
        </w:tc>
        <w:tc>
          <w:tcPr>
            <w:tcW w:w="1418" w:type="dxa"/>
            <w:shd w:val="clear" w:color="auto" w:fill="auto"/>
            <w:vAlign w:val="center"/>
          </w:tcPr>
          <w:p w14:paraId="478A4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1F8F5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58443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51" w:type="dxa"/>
            <w:shd w:val="clear" w:color="auto" w:fill="auto"/>
            <w:vAlign w:val="center"/>
          </w:tcPr>
          <w:p w14:paraId="4BE97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4" w:type="dxa"/>
            <w:shd w:val="clear" w:color="auto" w:fill="auto"/>
            <w:vAlign w:val="center"/>
          </w:tcPr>
          <w:p w14:paraId="57B4E11D">
            <w:pPr>
              <w:widowControl/>
              <w:jc w:val="center"/>
              <w:rPr>
                <w:rFonts w:hint="eastAsia" w:ascii="宋体" w:hAnsi="宋体" w:cs="宋体"/>
                <w:color w:val="000000"/>
                <w:kern w:val="0"/>
                <w:sz w:val="20"/>
                <w:szCs w:val="20"/>
              </w:rPr>
            </w:pPr>
          </w:p>
        </w:tc>
      </w:tr>
      <w:tr w14:paraId="1B6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76E9EF0">
            <w:pPr>
              <w:widowControl/>
              <w:jc w:val="left"/>
              <w:rPr>
                <w:rFonts w:hint="eastAsia" w:ascii="宋体" w:hAnsi="宋体" w:cs="宋体"/>
                <w:color w:val="000000"/>
                <w:kern w:val="0"/>
                <w:sz w:val="20"/>
                <w:szCs w:val="20"/>
              </w:rPr>
            </w:pPr>
          </w:p>
        </w:tc>
        <w:tc>
          <w:tcPr>
            <w:tcW w:w="416" w:type="dxa"/>
            <w:vMerge w:val="continue"/>
            <w:vAlign w:val="center"/>
          </w:tcPr>
          <w:p w14:paraId="79D440EA">
            <w:pPr>
              <w:widowControl/>
              <w:jc w:val="left"/>
              <w:rPr>
                <w:rFonts w:hint="eastAsia" w:ascii="宋体" w:hAnsi="宋体" w:cs="宋体"/>
                <w:color w:val="000000"/>
                <w:kern w:val="0"/>
                <w:sz w:val="20"/>
                <w:szCs w:val="20"/>
              </w:rPr>
            </w:pPr>
          </w:p>
        </w:tc>
        <w:tc>
          <w:tcPr>
            <w:tcW w:w="1011" w:type="dxa"/>
            <w:shd w:val="clear" w:color="auto" w:fill="auto"/>
            <w:vAlign w:val="center"/>
          </w:tcPr>
          <w:p w14:paraId="5ECB4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14:paraId="379B86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418" w:type="dxa"/>
            <w:shd w:val="clear" w:color="auto" w:fill="auto"/>
            <w:vAlign w:val="center"/>
          </w:tcPr>
          <w:p w14:paraId="6473E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4C94E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08512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51" w:type="dxa"/>
            <w:shd w:val="clear" w:color="auto" w:fill="auto"/>
            <w:vAlign w:val="center"/>
          </w:tcPr>
          <w:p w14:paraId="2CD9D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4" w:type="dxa"/>
            <w:shd w:val="clear" w:color="auto" w:fill="auto"/>
            <w:vAlign w:val="center"/>
          </w:tcPr>
          <w:p w14:paraId="3CB589A5">
            <w:pPr>
              <w:widowControl/>
              <w:jc w:val="center"/>
              <w:rPr>
                <w:rFonts w:hint="eastAsia" w:ascii="宋体" w:hAnsi="宋体" w:cs="宋体"/>
                <w:color w:val="000000"/>
                <w:kern w:val="0"/>
                <w:sz w:val="20"/>
                <w:szCs w:val="20"/>
              </w:rPr>
            </w:pPr>
          </w:p>
        </w:tc>
      </w:tr>
      <w:tr w14:paraId="59DF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06B23B1">
            <w:pPr>
              <w:widowControl/>
              <w:jc w:val="left"/>
              <w:rPr>
                <w:rFonts w:hint="eastAsia" w:ascii="宋体" w:hAnsi="宋体" w:cs="宋体"/>
                <w:color w:val="000000"/>
                <w:kern w:val="0"/>
                <w:sz w:val="20"/>
                <w:szCs w:val="20"/>
              </w:rPr>
            </w:pPr>
          </w:p>
        </w:tc>
        <w:tc>
          <w:tcPr>
            <w:tcW w:w="416" w:type="dxa"/>
            <w:vMerge w:val="continue"/>
            <w:vAlign w:val="center"/>
          </w:tcPr>
          <w:p w14:paraId="5945321D">
            <w:pPr>
              <w:widowControl/>
              <w:jc w:val="left"/>
              <w:rPr>
                <w:rFonts w:hint="eastAsia" w:ascii="宋体" w:hAnsi="宋体" w:cs="宋体"/>
                <w:color w:val="000000"/>
                <w:kern w:val="0"/>
                <w:sz w:val="20"/>
                <w:szCs w:val="20"/>
              </w:rPr>
            </w:pPr>
          </w:p>
        </w:tc>
        <w:tc>
          <w:tcPr>
            <w:tcW w:w="1011" w:type="dxa"/>
            <w:shd w:val="clear" w:color="auto" w:fill="auto"/>
            <w:vAlign w:val="center"/>
          </w:tcPr>
          <w:p w14:paraId="4EA06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shd w:val="clear" w:color="auto" w:fill="auto"/>
            <w:noWrap/>
            <w:vAlign w:val="center"/>
          </w:tcPr>
          <w:p w14:paraId="7A0D14A5">
            <w:pPr>
              <w:widowControl/>
              <w:jc w:val="left"/>
              <w:rPr>
                <w:rFonts w:hint="eastAsia" w:ascii="宋体" w:hAnsi="宋体" w:cs="宋体"/>
                <w:color w:val="000000"/>
                <w:kern w:val="0"/>
                <w:sz w:val="20"/>
                <w:szCs w:val="20"/>
              </w:rPr>
            </w:pPr>
          </w:p>
        </w:tc>
        <w:tc>
          <w:tcPr>
            <w:tcW w:w="1418" w:type="dxa"/>
            <w:shd w:val="clear" w:color="auto" w:fill="auto"/>
            <w:vAlign w:val="center"/>
          </w:tcPr>
          <w:p w14:paraId="62DE0230">
            <w:pPr>
              <w:widowControl/>
              <w:jc w:val="center"/>
              <w:rPr>
                <w:rFonts w:hint="eastAsia" w:ascii="宋体" w:hAnsi="宋体" w:cs="宋体"/>
                <w:color w:val="000000"/>
                <w:kern w:val="0"/>
                <w:sz w:val="20"/>
                <w:szCs w:val="20"/>
              </w:rPr>
            </w:pPr>
          </w:p>
        </w:tc>
        <w:tc>
          <w:tcPr>
            <w:tcW w:w="1275" w:type="dxa"/>
            <w:shd w:val="clear" w:color="auto" w:fill="auto"/>
            <w:vAlign w:val="center"/>
          </w:tcPr>
          <w:p w14:paraId="7A06DC34">
            <w:pPr>
              <w:widowControl/>
              <w:jc w:val="center"/>
              <w:rPr>
                <w:rFonts w:hint="eastAsia" w:ascii="宋体" w:hAnsi="宋体" w:cs="宋体"/>
                <w:color w:val="000000"/>
                <w:kern w:val="0"/>
                <w:sz w:val="20"/>
                <w:szCs w:val="20"/>
              </w:rPr>
            </w:pPr>
          </w:p>
        </w:tc>
        <w:tc>
          <w:tcPr>
            <w:tcW w:w="709" w:type="dxa"/>
            <w:shd w:val="clear" w:color="auto" w:fill="auto"/>
            <w:vAlign w:val="center"/>
          </w:tcPr>
          <w:p w14:paraId="743A9EE3">
            <w:pPr>
              <w:widowControl/>
              <w:jc w:val="center"/>
              <w:rPr>
                <w:rFonts w:hint="eastAsia" w:ascii="宋体" w:hAnsi="宋体" w:cs="宋体"/>
                <w:color w:val="000000"/>
                <w:kern w:val="0"/>
                <w:sz w:val="20"/>
                <w:szCs w:val="20"/>
              </w:rPr>
            </w:pPr>
          </w:p>
        </w:tc>
        <w:tc>
          <w:tcPr>
            <w:tcW w:w="851" w:type="dxa"/>
            <w:shd w:val="clear" w:color="auto" w:fill="auto"/>
            <w:vAlign w:val="center"/>
          </w:tcPr>
          <w:p w14:paraId="07EE6F2B">
            <w:pPr>
              <w:widowControl/>
              <w:jc w:val="center"/>
              <w:rPr>
                <w:rFonts w:hint="eastAsia" w:ascii="宋体" w:hAnsi="宋体" w:cs="宋体"/>
                <w:color w:val="000000"/>
                <w:kern w:val="0"/>
                <w:sz w:val="20"/>
                <w:szCs w:val="20"/>
              </w:rPr>
            </w:pPr>
          </w:p>
        </w:tc>
        <w:tc>
          <w:tcPr>
            <w:tcW w:w="1184" w:type="dxa"/>
            <w:shd w:val="clear" w:color="auto" w:fill="auto"/>
            <w:vAlign w:val="center"/>
          </w:tcPr>
          <w:p w14:paraId="612B6C1B">
            <w:pPr>
              <w:widowControl/>
              <w:jc w:val="center"/>
              <w:rPr>
                <w:rFonts w:hint="eastAsia" w:ascii="宋体" w:hAnsi="宋体" w:cs="宋体"/>
                <w:color w:val="000000"/>
                <w:kern w:val="0"/>
                <w:sz w:val="20"/>
                <w:szCs w:val="20"/>
              </w:rPr>
            </w:pPr>
          </w:p>
        </w:tc>
      </w:tr>
      <w:tr w14:paraId="00B3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4451EFF">
            <w:pPr>
              <w:widowControl/>
              <w:jc w:val="left"/>
              <w:rPr>
                <w:rFonts w:hint="eastAsia" w:ascii="宋体" w:hAnsi="宋体" w:cs="宋体"/>
                <w:color w:val="000000"/>
                <w:kern w:val="0"/>
                <w:sz w:val="20"/>
                <w:szCs w:val="20"/>
              </w:rPr>
            </w:pPr>
          </w:p>
        </w:tc>
        <w:tc>
          <w:tcPr>
            <w:tcW w:w="416" w:type="dxa"/>
            <w:shd w:val="clear" w:color="auto" w:fill="auto"/>
            <w:vAlign w:val="center"/>
          </w:tcPr>
          <w:p w14:paraId="4AC2F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14:paraId="353CC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noWrap/>
            <w:vAlign w:val="center"/>
          </w:tcPr>
          <w:p w14:paraId="78E0AF1E">
            <w:pPr>
              <w:widowControl/>
              <w:jc w:val="left"/>
              <w:rPr>
                <w:rFonts w:hint="eastAsia" w:ascii="宋体" w:hAnsi="宋体" w:cs="宋体"/>
                <w:color w:val="000000"/>
                <w:kern w:val="0"/>
                <w:sz w:val="20"/>
                <w:szCs w:val="20"/>
              </w:rPr>
            </w:pPr>
          </w:p>
        </w:tc>
        <w:tc>
          <w:tcPr>
            <w:tcW w:w="1418" w:type="dxa"/>
            <w:shd w:val="clear" w:color="auto" w:fill="auto"/>
            <w:vAlign w:val="center"/>
          </w:tcPr>
          <w:p w14:paraId="5EAAF9F9">
            <w:pPr>
              <w:widowControl/>
              <w:jc w:val="center"/>
              <w:rPr>
                <w:rFonts w:hint="eastAsia" w:ascii="宋体" w:hAnsi="宋体" w:cs="宋体"/>
                <w:color w:val="000000"/>
                <w:kern w:val="0"/>
                <w:sz w:val="20"/>
                <w:szCs w:val="20"/>
              </w:rPr>
            </w:pPr>
          </w:p>
        </w:tc>
        <w:tc>
          <w:tcPr>
            <w:tcW w:w="1275" w:type="dxa"/>
            <w:shd w:val="clear" w:color="auto" w:fill="auto"/>
            <w:vAlign w:val="center"/>
          </w:tcPr>
          <w:p w14:paraId="6044AAD5">
            <w:pPr>
              <w:widowControl/>
              <w:jc w:val="center"/>
              <w:rPr>
                <w:rFonts w:hint="eastAsia" w:ascii="宋体" w:hAnsi="宋体" w:cs="宋体"/>
                <w:color w:val="000000"/>
                <w:kern w:val="0"/>
                <w:sz w:val="20"/>
                <w:szCs w:val="20"/>
              </w:rPr>
            </w:pPr>
          </w:p>
        </w:tc>
        <w:tc>
          <w:tcPr>
            <w:tcW w:w="709" w:type="dxa"/>
            <w:shd w:val="clear" w:color="auto" w:fill="auto"/>
            <w:vAlign w:val="center"/>
          </w:tcPr>
          <w:p w14:paraId="455AA45D">
            <w:pPr>
              <w:widowControl/>
              <w:jc w:val="center"/>
              <w:rPr>
                <w:rFonts w:hint="eastAsia" w:ascii="宋体" w:hAnsi="宋体" w:cs="宋体"/>
                <w:color w:val="000000"/>
                <w:kern w:val="0"/>
                <w:sz w:val="20"/>
                <w:szCs w:val="20"/>
              </w:rPr>
            </w:pPr>
          </w:p>
        </w:tc>
        <w:tc>
          <w:tcPr>
            <w:tcW w:w="851" w:type="dxa"/>
            <w:shd w:val="clear" w:color="auto" w:fill="auto"/>
            <w:vAlign w:val="center"/>
          </w:tcPr>
          <w:p w14:paraId="41606EB5">
            <w:pPr>
              <w:widowControl/>
              <w:jc w:val="center"/>
              <w:rPr>
                <w:rFonts w:hint="eastAsia" w:ascii="宋体" w:hAnsi="宋体" w:cs="宋体"/>
                <w:color w:val="000000"/>
                <w:kern w:val="0"/>
                <w:sz w:val="20"/>
                <w:szCs w:val="20"/>
              </w:rPr>
            </w:pPr>
          </w:p>
        </w:tc>
        <w:tc>
          <w:tcPr>
            <w:tcW w:w="1184" w:type="dxa"/>
            <w:shd w:val="clear" w:color="auto" w:fill="auto"/>
            <w:vAlign w:val="center"/>
          </w:tcPr>
          <w:p w14:paraId="2B83F750">
            <w:pPr>
              <w:widowControl/>
              <w:jc w:val="center"/>
              <w:rPr>
                <w:rFonts w:hint="eastAsia" w:ascii="宋体" w:hAnsi="宋体" w:cs="宋体"/>
                <w:color w:val="000000"/>
                <w:kern w:val="0"/>
                <w:sz w:val="20"/>
                <w:szCs w:val="20"/>
              </w:rPr>
            </w:pPr>
          </w:p>
        </w:tc>
      </w:tr>
      <w:tr w14:paraId="5978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70" w:type="dxa"/>
            <w:gridSpan w:val="6"/>
            <w:shd w:val="clear" w:color="auto" w:fill="auto"/>
            <w:vAlign w:val="center"/>
          </w:tcPr>
          <w:p w14:paraId="010B7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14:paraId="30EBE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shd w:val="clear" w:color="auto" w:fill="auto"/>
            <w:vAlign w:val="center"/>
          </w:tcPr>
          <w:p w14:paraId="6627C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4" w:type="dxa"/>
            <w:shd w:val="clear" w:color="auto" w:fill="auto"/>
            <w:vAlign w:val="center"/>
          </w:tcPr>
          <w:p w14:paraId="1EA2753C">
            <w:pPr>
              <w:widowControl/>
              <w:jc w:val="center"/>
              <w:rPr>
                <w:rFonts w:hint="eastAsia" w:ascii="宋体" w:hAnsi="宋体" w:cs="宋体"/>
                <w:color w:val="000000"/>
                <w:kern w:val="0"/>
                <w:sz w:val="20"/>
                <w:szCs w:val="20"/>
              </w:rPr>
            </w:pPr>
          </w:p>
        </w:tc>
      </w:tr>
    </w:tbl>
    <w:p w14:paraId="75D0FAB5">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451"/>
        <w:gridCol w:w="896"/>
        <w:gridCol w:w="1210"/>
        <w:gridCol w:w="1312"/>
        <w:gridCol w:w="1305"/>
        <w:gridCol w:w="785"/>
        <w:gridCol w:w="916"/>
        <w:gridCol w:w="1043"/>
      </w:tblGrid>
      <w:tr w14:paraId="3B8C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6D2EE82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E04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19153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54B3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47" w:type="dxa"/>
            <w:gridSpan w:val="2"/>
            <w:shd w:val="clear" w:color="auto" w:fill="auto"/>
            <w:vAlign w:val="center"/>
          </w:tcPr>
          <w:p w14:paraId="62199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7"/>
            <w:shd w:val="clear" w:color="auto" w:fill="auto"/>
            <w:vAlign w:val="center"/>
          </w:tcPr>
          <w:p w14:paraId="0BFFF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2023年基本公共卫生服务项目县级配套项目</w:t>
            </w:r>
          </w:p>
        </w:tc>
      </w:tr>
      <w:tr w14:paraId="5386C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47" w:type="dxa"/>
            <w:gridSpan w:val="2"/>
            <w:shd w:val="clear" w:color="auto" w:fill="auto"/>
            <w:vAlign w:val="center"/>
          </w:tcPr>
          <w:p w14:paraId="62556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18" w:type="dxa"/>
            <w:gridSpan w:val="3"/>
            <w:shd w:val="clear" w:color="auto" w:fill="auto"/>
            <w:vAlign w:val="center"/>
          </w:tcPr>
          <w:p w14:paraId="016FD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305" w:type="dxa"/>
            <w:shd w:val="clear" w:color="auto" w:fill="auto"/>
            <w:vAlign w:val="center"/>
          </w:tcPr>
          <w:p w14:paraId="3996B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14:paraId="66AB4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32F7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47" w:type="dxa"/>
            <w:gridSpan w:val="2"/>
            <w:vMerge w:val="restart"/>
            <w:shd w:val="clear" w:color="auto" w:fill="auto"/>
            <w:vAlign w:val="center"/>
          </w:tcPr>
          <w:p w14:paraId="747BA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96" w:type="dxa"/>
            <w:shd w:val="clear" w:color="auto" w:fill="auto"/>
            <w:vAlign w:val="center"/>
          </w:tcPr>
          <w:p w14:paraId="46293567">
            <w:pPr>
              <w:widowControl/>
              <w:jc w:val="center"/>
              <w:rPr>
                <w:rFonts w:hint="eastAsia" w:ascii="宋体" w:hAnsi="宋体" w:cs="宋体"/>
                <w:color w:val="000000"/>
                <w:kern w:val="0"/>
                <w:sz w:val="20"/>
                <w:szCs w:val="20"/>
              </w:rPr>
            </w:pPr>
          </w:p>
        </w:tc>
        <w:tc>
          <w:tcPr>
            <w:tcW w:w="1210" w:type="dxa"/>
            <w:shd w:val="clear" w:color="auto" w:fill="auto"/>
            <w:vAlign w:val="center"/>
          </w:tcPr>
          <w:p w14:paraId="35F29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2" w:type="dxa"/>
            <w:shd w:val="clear" w:color="auto" w:fill="auto"/>
            <w:vAlign w:val="center"/>
          </w:tcPr>
          <w:p w14:paraId="37273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5" w:type="dxa"/>
            <w:shd w:val="clear" w:color="auto" w:fill="auto"/>
            <w:vAlign w:val="center"/>
          </w:tcPr>
          <w:p w14:paraId="7716D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85" w:type="dxa"/>
            <w:shd w:val="clear" w:color="auto" w:fill="auto"/>
            <w:vAlign w:val="center"/>
          </w:tcPr>
          <w:p w14:paraId="41E86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0C70D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14:paraId="5F2BE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A89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47" w:type="dxa"/>
            <w:gridSpan w:val="2"/>
            <w:vMerge w:val="continue"/>
            <w:vAlign w:val="center"/>
          </w:tcPr>
          <w:p w14:paraId="53F87DE7">
            <w:pPr>
              <w:widowControl/>
              <w:jc w:val="left"/>
              <w:rPr>
                <w:rFonts w:hint="eastAsia" w:ascii="宋体" w:hAnsi="宋体" w:cs="宋体"/>
                <w:color w:val="000000"/>
                <w:kern w:val="0"/>
                <w:sz w:val="20"/>
                <w:szCs w:val="20"/>
              </w:rPr>
            </w:pPr>
          </w:p>
        </w:tc>
        <w:tc>
          <w:tcPr>
            <w:tcW w:w="896" w:type="dxa"/>
            <w:shd w:val="clear" w:color="auto" w:fill="auto"/>
            <w:vAlign w:val="center"/>
          </w:tcPr>
          <w:p w14:paraId="7F02E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shd w:val="clear" w:color="auto" w:fill="auto"/>
            <w:vAlign w:val="center"/>
          </w:tcPr>
          <w:p w14:paraId="2CDCB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312" w:type="dxa"/>
            <w:shd w:val="clear" w:color="auto" w:fill="auto"/>
            <w:vAlign w:val="center"/>
          </w:tcPr>
          <w:p w14:paraId="2BAB2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305" w:type="dxa"/>
            <w:shd w:val="clear" w:color="auto" w:fill="auto"/>
            <w:vAlign w:val="center"/>
          </w:tcPr>
          <w:p w14:paraId="5F7A3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785" w:type="dxa"/>
            <w:shd w:val="clear" w:color="auto" w:fill="auto"/>
            <w:vAlign w:val="center"/>
          </w:tcPr>
          <w:p w14:paraId="6E86F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AEA8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14:paraId="22AF4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21B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47" w:type="dxa"/>
            <w:gridSpan w:val="2"/>
            <w:vMerge w:val="continue"/>
            <w:vAlign w:val="center"/>
          </w:tcPr>
          <w:p w14:paraId="41299F77">
            <w:pPr>
              <w:widowControl/>
              <w:jc w:val="left"/>
              <w:rPr>
                <w:rFonts w:hint="eastAsia" w:ascii="宋体" w:hAnsi="宋体" w:cs="宋体"/>
                <w:color w:val="000000"/>
                <w:kern w:val="0"/>
                <w:sz w:val="20"/>
                <w:szCs w:val="20"/>
              </w:rPr>
            </w:pPr>
          </w:p>
        </w:tc>
        <w:tc>
          <w:tcPr>
            <w:tcW w:w="896" w:type="dxa"/>
            <w:shd w:val="clear" w:color="auto" w:fill="auto"/>
            <w:vAlign w:val="center"/>
          </w:tcPr>
          <w:p w14:paraId="74D75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shd w:val="clear" w:color="auto" w:fill="auto"/>
            <w:vAlign w:val="center"/>
          </w:tcPr>
          <w:p w14:paraId="054BF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312" w:type="dxa"/>
            <w:shd w:val="clear" w:color="auto" w:fill="auto"/>
            <w:vAlign w:val="center"/>
          </w:tcPr>
          <w:p w14:paraId="4D4B9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305" w:type="dxa"/>
            <w:shd w:val="clear" w:color="auto" w:fill="auto"/>
            <w:vAlign w:val="center"/>
          </w:tcPr>
          <w:p w14:paraId="68F30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785" w:type="dxa"/>
            <w:shd w:val="clear" w:color="auto" w:fill="auto"/>
            <w:vAlign w:val="center"/>
          </w:tcPr>
          <w:p w14:paraId="4D66D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7D0F5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51353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8475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47" w:type="dxa"/>
            <w:gridSpan w:val="2"/>
            <w:vMerge w:val="continue"/>
            <w:vAlign w:val="center"/>
          </w:tcPr>
          <w:p w14:paraId="7BB23CF0">
            <w:pPr>
              <w:widowControl/>
              <w:jc w:val="left"/>
              <w:rPr>
                <w:rFonts w:hint="eastAsia" w:ascii="宋体" w:hAnsi="宋体" w:cs="宋体"/>
                <w:color w:val="000000"/>
                <w:kern w:val="0"/>
                <w:sz w:val="20"/>
                <w:szCs w:val="20"/>
              </w:rPr>
            </w:pPr>
          </w:p>
        </w:tc>
        <w:tc>
          <w:tcPr>
            <w:tcW w:w="896" w:type="dxa"/>
            <w:shd w:val="clear" w:color="auto" w:fill="auto"/>
            <w:vAlign w:val="center"/>
          </w:tcPr>
          <w:p w14:paraId="7FD8BD3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10" w:type="dxa"/>
            <w:shd w:val="clear" w:color="auto" w:fill="auto"/>
            <w:vAlign w:val="center"/>
          </w:tcPr>
          <w:p w14:paraId="38E1069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2" w:type="dxa"/>
            <w:shd w:val="clear" w:color="auto" w:fill="auto"/>
            <w:vAlign w:val="center"/>
          </w:tcPr>
          <w:p w14:paraId="2BC757B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5" w:type="dxa"/>
            <w:shd w:val="clear" w:color="auto" w:fill="auto"/>
            <w:vAlign w:val="center"/>
          </w:tcPr>
          <w:p w14:paraId="197D583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85" w:type="dxa"/>
            <w:shd w:val="clear" w:color="auto" w:fill="auto"/>
            <w:vAlign w:val="center"/>
          </w:tcPr>
          <w:p w14:paraId="78AEA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FEB7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6650E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183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96" w:type="dxa"/>
            <w:vMerge w:val="restart"/>
            <w:shd w:val="clear" w:color="auto" w:fill="auto"/>
            <w:vAlign w:val="center"/>
          </w:tcPr>
          <w:p w14:paraId="751D8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69" w:type="dxa"/>
            <w:gridSpan w:val="4"/>
            <w:shd w:val="clear" w:color="auto" w:fill="auto"/>
            <w:vAlign w:val="center"/>
          </w:tcPr>
          <w:p w14:paraId="0954D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49" w:type="dxa"/>
            <w:gridSpan w:val="4"/>
            <w:shd w:val="clear" w:color="auto" w:fill="auto"/>
            <w:vAlign w:val="center"/>
          </w:tcPr>
          <w:p w14:paraId="17E3F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1E1D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96" w:type="dxa"/>
            <w:vMerge w:val="continue"/>
            <w:vAlign w:val="center"/>
          </w:tcPr>
          <w:p w14:paraId="7F7BA030">
            <w:pPr>
              <w:widowControl/>
              <w:jc w:val="left"/>
              <w:rPr>
                <w:rFonts w:hint="eastAsia" w:ascii="宋体" w:hAnsi="宋体" w:cs="宋体"/>
                <w:color w:val="000000"/>
                <w:kern w:val="0"/>
                <w:sz w:val="20"/>
                <w:szCs w:val="20"/>
              </w:rPr>
            </w:pPr>
          </w:p>
        </w:tc>
        <w:tc>
          <w:tcPr>
            <w:tcW w:w="3869" w:type="dxa"/>
            <w:gridSpan w:val="4"/>
            <w:shd w:val="clear" w:color="auto" w:fill="auto"/>
          </w:tcPr>
          <w:p w14:paraId="44BD50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51号《关于提前下达2023年自治区财政基本公共卫生服务补助资金预算的通知》，雀仁乡卫生院使用基本公卫补助资金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049" w:type="dxa"/>
            <w:gridSpan w:val="4"/>
            <w:shd w:val="clear" w:color="auto" w:fill="auto"/>
          </w:tcPr>
          <w:p w14:paraId="2DBB34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14:paraId="11AD0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6" w:type="dxa"/>
            <w:vMerge w:val="restart"/>
            <w:shd w:val="clear" w:color="auto" w:fill="auto"/>
            <w:vAlign w:val="center"/>
          </w:tcPr>
          <w:p w14:paraId="5129FFF3">
            <w:pPr>
              <w:widowControl/>
              <w:jc w:val="center"/>
              <w:rPr>
                <w:rFonts w:hint="eastAsia" w:ascii="宋体" w:hAnsi="宋体" w:cs="宋体"/>
                <w:color w:val="000000"/>
                <w:kern w:val="0"/>
                <w:sz w:val="20"/>
                <w:szCs w:val="20"/>
              </w:rPr>
            </w:pPr>
          </w:p>
        </w:tc>
        <w:tc>
          <w:tcPr>
            <w:tcW w:w="451" w:type="dxa"/>
            <w:vMerge w:val="restart"/>
            <w:shd w:val="clear" w:color="auto" w:fill="auto"/>
            <w:vAlign w:val="center"/>
          </w:tcPr>
          <w:p w14:paraId="534CF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96" w:type="dxa"/>
            <w:vMerge w:val="restart"/>
            <w:shd w:val="clear" w:color="auto" w:fill="auto"/>
            <w:vAlign w:val="center"/>
          </w:tcPr>
          <w:p w14:paraId="4A761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10" w:type="dxa"/>
            <w:vMerge w:val="restart"/>
            <w:shd w:val="clear" w:color="auto" w:fill="auto"/>
            <w:vAlign w:val="center"/>
          </w:tcPr>
          <w:p w14:paraId="2FC17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12" w:type="dxa"/>
            <w:vMerge w:val="restart"/>
            <w:shd w:val="clear" w:color="auto" w:fill="auto"/>
            <w:vAlign w:val="center"/>
          </w:tcPr>
          <w:p w14:paraId="2BF0A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5" w:type="dxa"/>
            <w:vMerge w:val="restart"/>
            <w:shd w:val="clear" w:color="auto" w:fill="auto"/>
            <w:vAlign w:val="center"/>
          </w:tcPr>
          <w:p w14:paraId="49A09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85" w:type="dxa"/>
            <w:vMerge w:val="restart"/>
            <w:shd w:val="clear" w:color="auto" w:fill="auto"/>
            <w:vAlign w:val="center"/>
          </w:tcPr>
          <w:p w14:paraId="31A6A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61FB1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14:paraId="78453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9A6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6" w:type="dxa"/>
            <w:vMerge w:val="continue"/>
            <w:vAlign w:val="center"/>
          </w:tcPr>
          <w:p w14:paraId="36CBBA16">
            <w:pPr>
              <w:widowControl/>
              <w:jc w:val="left"/>
              <w:rPr>
                <w:rFonts w:hint="eastAsia" w:ascii="宋体" w:hAnsi="宋体" w:cs="宋体"/>
                <w:color w:val="000000"/>
                <w:kern w:val="0"/>
                <w:sz w:val="20"/>
                <w:szCs w:val="20"/>
              </w:rPr>
            </w:pPr>
          </w:p>
        </w:tc>
        <w:tc>
          <w:tcPr>
            <w:tcW w:w="451" w:type="dxa"/>
            <w:vMerge w:val="continue"/>
            <w:vAlign w:val="center"/>
          </w:tcPr>
          <w:p w14:paraId="40AEC026">
            <w:pPr>
              <w:widowControl/>
              <w:jc w:val="left"/>
              <w:rPr>
                <w:rFonts w:hint="eastAsia" w:ascii="宋体" w:hAnsi="宋体" w:cs="宋体"/>
                <w:color w:val="000000"/>
                <w:kern w:val="0"/>
                <w:sz w:val="20"/>
                <w:szCs w:val="20"/>
              </w:rPr>
            </w:pPr>
          </w:p>
        </w:tc>
        <w:tc>
          <w:tcPr>
            <w:tcW w:w="896" w:type="dxa"/>
            <w:vMerge w:val="continue"/>
            <w:vAlign w:val="center"/>
          </w:tcPr>
          <w:p w14:paraId="0B0E49B3">
            <w:pPr>
              <w:widowControl/>
              <w:jc w:val="left"/>
              <w:rPr>
                <w:rFonts w:hint="eastAsia" w:ascii="宋体" w:hAnsi="宋体" w:cs="宋体"/>
                <w:color w:val="000000"/>
                <w:kern w:val="0"/>
                <w:sz w:val="20"/>
                <w:szCs w:val="20"/>
              </w:rPr>
            </w:pPr>
          </w:p>
        </w:tc>
        <w:tc>
          <w:tcPr>
            <w:tcW w:w="1210" w:type="dxa"/>
            <w:vMerge w:val="continue"/>
            <w:vAlign w:val="center"/>
          </w:tcPr>
          <w:p w14:paraId="3E2E0DFA">
            <w:pPr>
              <w:widowControl/>
              <w:jc w:val="left"/>
              <w:rPr>
                <w:rFonts w:hint="eastAsia" w:ascii="宋体" w:hAnsi="宋体" w:cs="宋体"/>
                <w:color w:val="000000"/>
                <w:kern w:val="0"/>
                <w:sz w:val="20"/>
                <w:szCs w:val="20"/>
              </w:rPr>
            </w:pPr>
          </w:p>
        </w:tc>
        <w:tc>
          <w:tcPr>
            <w:tcW w:w="1312" w:type="dxa"/>
            <w:vMerge w:val="continue"/>
            <w:vAlign w:val="center"/>
          </w:tcPr>
          <w:p w14:paraId="07DB0145">
            <w:pPr>
              <w:widowControl/>
              <w:jc w:val="left"/>
              <w:rPr>
                <w:rFonts w:hint="eastAsia" w:ascii="宋体" w:hAnsi="宋体" w:cs="宋体"/>
                <w:color w:val="000000"/>
                <w:kern w:val="0"/>
                <w:sz w:val="20"/>
                <w:szCs w:val="20"/>
              </w:rPr>
            </w:pPr>
          </w:p>
        </w:tc>
        <w:tc>
          <w:tcPr>
            <w:tcW w:w="1305" w:type="dxa"/>
            <w:vMerge w:val="continue"/>
            <w:vAlign w:val="center"/>
          </w:tcPr>
          <w:p w14:paraId="77CC788C">
            <w:pPr>
              <w:widowControl/>
              <w:jc w:val="left"/>
              <w:rPr>
                <w:rFonts w:hint="eastAsia" w:ascii="宋体" w:hAnsi="宋体" w:cs="宋体"/>
                <w:color w:val="000000"/>
                <w:kern w:val="0"/>
                <w:sz w:val="20"/>
                <w:szCs w:val="20"/>
              </w:rPr>
            </w:pPr>
          </w:p>
        </w:tc>
        <w:tc>
          <w:tcPr>
            <w:tcW w:w="785" w:type="dxa"/>
            <w:vMerge w:val="continue"/>
            <w:vAlign w:val="center"/>
          </w:tcPr>
          <w:p w14:paraId="7A3993CF">
            <w:pPr>
              <w:widowControl/>
              <w:jc w:val="left"/>
              <w:rPr>
                <w:rFonts w:hint="eastAsia" w:ascii="宋体" w:hAnsi="宋体" w:cs="宋体"/>
                <w:color w:val="000000"/>
                <w:kern w:val="0"/>
                <w:sz w:val="20"/>
                <w:szCs w:val="20"/>
              </w:rPr>
            </w:pPr>
          </w:p>
        </w:tc>
        <w:tc>
          <w:tcPr>
            <w:tcW w:w="916" w:type="dxa"/>
            <w:vMerge w:val="continue"/>
            <w:vAlign w:val="center"/>
          </w:tcPr>
          <w:p w14:paraId="0DE85D45">
            <w:pPr>
              <w:widowControl/>
              <w:jc w:val="left"/>
              <w:rPr>
                <w:rFonts w:hint="eastAsia" w:ascii="宋体" w:hAnsi="宋体" w:cs="宋体"/>
                <w:color w:val="000000"/>
                <w:kern w:val="0"/>
                <w:sz w:val="20"/>
                <w:szCs w:val="20"/>
              </w:rPr>
            </w:pPr>
          </w:p>
        </w:tc>
        <w:tc>
          <w:tcPr>
            <w:tcW w:w="1043" w:type="dxa"/>
            <w:vMerge w:val="continue"/>
            <w:vAlign w:val="center"/>
          </w:tcPr>
          <w:p w14:paraId="264ED74A">
            <w:pPr>
              <w:widowControl/>
              <w:jc w:val="left"/>
              <w:rPr>
                <w:rFonts w:hint="eastAsia" w:ascii="宋体" w:hAnsi="宋体" w:cs="宋体"/>
                <w:color w:val="000000"/>
                <w:kern w:val="0"/>
                <w:sz w:val="20"/>
                <w:szCs w:val="20"/>
              </w:rPr>
            </w:pPr>
          </w:p>
        </w:tc>
      </w:tr>
      <w:tr w14:paraId="1B59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restart"/>
            <w:shd w:val="clear" w:color="auto" w:fill="auto"/>
            <w:vAlign w:val="center"/>
          </w:tcPr>
          <w:p w14:paraId="315BF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1" w:type="dxa"/>
            <w:vMerge w:val="restart"/>
            <w:shd w:val="clear" w:color="auto" w:fill="auto"/>
            <w:vAlign w:val="center"/>
          </w:tcPr>
          <w:p w14:paraId="2F749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96" w:type="dxa"/>
            <w:shd w:val="clear" w:color="auto" w:fill="auto"/>
            <w:vAlign w:val="center"/>
          </w:tcPr>
          <w:p w14:paraId="28160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shd w:val="clear" w:color="auto" w:fill="auto"/>
            <w:noWrap/>
            <w:vAlign w:val="center"/>
          </w:tcPr>
          <w:p w14:paraId="6F22F2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1312" w:type="dxa"/>
            <w:shd w:val="clear" w:color="auto" w:fill="auto"/>
            <w:vAlign w:val="center"/>
          </w:tcPr>
          <w:p w14:paraId="2AAB2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&gt;=332人</w:t>
            </w:r>
          </w:p>
        </w:tc>
        <w:tc>
          <w:tcPr>
            <w:tcW w:w="1305" w:type="dxa"/>
            <w:shd w:val="clear" w:color="auto" w:fill="auto"/>
            <w:vAlign w:val="center"/>
          </w:tcPr>
          <w:p w14:paraId="033F3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785" w:type="dxa"/>
            <w:shd w:val="clear" w:color="auto" w:fill="auto"/>
            <w:vAlign w:val="center"/>
          </w:tcPr>
          <w:p w14:paraId="2A95D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51A38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14:paraId="08A0C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21A3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5C19E72C">
            <w:pPr>
              <w:widowControl/>
              <w:jc w:val="left"/>
              <w:rPr>
                <w:rFonts w:hint="eastAsia" w:ascii="宋体" w:hAnsi="宋体" w:cs="宋体"/>
                <w:color w:val="000000"/>
                <w:kern w:val="0"/>
                <w:sz w:val="20"/>
                <w:szCs w:val="20"/>
              </w:rPr>
            </w:pPr>
          </w:p>
        </w:tc>
        <w:tc>
          <w:tcPr>
            <w:tcW w:w="451" w:type="dxa"/>
            <w:vMerge w:val="continue"/>
            <w:vAlign w:val="center"/>
          </w:tcPr>
          <w:p w14:paraId="68C65E18">
            <w:pPr>
              <w:widowControl/>
              <w:jc w:val="left"/>
              <w:rPr>
                <w:rFonts w:hint="eastAsia" w:ascii="宋体" w:hAnsi="宋体" w:cs="宋体"/>
                <w:color w:val="000000"/>
                <w:kern w:val="0"/>
                <w:sz w:val="20"/>
                <w:szCs w:val="20"/>
              </w:rPr>
            </w:pPr>
          </w:p>
        </w:tc>
        <w:tc>
          <w:tcPr>
            <w:tcW w:w="896" w:type="dxa"/>
            <w:shd w:val="clear" w:color="auto" w:fill="auto"/>
            <w:vAlign w:val="center"/>
          </w:tcPr>
          <w:p w14:paraId="1D14B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shd w:val="clear" w:color="auto" w:fill="auto"/>
            <w:noWrap/>
            <w:vAlign w:val="center"/>
          </w:tcPr>
          <w:p w14:paraId="3F353D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1312" w:type="dxa"/>
            <w:shd w:val="clear" w:color="auto" w:fill="auto"/>
            <w:vAlign w:val="center"/>
          </w:tcPr>
          <w:p w14:paraId="788C3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1305" w:type="dxa"/>
            <w:shd w:val="clear" w:color="auto" w:fill="auto"/>
            <w:vAlign w:val="center"/>
          </w:tcPr>
          <w:p w14:paraId="362D4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785" w:type="dxa"/>
            <w:shd w:val="clear" w:color="auto" w:fill="auto"/>
            <w:vAlign w:val="center"/>
          </w:tcPr>
          <w:p w14:paraId="025F4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C9D4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14:paraId="59656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193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1972FC16">
            <w:pPr>
              <w:widowControl/>
              <w:jc w:val="left"/>
              <w:rPr>
                <w:rFonts w:hint="eastAsia" w:ascii="宋体" w:hAnsi="宋体" w:cs="宋体"/>
                <w:color w:val="000000"/>
                <w:kern w:val="0"/>
                <w:sz w:val="20"/>
                <w:szCs w:val="20"/>
              </w:rPr>
            </w:pPr>
          </w:p>
        </w:tc>
        <w:tc>
          <w:tcPr>
            <w:tcW w:w="451" w:type="dxa"/>
            <w:vMerge w:val="continue"/>
            <w:vAlign w:val="center"/>
          </w:tcPr>
          <w:p w14:paraId="6B3D8BEA">
            <w:pPr>
              <w:widowControl/>
              <w:jc w:val="left"/>
              <w:rPr>
                <w:rFonts w:hint="eastAsia" w:ascii="宋体" w:hAnsi="宋体" w:cs="宋体"/>
                <w:color w:val="000000"/>
                <w:kern w:val="0"/>
                <w:sz w:val="20"/>
                <w:szCs w:val="20"/>
              </w:rPr>
            </w:pPr>
          </w:p>
        </w:tc>
        <w:tc>
          <w:tcPr>
            <w:tcW w:w="896" w:type="dxa"/>
            <w:shd w:val="clear" w:color="auto" w:fill="auto"/>
            <w:vAlign w:val="center"/>
          </w:tcPr>
          <w:p w14:paraId="332D8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shd w:val="clear" w:color="auto" w:fill="auto"/>
            <w:noWrap/>
            <w:vAlign w:val="center"/>
          </w:tcPr>
          <w:p w14:paraId="754D21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1312" w:type="dxa"/>
            <w:shd w:val="clear" w:color="auto" w:fill="auto"/>
            <w:vAlign w:val="center"/>
          </w:tcPr>
          <w:p w14:paraId="2B089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&gt;=379人</w:t>
            </w:r>
          </w:p>
        </w:tc>
        <w:tc>
          <w:tcPr>
            <w:tcW w:w="1305" w:type="dxa"/>
            <w:shd w:val="clear" w:color="auto" w:fill="auto"/>
            <w:vAlign w:val="center"/>
          </w:tcPr>
          <w:p w14:paraId="03758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785" w:type="dxa"/>
            <w:shd w:val="clear" w:color="auto" w:fill="auto"/>
            <w:vAlign w:val="center"/>
          </w:tcPr>
          <w:p w14:paraId="4DBD8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7A887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43" w:type="dxa"/>
            <w:shd w:val="clear" w:color="auto" w:fill="auto"/>
            <w:vAlign w:val="center"/>
          </w:tcPr>
          <w:p w14:paraId="60FD5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65岁老人有些因病去世</w:t>
            </w:r>
          </w:p>
        </w:tc>
      </w:tr>
      <w:tr w14:paraId="7AB6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4E15FEEF">
            <w:pPr>
              <w:widowControl/>
              <w:jc w:val="left"/>
              <w:rPr>
                <w:rFonts w:hint="eastAsia" w:ascii="宋体" w:hAnsi="宋体" w:cs="宋体"/>
                <w:color w:val="000000"/>
                <w:kern w:val="0"/>
                <w:sz w:val="20"/>
                <w:szCs w:val="20"/>
              </w:rPr>
            </w:pPr>
          </w:p>
        </w:tc>
        <w:tc>
          <w:tcPr>
            <w:tcW w:w="451" w:type="dxa"/>
            <w:vMerge w:val="continue"/>
            <w:vAlign w:val="center"/>
          </w:tcPr>
          <w:p w14:paraId="3CE1FD8D">
            <w:pPr>
              <w:widowControl/>
              <w:jc w:val="left"/>
              <w:rPr>
                <w:rFonts w:hint="eastAsia" w:ascii="宋体" w:hAnsi="宋体" w:cs="宋体"/>
                <w:color w:val="000000"/>
                <w:kern w:val="0"/>
                <w:sz w:val="20"/>
                <w:szCs w:val="20"/>
              </w:rPr>
            </w:pPr>
          </w:p>
        </w:tc>
        <w:tc>
          <w:tcPr>
            <w:tcW w:w="896" w:type="dxa"/>
            <w:shd w:val="clear" w:color="auto" w:fill="auto"/>
            <w:vAlign w:val="center"/>
          </w:tcPr>
          <w:p w14:paraId="44C8E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6A0D29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1312" w:type="dxa"/>
            <w:shd w:val="clear" w:color="auto" w:fill="auto"/>
            <w:vAlign w:val="center"/>
          </w:tcPr>
          <w:p w14:paraId="15FFA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305" w:type="dxa"/>
            <w:shd w:val="clear" w:color="auto" w:fill="auto"/>
            <w:vAlign w:val="center"/>
          </w:tcPr>
          <w:p w14:paraId="0AEEE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5" w:type="dxa"/>
            <w:shd w:val="clear" w:color="auto" w:fill="auto"/>
            <w:vAlign w:val="center"/>
          </w:tcPr>
          <w:p w14:paraId="09858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63B0C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3" w:type="dxa"/>
            <w:shd w:val="clear" w:color="auto" w:fill="auto"/>
            <w:vAlign w:val="center"/>
          </w:tcPr>
          <w:p w14:paraId="0F459021">
            <w:pPr>
              <w:widowControl/>
              <w:jc w:val="center"/>
              <w:rPr>
                <w:rFonts w:hint="eastAsia" w:ascii="宋体" w:hAnsi="宋体" w:cs="宋体"/>
                <w:color w:val="000000"/>
                <w:kern w:val="0"/>
                <w:sz w:val="20"/>
                <w:szCs w:val="20"/>
              </w:rPr>
            </w:pPr>
          </w:p>
        </w:tc>
      </w:tr>
      <w:tr w14:paraId="6334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57D12974">
            <w:pPr>
              <w:widowControl/>
              <w:jc w:val="left"/>
              <w:rPr>
                <w:rFonts w:hint="eastAsia" w:ascii="宋体" w:hAnsi="宋体" w:cs="宋体"/>
                <w:color w:val="000000"/>
                <w:kern w:val="0"/>
                <w:sz w:val="20"/>
                <w:szCs w:val="20"/>
              </w:rPr>
            </w:pPr>
          </w:p>
        </w:tc>
        <w:tc>
          <w:tcPr>
            <w:tcW w:w="451" w:type="dxa"/>
            <w:vMerge w:val="continue"/>
            <w:vAlign w:val="center"/>
          </w:tcPr>
          <w:p w14:paraId="0E302BC6">
            <w:pPr>
              <w:widowControl/>
              <w:jc w:val="left"/>
              <w:rPr>
                <w:rFonts w:hint="eastAsia" w:ascii="宋体" w:hAnsi="宋体" w:cs="宋体"/>
                <w:color w:val="000000"/>
                <w:kern w:val="0"/>
                <w:sz w:val="20"/>
                <w:szCs w:val="20"/>
              </w:rPr>
            </w:pPr>
          </w:p>
        </w:tc>
        <w:tc>
          <w:tcPr>
            <w:tcW w:w="896" w:type="dxa"/>
            <w:shd w:val="clear" w:color="auto" w:fill="auto"/>
            <w:vAlign w:val="center"/>
          </w:tcPr>
          <w:p w14:paraId="690BF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0BD851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1312" w:type="dxa"/>
            <w:shd w:val="clear" w:color="auto" w:fill="auto"/>
            <w:vAlign w:val="center"/>
          </w:tcPr>
          <w:p w14:paraId="04B01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5" w:type="dxa"/>
            <w:shd w:val="clear" w:color="auto" w:fill="auto"/>
            <w:vAlign w:val="center"/>
          </w:tcPr>
          <w:p w14:paraId="723D5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85" w:type="dxa"/>
            <w:shd w:val="clear" w:color="auto" w:fill="auto"/>
            <w:vAlign w:val="center"/>
          </w:tcPr>
          <w:p w14:paraId="37427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0B654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14:paraId="47675BAA">
            <w:pPr>
              <w:widowControl/>
              <w:jc w:val="center"/>
              <w:rPr>
                <w:rFonts w:hint="eastAsia" w:ascii="宋体" w:hAnsi="宋体" w:cs="宋体"/>
                <w:color w:val="000000"/>
                <w:kern w:val="0"/>
                <w:sz w:val="20"/>
                <w:szCs w:val="20"/>
              </w:rPr>
            </w:pPr>
          </w:p>
        </w:tc>
      </w:tr>
      <w:tr w14:paraId="1849B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6B781C19">
            <w:pPr>
              <w:widowControl/>
              <w:jc w:val="left"/>
              <w:rPr>
                <w:rFonts w:hint="eastAsia" w:ascii="宋体" w:hAnsi="宋体" w:cs="宋体"/>
                <w:color w:val="000000"/>
                <w:kern w:val="0"/>
                <w:sz w:val="20"/>
                <w:szCs w:val="20"/>
              </w:rPr>
            </w:pPr>
          </w:p>
        </w:tc>
        <w:tc>
          <w:tcPr>
            <w:tcW w:w="451" w:type="dxa"/>
            <w:vMerge w:val="continue"/>
            <w:vAlign w:val="center"/>
          </w:tcPr>
          <w:p w14:paraId="79DAD268">
            <w:pPr>
              <w:widowControl/>
              <w:jc w:val="left"/>
              <w:rPr>
                <w:rFonts w:hint="eastAsia" w:ascii="宋体" w:hAnsi="宋体" w:cs="宋体"/>
                <w:color w:val="000000"/>
                <w:kern w:val="0"/>
                <w:sz w:val="20"/>
                <w:szCs w:val="20"/>
              </w:rPr>
            </w:pPr>
          </w:p>
        </w:tc>
        <w:tc>
          <w:tcPr>
            <w:tcW w:w="896" w:type="dxa"/>
            <w:shd w:val="clear" w:color="auto" w:fill="auto"/>
            <w:vAlign w:val="center"/>
          </w:tcPr>
          <w:p w14:paraId="5AC6C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1794BA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1312" w:type="dxa"/>
            <w:shd w:val="clear" w:color="auto" w:fill="auto"/>
            <w:vAlign w:val="center"/>
          </w:tcPr>
          <w:p w14:paraId="3FC12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6F542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0BBDC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0A6A3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shd w:val="clear" w:color="auto" w:fill="auto"/>
            <w:vAlign w:val="center"/>
          </w:tcPr>
          <w:p w14:paraId="2827C1FD">
            <w:pPr>
              <w:widowControl/>
              <w:jc w:val="center"/>
              <w:rPr>
                <w:rFonts w:hint="eastAsia" w:ascii="宋体" w:hAnsi="宋体" w:cs="宋体"/>
                <w:color w:val="000000"/>
                <w:kern w:val="0"/>
                <w:sz w:val="20"/>
                <w:szCs w:val="20"/>
              </w:rPr>
            </w:pPr>
          </w:p>
        </w:tc>
      </w:tr>
      <w:tr w14:paraId="306F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5FF8F434">
            <w:pPr>
              <w:widowControl/>
              <w:jc w:val="left"/>
              <w:rPr>
                <w:rFonts w:hint="eastAsia" w:ascii="宋体" w:hAnsi="宋体" w:cs="宋体"/>
                <w:color w:val="000000"/>
                <w:kern w:val="0"/>
                <w:sz w:val="20"/>
                <w:szCs w:val="20"/>
              </w:rPr>
            </w:pPr>
          </w:p>
        </w:tc>
        <w:tc>
          <w:tcPr>
            <w:tcW w:w="451" w:type="dxa"/>
            <w:vMerge w:val="continue"/>
            <w:vAlign w:val="center"/>
          </w:tcPr>
          <w:p w14:paraId="6CBD5B02">
            <w:pPr>
              <w:widowControl/>
              <w:jc w:val="left"/>
              <w:rPr>
                <w:rFonts w:hint="eastAsia" w:ascii="宋体" w:hAnsi="宋体" w:cs="宋体"/>
                <w:color w:val="000000"/>
                <w:kern w:val="0"/>
                <w:sz w:val="20"/>
                <w:szCs w:val="20"/>
              </w:rPr>
            </w:pPr>
          </w:p>
        </w:tc>
        <w:tc>
          <w:tcPr>
            <w:tcW w:w="896" w:type="dxa"/>
            <w:shd w:val="clear" w:color="auto" w:fill="auto"/>
            <w:vAlign w:val="center"/>
          </w:tcPr>
          <w:p w14:paraId="37596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7AC6A4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1312" w:type="dxa"/>
            <w:shd w:val="clear" w:color="auto" w:fill="auto"/>
            <w:vAlign w:val="center"/>
          </w:tcPr>
          <w:p w14:paraId="3194F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39DA0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7C31C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C23B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shd w:val="clear" w:color="auto" w:fill="auto"/>
            <w:vAlign w:val="center"/>
          </w:tcPr>
          <w:p w14:paraId="21BED147">
            <w:pPr>
              <w:widowControl/>
              <w:jc w:val="center"/>
              <w:rPr>
                <w:rFonts w:hint="eastAsia" w:ascii="宋体" w:hAnsi="宋体" w:cs="宋体"/>
                <w:color w:val="000000"/>
                <w:kern w:val="0"/>
                <w:sz w:val="20"/>
                <w:szCs w:val="20"/>
              </w:rPr>
            </w:pPr>
          </w:p>
        </w:tc>
      </w:tr>
      <w:tr w14:paraId="1841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3BB40D89">
            <w:pPr>
              <w:widowControl/>
              <w:jc w:val="left"/>
              <w:rPr>
                <w:rFonts w:hint="eastAsia" w:ascii="宋体" w:hAnsi="宋体" w:cs="宋体"/>
                <w:color w:val="000000"/>
                <w:kern w:val="0"/>
                <w:sz w:val="20"/>
                <w:szCs w:val="20"/>
              </w:rPr>
            </w:pPr>
          </w:p>
        </w:tc>
        <w:tc>
          <w:tcPr>
            <w:tcW w:w="451" w:type="dxa"/>
            <w:vMerge w:val="continue"/>
            <w:vAlign w:val="center"/>
          </w:tcPr>
          <w:p w14:paraId="05781225">
            <w:pPr>
              <w:widowControl/>
              <w:jc w:val="left"/>
              <w:rPr>
                <w:rFonts w:hint="eastAsia" w:ascii="宋体" w:hAnsi="宋体" w:cs="宋体"/>
                <w:color w:val="000000"/>
                <w:kern w:val="0"/>
                <w:sz w:val="20"/>
                <w:szCs w:val="20"/>
              </w:rPr>
            </w:pPr>
          </w:p>
        </w:tc>
        <w:tc>
          <w:tcPr>
            <w:tcW w:w="896" w:type="dxa"/>
            <w:shd w:val="clear" w:color="auto" w:fill="auto"/>
            <w:vAlign w:val="center"/>
          </w:tcPr>
          <w:p w14:paraId="6A5CD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0615DF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1312" w:type="dxa"/>
            <w:shd w:val="clear" w:color="auto" w:fill="auto"/>
            <w:vAlign w:val="center"/>
          </w:tcPr>
          <w:p w14:paraId="10343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305" w:type="dxa"/>
            <w:shd w:val="clear" w:color="auto" w:fill="auto"/>
            <w:vAlign w:val="center"/>
          </w:tcPr>
          <w:p w14:paraId="3E97B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85" w:type="dxa"/>
            <w:shd w:val="clear" w:color="auto" w:fill="auto"/>
            <w:vAlign w:val="center"/>
          </w:tcPr>
          <w:p w14:paraId="5DFB9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90F9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14:paraId="05152BE5">
            <w:pPr>
              <w:widowControl/>
              <w:jc w:val="center"/>
              <w:rPr>
                <w:rFonts w:hint="eastAsia" w:ascii="宋体" w:hAnsi="宋体" w:cs="宋体"/>
                <w:color w:val="000000"/>
                <w:kern w:val="0"/>
                <w:sz w:val="20"/>
                <w:szCs w:val="20"/>
              </w:rPr>
            </w:pPr>
          </w:p>
        </w:tc>
      </w:tr>
      <w:tr w14:paraId="0E2D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2B3EB121">
            <w:pPr>
              <w:widowControl/>
              <w:jc w:val="left"/>
              <w:rPr>
                <w:rFonts w:hint="eastAsia" w:ascii="宋体" w:hAnsi="宋体" w:cs="宋体"/>
                <w:color w:val="000000"/>
                <w:kern w:val="0"/>
                <w:sz w:val="20"/>
                <w:szCs w:val="20"/>
              </w:rPr>
            </w:pPr>
          </w:p>
        </w:tc>
        <w:tc>
          <w:tcPr>
            <w:tcW w:w="451" w:type="dxa"/>
            <w:vMerge w:val="continue"/>
            <w:vAlign w:val="center"/>
          </w:tcPr>
          <w:p w14:paraId="1F1DFF21">
            <w:pPr>
              <w:widowControl/>
              <w:jc w:val="left"/>
              <w:rPr>
                <w:rFonts w:hint="eastAsia" w:ascii="宋体" w:hAnsi="宋体" w:cs="宋体"/>
                <w:color w:val="000000"/>
                <w:kern w:val="0"/>
                <w:sz w:val="20"/>
                <w:szCs w:val="20"/>
              </w:rPr>
            </w:pPr>
          </w:p>
        </w:tc>
        <w:tc>
          <w:tcPr>
            <w:tcW w:w="896" w:type="dxa"/>
            <w:shd w:val="clear" w:color="auto" w:fill="auto"/>
            <w:vAlign w:val="center"/>
          </w:tcPr>
          <w:p w14:paraId="5CD15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669EAE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1312" w:type="dxa"/>
            <w:shd w:val="clear" w:color="auto" w:fill="auto"/>
            <w:vAlign w:val="center"/>
          </w:tcPr>
          <w:p w14:paraId="70A5E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26E35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7988F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7463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shd w:val="clear" w:color="auto" w:fill="auto"/>
            <w:vAlign w:val="center"/>
          </w:tcPr>
          <w:p w14:paraId="7D10F252">
            <w:pPr>
              <w:widowControl/>
              <w:jc w:val="center"/>
              <w:rPr>
                <w:rFonts w:hint="eastAsia" w:ascii="宋体" w:hAnsi="宋体" w:cs="宋体"/>
                <w:color w:val="000000"/>
                <w:kern w:val="0"/>
                <w:sz w:val="20"/>
                <w:szCs w:val="20"/>
              </w:rPr>
            </w:pPr>
          </w:p>
        </w:tc>
      </w:tr>
      <w:tr w14:paraId="0E48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73B8310E">
            <w:pPr>
              <w:widowControl/>
              <w:jc w:val="left"/>
              <w:rPr>
                <w:rFonts w:hint="eastAsia" w:ascii="宋体" w:hAnsi="宋体" w:cs="宋体"/>
                <w:color w:val="000000"/>
                <w:kern w:val="0"/>
                <w:sz w:val="20"/>
                <w:szCs w:val="20"/>
              </w:rPr>
            </w:pPr>
          </w:p>
        </w:tc>
        <w:tc>
          <w:tcPr>
            <w:tcW w:w="451" w:type="dxa"/>
            <w:vMerge w:val="continue"/>
            <w:vAlign w:val="center"/>
          </w:tcPr>
          <w:p w14:paraId="7C3ED4D4">
            <w:pPr>
              <w:widowControl/>
              <w:jc w:val="left"/>
              <w:rPr>
                <w:rFonts w:hint="eastAsia" w:ascii="宋体" w:hAnsi="宋体" w:cs="宋体"/>
                <w:color w:val="000000"/>
                <w:kern w:val="0"/>
                <w:sz w:val="20"/>
                <w:szCs w:val="20"/>
              </w:rPr>
            </w:pPr>
          </w:p>
        </w:tc>
        <w:tc>
          <w:tcPr>
            <w:tcW w:w="896" w:type="dxa"/>
            <w:shd w:val="clear" w:color="auto" w:fill="auto"/>
            <w:vAlign w:val="center"/>
          </w:tcPr>
          <w:p w14:paraId="1177B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38615E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1312" w:type="dxa"/>
            <w:shd w:val="clear" w:color="auto" w:fill="auto"/>
            <w:vAlign w:val="center"/>
          </w:tcPr>
          <w:p w14:paraId="0A6A3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29111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107C9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7101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14:paraId="6075479B">
            <w:pPr>
              <w:widowControl/>
              <w:jc w:val="center"/>
              <w:rPr>
                <w:rFonts w:hint="eastAsia" w:ascii="宋体" w:hAnsi="宋体" w:cs="宋体"/>
                <w:color w:val="000000"/>
                <w:kern w:val="0"/>
                <w:sz w:val="20"/>
                <w:szCs w:val="20"/>
              </w:rPr>
            </w:pPr>
          </w:p>
        </w:tc>
      </w:tr>
      <w:tr w14:paraId="2854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20FB148F">
            <w:pPr>
              <w:widowControl/>
              <w:jc w:val="left"/>
              <w:rPr>
                <w:rFonts w:hint="eastAsia" w:ascii="宋体" w:hAnsi="宋体" w:cs="宋体"/>
                <w:color w:val="000000"/>
                <w:kern w:val="0"/>
                <w:sz w:val="20"/>
                <w:szCs w:val="20"/>
              </w:rPr>
            </w:pPr>
          </w:p>
        </w:tc>
        <w:tc>
          <w:tcPr>
            <w:tcW w:w="451" w:type="dxa"/>
            <w:vMerge w:val="continue"/>
            <w:vAlign w:val="center"/>
          </w:tcPr>
          <w:p w14:paraId="5B507981">
            <w:pPr>
              <w:widowControl/>
              <w:jc w:val="left"/>
              <w:rPr>
                <w:rFonts w:hint="eastAsia" w:ascii="宋体" w:hAnsi="宋体" w:cs="宋体"/>
                <w:color w:val="000000"/>
                <w:kern w:val="0"/>
                <w:sz w:val="20"/>
                <w:szCs w:val="20"/>
              </w:rPr>
            </w:pPr>
          </w:p>
        </w:tc>
        <w:tc>
          <w:tcPr>
            <w:tcW w:w="896" w:type="dxa"/>
            <w:shd w:val="clear" w:color="auto" w:fill="auto"/>
            <w:vAlign w:val="center"/>
          </w:tcPr>
          <w:p w14:paraId="39523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21DF83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1312" w:type="dxa"/>
            <w:shd w:val="clear" w:color="auto" w:fill="auto"/>
            <w:vAlign w:val="center"/>
          </w:tcPr>
          <w:p w14:paraId="16B75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12476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5969F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506FA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14:paraId="66BE29BD">
            <w:pPr>
              <w:widowControl/>
              <w:jc w:val="center"/>
              <w:rPr>
                <w:rFonts w:hint="eastAsia" w:ascii="宋体" w:hAnsi="宋体" w:cs="宋体"/>
                <w:color w:val="000000"/>
                <w:kern w:val="0"/>
                <w:sz w:val="20"/>
                <w:szCs w:val="20"/>
              </w:rPr>
            </w:pPr>
          </w:p>
        </w:tc>
      </w:tr>
      <w:tr w14:paraId="01D8B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3D21A24F">
            <w:pPr>
              <w:widowControl/>
              <w:jc w:val="left"/>
              <w:rPr>
                <w:rFonts w:hint="eastAsia" w:ascii="宋体" w:hAnsi="宋体" w:cs="宋体"/>
                <w:color w:val="000000"/>
                <w:kern w:val="0"/>
                <w:sz w:val="20"/>
                <w:szCs w:val="20"/>
              </w:rPr>
            </w:pPr>
          </w:p>
        </w:tc>
        <w:tc>
          <w:tcPr>
            <w:tcW w:w="451" w:type="dxa"/>
            <w:vMerge w:val="continue"/>
            <w:vAlign w:val="center"/>
          </w:tcPr>
          <w:p w14:paraId="4E5C8930">
            <w:pPr>
              <w:widowControl/>
              <w:jc w:val="left"/>
              <w:rPr>
                <w:rFonts w:hint="eastAsia" w:ascii="宋体" w:hAnsi="宋体" w:cs="宋体"/>
                <w:color w:val="000000"/>
                <w:kern w:val="0"/>
                <w:sz w:val="20"/>
                <w:szCs w:val="20"/>
              </w:rPr>
            </w:pPr>
          </w:p>
        </w:tc>
        <w:tc>
          <w:tcPr>
            <w:tcW w:w="896" w:type="dxa"/>
            <w:shd w:val="clear" w:color="auto" w:fill="auto"/>
            <w:vAlign w:val="center"/>
          </w:tcPr>
          <w:p w14:paraId="4F07E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7CC7C3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1312" w:type="dxa"/>
            <w:shd w:val="clear" w:color="auto" w:fill="auto"/>
            <w:vAlign w:val="center"/>
          </w:tcPr>
          <w:p w14:paraId="16981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648FC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7B669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2A360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3" w:type="dxa"/>
            <w:shd w:val="clear" w:color="auto" w:fill="auto"/>
            <w:vAlign w:val="center"/>
          </w:tcPr>
          <w:p w14:paraId="74C69896">
            <w:pPr>
              <w:widowControl/>
              <w:jc w:val="center"/>
              <w:rPr>
                <w:rFonts w:hint="eastAsia" w:ascii="宋体" w:hAnsi="宋体" w:cs="宋体"/>
                <w:color w:val="000000"/>
                <w:kern w:val="0"/>
                <w:sz w:val="20"/>
                <w:szCs w:val="20"/>
              </w:rPr>
            </w:pPr>
          </w:p>
        </w:tc>
      </w:tr>
      <w:tr w14:paraId="5C3C0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729C7934">
            <w:pPr>
              <w:widowControl/>
              <w:jc w:val="left"/>
              <w:rPr>
                <w:rFonts w:hint="eastAsia" w:ascii="宋体" w:hAnsi="宋体" w:cs="宋体"/>
                <w:color w:val="000000"/>
                <w:kern w:val="0"/>
                <w:sz w:val="20"/>
                <w:szCs w:val="20"/>
              </w:rPr>
            </w:pPr>
          </w:p>
        </w:tc>
        <w:tc>
          <w:tcPr>
            <w:tcW w:w="451" w:type="dxa"/>
            <w:vMerge w:val="continue"/>
            <w:vAlign w:val="center"/>
          </w:tcPr>
          <w:p w14:paraId="77E2A9D7">
            <w:pPr>
              <w:widowControl/>
              <w:jc w:val="left"/>
              <w:rPr>
                <w:rFonts w:hint="eastAsia" w:ascii="宋体" w:hAnsi="宋体" w:cs="宋体"/>
                <w:color w:val="000000"/>
                <w:kern w:val="0"/>
                <w:sz w:val="20"/>
                <w:szCs w:val="20"/>
              </w:rPr>
            </w:pPr>
          </w:p>
        </w:tc>
        <w:tc>
          <w:tcPr>
            <w:tcW w:w="896" w:type="dxa"/>
            <w:shd w:val="clear" w:color="auto" w:fill="auto"/>
            <w:vAlign w:val="center"/>
          </w:tcPr>
          <w:p w14:paraId="4D9A8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shd w:val="clear" w:color="auto" w:fill="auto"/>
            <w:noWrap/>
            <w:vAlign w:val="center"/>
          </w:tcPr>
          <w:p w14:paraId="3C5B96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312" w:type="dxa"/>
            <w:shd w:val="clear" w:color="auto" w:fill="auto"/>
            <w:vAlign w:val="center"/>
          </w:tcPr>
          <w:p w14:paraId="20A6F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05" w:type="dxa"/>
            <w:shd w:val="clear" w:color="auto" w:fill="auto"/>
            <w:vAlign w:val="center"/>
          </w:tcPr>
          <w:p w14:paraId="4039D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85" w:type="dxa"/>
            <w:shd w:val="clear" w:color="auto" w:fill="auto"/>
            <w:vAlign w:val="center"/>
          </w:tcPr>
          <w:p w14:paraId="05D53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6019B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14:paraId="54FF2BB1">
            <w:pPr>
              <w:widowControl/>
              <w:jc w:val="center"/>
              <w:rPr>
                <w:rFonts w:hint="eastAsia" w:ascii="宋体" w:hAnsi="宋体" w:cs="宋体"/>
                <w:color w:val="000000"/>
                <w:kern w:val="0"/>
                <w:sz w:val="20"/>
                <w:szCs w:val="20"/>
              </w:rPr>
            </w:pPr>
          </w:p>
        </w:tc>
      </w:tr>
      <w:tr w14:paraId="7442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05C04DDB">
            <w:pPr>
              <w:widowControl/>
              <w:jc w:val="left"/>
              <w:rPr>
                <w:rFonts w:hint="eastAsia" w:ascii="宋体" w:hAnsi="宋体" w:cs="宋体"/>
                <w:color w:val="000000"/>
                <w:kern w:val="0"/>
                <w:sz w:val="20"/>
                <w:szCs w:val="20"/>
              </w:rPr>
            </w:pPr>
          </w:p>
        </w:tc>
        <w:tc>
          <w:tcPr>
            <w:tcW w:w="451" w:type="dxa"/>
            <w:vMerge w:val="restart"/>
            <w:shd w:val="clear" w:color="auto" w:fill="auto"/>
            <w:vAlign w:val="center"/>
          </w:tcPr>
          <w:p w14:paraId="3D778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96" w:type="dxa"/>
            <w:shd w:val="clear" w:color="auto" w:fill="auto"/>
            <w:vAlign w:val="center"/>
          </w:tcPr>
          <w:p w14:paraId="2CC62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0" w:type="dxa"/>
            <w:shd w:val="clear" w:color="auto" w:fill="auto"/>
            <w:noWrap/>
            <w:vAlign w:val="center"/>
          </w:tcPr>
          <w:p w14:paraId="49447D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1312" w:type="dxa"/>
            <w:shd w:val="clear" w:color="auto" w:fill="auto"/>
            <w:vAlign w:val="center"/>
          </w:tcPr>
          <w:p w14:paraId="637DA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305" w:type="dxa"/>
            <w:shd w:val="clear" w:color="auto" w:fill="auto"/>
            <w:vAlign w:val="center"/>
          </w:tcPr>
          <w:p w14:paraId="66254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85" w:type="dxa"/>
            <w:shd w:val="clear" w:color="auto" w:fill="auto"/>
            <w:vAlign w:val="center"/>
          </w:tcPr>
          <w:p w14:paraId="3E3A5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FF32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0F70C4FF">
            <w:pPr>
              <w:widowControl/>
              <w:jc w:val="center"/>
              <w:rPr>
                <w:rFonts w:hint="eastAsia" w:ascii="宋体" w:hAnsi="宋体" w:cs="宋体"/>
                <w:color w:val="000000"/>
                <w:kern w:val="0"/>
                <w:sz w:val="20"/>
                <w:szCs w:val="20"/>
              </w:rPr>
            </w:pPr>
          </w:p>
        </w:tc>
      </w:tr>
      <w:tr w14:paraId="4F523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26CC58BF">
            <w:pPr>
              <w:widowControl/>
              <w:jc w:val="left"/>
              <w:rPr>
                <w:rFonts w:hint="eastAsia" w:ascii="宋体" w:hAnsi="宋体" w:cs="宋体"/>
                <w:color w:val="000000"/>
                <w:kern w:val="0"/>
                <w:sz w:val="20"/>
                <w:szCs w:val="20"/>
              </w:rPr>
            </w:pPr>
          </w:p>
        </w:tc>
        <w:tc>
          <w:tcPr>
            <w:tcW w:w="451" w:type="dxa"/>
            <w:vMerge w:val="continue"/>
            <w:vAlign w:val="center"/>
          </w:tcPr>
          <w:p w14:paraId="08754DDD">
            <w:pPr>
              <w:widowControl/>
              <w:jc w:val="left"/>
              <w:rPr>
                <w:rFonts w:hint="eastAsia" w:ascii="宋体" w:hAnsi="宋体" w:cs="宋体"/>
                <w:color w:val="000000"/>
                <w:kern w:val="0"/>
                <w:sz w:val="20"/>
                <w:szCs w:val="20"/>
              </w:rPr>
            </w:pPr>
          </w:p>
        </w:tc>
        <w:tc>
          <w:tcPr>
            <w:tcW w:w="896" w:type="dxa"/>
            <w:shd w:val="clear" w:color="auto" w:fill="auto"/>
            <w:vAlign w:val="center"/>
          </w:tcPr>
          <w:p w14:paraId="1738C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10" w:type="dxa"/>
            <w:shd w:val="clear" w:color="auto" w:fill="auto"/>
            <w:noWrap/>
            <w:vAlign w:val="center"/>
          </w:tcPr>
          <w:p w14:paraId="791509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1312" w:type="dxa"/>
            <w:shd w:val="clear" w:color="auto" w:fill="auto"/>
            <w:vAlign w:val="center"/>
          </w:tcPr>
          <w:p w14:paraId="3707E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05" w:type="dxa"/>
            <w:shd w:val="clear" w:color="auto" w:fill="auto"/>
            <w:vAlign w:val="center"/>
          </w:tcPr>
          <w:p w14:paraId="4476F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5" w:type="dxa"/>
            <w:shd w:val="clear" w:color="auto" w:fill="auto"/>
            <w:vAlign w:val="center"/>
          </w:tcPr>
          <w:p w14:paraId="241D0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829E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4B9C8975">
            <w:pPr>
              <w:widowControl/>
              <w:jc w:val="center"/>
              <w:rPr>
                <w:rFonts w:hint="eastAsia" w:ascii="宋体" w:hAnsi="宋体" w:cs="宋体"/>
                <w:color w:val="000000"/>
                <w:kern w:val="0"/>
                <w:sz w:val="20"/>
                <w:szCs w:val="20"/>
              </w:rPr>
            </w:pPr>
          </w:p>
        </w:tc>
      </w:tr>
      <w:tr w14:paraId="72531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206E0D9B">
            <w:pPr>
              <w:widowControl/>
              <w:jc w:val="left"/>
              <w:rPr>
                <w:rFonts w:hint="eastAsia" w:ascii="宋体" w:hAnsi="宋体" w:cs="宋体"/>
                <w:color w:val="000000"/>
                <w:kern w:val="0"/>
                <w:sz w:val="20"/>
                <w:szCs w:val="20"/>
              </w:rPr>
            </w:pPr>
          </w:p>
        </w:tc>
        <w:tc>
          <w:tcPr>
            <w:tcW w:w="451" w:type="dxa"/>
            <w:vMerge w:val="continue"/>
            <w:vAlign w:val="center"/>
          </w:tcPr>
          <w:p w14:paraId="390CAEBA">
            <w:pPr>
              <w:widowControl/>
              <w:jc w:val="left"/>
              <w:rPr>
                <w:rFonts w:hint="eastAsia" w:ascii="宋体" w:hAnsi="宋体" w:cs="宋体"/>
                <w:color w:val="000000"/>
                <w:kern w:val="0"/>
                <w:sz w:val="20"/>
                <w:szCs w:val="20"/>
              </w:rPr>
            </w:pPr>
          </w:p>
        </w:tc>
        <w:tc>
          <w:tcPr>
            <w:tcW w:w="896" w:type="dxa"/>
            <w:shd w:val="clear" w:color="auto" w:fill="auto"/>
            <w:vAlign w:val="center"/>
          </w:tcPr>
          <w:p w14:paraId="3697F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10" w:type="dxa"/>
            <w:shd w:val="clear" w:color="auto" w:fill="auto"/>
            <w:noWrap/>
            <w:vAlign w:val="center"/>
          </w:tcPr>
          <w:p w14:paraId="7E04BE19">
            <w:pPr>
              <w:widowControl/>
              <w:jc w:val="left"/>
              <w:rPr>
                <w:rFonts w:hint="eastAsia" w:ascii="宋体" w:hAnsi="宋体" w:cs="宋体"/>
                <w:color w:val="000000"/>
                <w:kern w:val="0"/>
                <w:sz w:val="20"/>
                <w:szCs w:val="20"/>
              </w:rPr>
            </w:pPr>
          </w:p>
        </w:tc>
        <w:tc>
          <w:tcPr>
            <w:tcW w:w="1312" w:type="dxa"/>
            <w:shd w:val="clear" w:color="auto" w:fill="auto"/>
            <w:vAlign w:val="center"/>
          </w:tcPr>
          <w:p w14:paraId="16FDBB06">
            <w:pPr>
              <w:widowControl/>
              <w:jc w:val="center"/>
              <w:rPr>
                <w:rFonts w:hint="eastAsia" w:ascii="宋体" w:hAnsi="宋体" w:cs="宋体"/>
                <w:color w:val="000000"/>
                <w:kern w:val="0"/>
                <w:sz w:val="20"/>
                <w:szCs w:val="20"/>
              </w:rPr>
            </w:pPr>
          </w:p>
        </w:tc>
        <w:tc>
          <w:tcPr>
            <w:tcW w:w="1305" w:type="dxa"/>
            <w:shd w:val="clear" w:color="auto" w:fill="auto"/>
            <w:vAlign w:val="center"/>
          </w:tcPr>
          <w:p w14:paraId="1EFC8510">
            <w:pPr>
              <w:widowControl/>
              <w:jc w:val="center"/>
              <w:rPr>
                <w:rFonts w:hint="eastAsia" w:ascii="宋体" w:hAnsi="宋体" w:cs="宋体"/>
                <w:color w:val="000000"/>
                <w:kern w:val="0"/>
                <w:sz w:val="20"/>
                <w:szCs w:val="20"/>
              </w:rPr>
            </w:pPr>
          </w:p>
        </w:tc>
        <w:tc>
          <w:tcPr>
            <w:tcW w:w="785" w:type="dxa"/>
            <w:shd w:val="clear" w:color="auto" w:fill="auto"/>
            <w:vAlign w:val="center"/>
          </w:tcPr>
          <w:p w14:paraId="58896CE9">
            <w:pPr>
              <w:widowControl/>
              <w:jc w:val="center"/>
              <w:rPr>
                <w:rFonts w:hint="eastAsia" w:ascii="宋体" w:hAnsi="宋体" w:cs="宋体"/>
                <w:color w:val="000000"/>
                <w:kern w:val="0"/>
                <w:sz w:val="20"/>
                <w:szCs w:val="20"/>
              </w:rPr>
            </w:pPr>
          </w:p>
        </w:tc>
        <w:tc>
          <w:tcPr>
            <w:tcW w:w="916" w:type="dxa"/>
            <w:shd w:val="clear" w:color="auto" w:fill="auto"/>
            <w:vAlign w:val="center"/>
          </w:tcPr>
          <w:p w14:paraId="2B240608">
            <w:pPr>
              <w:widowControl/>
              <w:jc w:val="center"/>
              <w:rPr>
                <w:rFonts w:hint="eastAsia" w:ascii="宋体" w:hAnsi="宋体" w:cs="宋体"/>
                <w:color w:val="000000"/>
                <w:kern w:val="0"/>
                <w:sz w:val="20"/>
                <w:szCs w:val="20"/>
              </w:rPr>
            </w:pPr>
          </w:p>
        </w:tc>
        <w:tc>
          <w:tcPr>
            <w:tcW w:w="1043" w:type="dxa"/>
            <w:shd w:val="clear" w:color="auto" w:fill="auto"/>
            <w:vAlign w:val="center"/>
          </w:tcPr>
          <w:p w14:paraId="20081D27">
            <w:pPr>
              <w:widowControl/>
              <w:jc w:val="center"/>
              <w:rPr>
                <w:rFonts w:hint="eastAsia" w:ascii="宋体" w:hAnsi="宋体" w:cs="宋体"/>
                <w:color w:val="000000"/>
                <w:kern w:val="0"/>
                <w:sz w:val="20"/>
                <w:szCs w:val="20"/>
              </w:rPr>
            </w:pPr>
          </w:p>
        </w:tc>
      </w:tr>
      <w:tr w14:paraId="6EE0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78854D06">
            <w:pPr>
              <w:widowControl/>
              <w:jc w:val="left"/>
              <w:rPr>
                <w:rFonts w:hint="eastAsia" w:ascii="宋体" w:hAnsi="宋体" w:cs="宋体"/>
                <w:color w:val="000000"/>
                <w:kern w:val="0"/>
                <w:sz w:val="20"/>
                <w:szCs w:val="20"/>
              </w:rPr>
            </w:pPr>
          </w:p>
        </w:tc>
        <w:tc>
          <w:tcPr>
            <w:tcW w:w="451" w:type="dxa"/>
            <w:vMerge w:val="restart"/>
            <w:shd w:val="clear" w:color="auto" w:fill="auto"/>
            <w:vAlign w:val="center"/>
          </w:tcPr>
          <w:p w14:paraId="2CE8D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96" w:type="dxa"/>
            <w:shd w:val="clear" w:color="auto" w:fill="auto"/>
            <w:vAlign w:val="center"/>
          </w:tcPr>
          <w:p w14:paraId="7BE88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shd w:val="clear" w:color="auto" w:fill="auto"/>
            <w:noWrap/>
            <w:vAlign w:val="center"/>
          </w:tcPr>
          <w:p w14:paraId="23B71370">
            <w:pPr>
              <w:widowControl/>
              <w:jc w:val="left"/>
              <w:rPr>
                <w:rFonts w:hint="eastAsia" w:ascii="宋体" w:hAnsi="宋体" w:cs="宋体"/>
                <w:color w:val="000000"/>
                <w:kern w:val="0"/>
                <w:sz w:val="20"/>
                <w:szCs w:val="20"/>
              </w:rPr>
            </w:pPr>
          </w:p>
        </w:tc>
        <w:tc>
          <w:tcPr>
            <w:tcW w:w="1312" w:type="dxa"/>
            <w:shd w:val="clear" w:color="auto" w:fill="auto"/>
            <w:vAlign w:val="center"/>
          </w:tcPr>
          <w:p w14:paraId="41718255">
            <w:pPr>
              <w:widowControl/>
              <w:jc w:val="center"/>
              <w:rPr>
                <w:rFonts w:hint="eastAsia" w:ascii="宋体" w:hAnsi="宋体" w:cs="宋体"/>
                <w:color w:val="000000"/>
                <w:kern w:val="0"/>
                <w:sz w:val="20"/>
                <w:szCs w:val="20"/>
              </w:rPr>
            </w:pPr>
          </w:p>
        </w:tc>
        <w:tc>
          <w:tcPr>
            <w:tcW w:w="1305" w:type="dxa"/>
            <w:shd w:val="clear" w:color="auto" w:fill="auto"/>
            <w:vAlign w:val="center"/>
          </w:tcPr>
          <w:p w14:paraId="3AA1DE21">
            <w:pPr>
              <w:widowControl/>
              <w:jc w:val="center"/>
              <w:rPr>
                <w:rFonts w:hint="eastAsia" w:ascii="宋体" w:hAnsi="宋体" w:cs="宋体"/>
                <w:color w:val="000000"/>
                <w:kern w:val="0"/>
                <w:sz w:val="20"/>
                <w:szCs w:val="20"/>
              </w:rPr>
            </w:pPr>
          </w:p>
        </w:tc>
        <w:tc>
          <w:tcPr>
            <w:tcW w:w="785" w:type="dxa"/>
            <w:shd w:val="clear" w:color="auto" w:fill="auto"/>
            <w:vAlign w:val="center"/>
          </w:tcPr>
          <w:p w14:paraId="6ED37D5D">
            <w:pPr>
              <w:widowControl/>
              <w:jc w:val="center"/>
              <w:rPr>
                <w:rFonts w:hint="eastAsia" w:ascii="宋体" w:hAnsi="宋体" w:cs="宋体"/>
                <w:color w:val="000000"/>
                <w:kern w:val="0"/>
                <w:sz w:val="20"/>
                <w:szCs w:val="20"/>
              </w:rPr>
            </w:pPr>
          </w:p>
        </w:tc>
        <w:tc>
          <w:tcPr>
            <w:tcW w:w="916" w:type="dxa"/>
            <w:shd w:val="clear" w:color="auto" w:fill="auto"/>
            <w:vAlign w:val="center"/>
          </w:tcPr>
          <w:p w14:paraId="427D4FC5">
            <w:pPr>
              <w:widowControl/>
              <w:jc w:val="center"/>
              <w:rPr>
                <w:rFonts w:hint="eastAsia" w:ascii="宋体" w:hAnsi="宋体" w:cs="宋体"/>
                <w:color w:val="000000"/>
                <w:kern w:val="0"/>
                <w:sz w:val="20"/>
                <w:szCs w:val="20"/>
              </w:rPr>
            </w:pPr>
          </w:p>
        </w:tc>
        <w:tc>
          <w:tcPr>
            <w:tcW w:w="1043" w:type="dxa"/>
            <w:shd w:val="clear" w:color="auto" w:fill="auto"/>
            <w:vAlign w:val="center"/>
          </w:tcPr>
          <w:p w14:paraId="5C6A237D">
            <w:pPr>
              <w:widowControl/>
              <w:jc w:val="center"/>
              <w:rPr>
                <w:rFonts w:hint="eastAsia" w:ascii="宋体" w:hAnsi="宋体" w:cs="宋体"/>
                <w:color w:val="000000"/>
                <w:kern w:val="0"/>
                <w:sz w:val="20"/>
                <w:szCs w:val="20"/>
              </w:rPr>
            </w:pPr>
          </w:p>
        </w:tc>
      </w:tr>
      <w:tr w14:paraId="26555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2F02179A">
            <w:pPr>
              <w:widowControl/>
              <w:jc w:val="left"/>
              <w:rPr>
                <w:rFonts w:hint="eastAsia" w:ascii="宋体" w:hAnsi="宋体" w:cs="宋体"/>
                <w:color w:val="000000"/>
                <w:kern w:val="0"/>
                <w:sz w:val="20"/>
                <w:szCs w:val="20"/>
              </w:rPr>
            </w:pPr>
          </w:p>
        </w:tc>
        <w:tc>
          <w:tcPr>
            <w:tcW w:w="451" w:type="dxa"/>
            <w:vMerge w:val="continue"/>
            <w:vAlign w:val="center"/>
          </w:tcPr>
          <w:p w14:paraId="7E5045EF">
            <w:pPr>
              <w:widowControl/>
              <w:jc w:val="left"/>
              <w:rPr>
                <w:rFonts w:hint="eastAsia" w:ascii="宋体" w:hAnsi="宋体" w:cs="宋体"/>
                <w:color w:val="000000"/>
                <w:kern w:val="0"/>
                <w:sz w:val="20"/>
                <w:szCs w:val="20"/>
              </w:rPr>
            </w:pPr>
          </w:p>
        </w:tc>
        <w:tc>
          <w:tcPr>
            <w:tcW w:w="896" w:type="dxa"/>
            <w:shd w:val="clear" w:color="auto" w:fill="auto"/>
            <w:vAlign w:val="center"/>
          </w:tcPr>
          <w:p w14:paraId="6897D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shd w:val="clear" w:color="auto" w:fill="auto"/>
            <w:noWrap/>
            <w:vAlign w:val="center"/>
          </w:tcPr>
          <w:p w14:paraId="251D5F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1312" w:type="dxa"/>
            <w:shd w:val="clear" w:color="auto" w:fill="auto"/>
            <w:vAlign w:val="center"/>
          </w:tcPr>
          <w:p w14:paraId="72F2C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66E8A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05930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7428C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shd w:val="clear" w:color="auto" w:fill="auto"/>
            <w:vAlign w:val="center"/>
          </w:tcPr>
          <w:p w14:paraId="5C6EEBB5">
            <w:pPr>
              <w:widowControl/>
              <w:jc w:val="center"/>
              <w:rPr>
                <w:rFonts w:hint="eastAsia" w:ascii="宋体" w:hAnsi="宋体" w:cs="宋体"/>
                <w:color w:val="000000"/>
                <w:kern w:val="0"/>
                <w:sz w:val="20"/>
                <w:szCs w:val="20"/>
              </w:rPr>
            </w:pPr>
          </w:p>
        </w:tc>
      </w:tr>
      <w:tr w14:paraId="2E2F7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32EF93FF">
            <w:pPr>
              <w:widowControl/>
              <w:jc w:val="left"/>
              <w:rPr>
                <w:rFonts w:hint="eastAsia" w:ascii="宋体" w:hAnsi="宋体" w:cs="宋体"/>
                <w:color w:val="000000"/>
                <w:kern w:val="0"/>
                <w:sz w:val="20"/>
                <w:szCs w:val="20"/>
              </w:rPr>
            </w:pPr>
          </w:p>
        </w:tc>
        <w:tc>
          <w:tcPr>
            <w:tcW w:w="451" w:type="dxa"/>
            <w:vMerge w:val="continue"/>
            <w:vAlign w:val="center"/>
          </w:tcPr>
          <w:p w14:paraId="2C0D66D8">
            <w:pPr>
              <w:widowControl/>
              <w:jc w:val="left"/>
              <w:rPr>
                <w:rFonts w:hint="eastAsia" w:ascii="宋体" w:hAnsi="宋体" w:cs="宋体"/>
                <w:color w:val="000000"/>
                <w:kern w:val="0"/>
                <w:sz w:val="20"/>
                <w:szCs w:val="20"/>
              </w:rPr>
            </w:pPr>
          </w:p>
        </w:tc>
        <w:tc>
          <w:tcPr>
            <w:tcW w:w="896" w:type="dxa"/>
            <w:shd w:val="clear" w:color="auto" w:fill="auto"/>
            <w:vAlign w:val="center"/>
          </w:tcPr>
          <w:p w14:paraId="192F3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shd w:val="clear" w:color="auto" w:fill="auto"/>
            <w:noWrap/>
            <w:vAlign w:val="center"/>
          </w:tcPr>
          <w:p w14:paraId="429299F0">
            <w:pPr>
              <w:widowControl/>
              <w:jc w:val="left"/>
              <w:rPr>
                <w:rFonts w:hint="eastAsia" w:ascii="宋体" w:hAnsi="宋体" w:cs="宋体"/>
                <w:color w:val="000000"/>
                <w:kern w:val="0"/>
                <w:sz w:val="20"/>
                <w:szCs w:val="20"/>
              </w:rPr>
            </w:pPr>
          </w:p>
        </w:tc>
        <w:tc>
          <w:tcPr>
            <w:tcW w:w="1312" w:type="dxa"/>
            <w:shd w:val="clear" w:color="auto" w:fill="auto"/>
            <w:vAlign w:val="center"/>
          </w:tcPr>
          <w:p w14:paraId="0D2853F9">
            <w:pPr>
              <w:widowControl/>
              <w:jc w:val="center"/>
              <w:rPr>
                <w:rFonts w:hint="eastAsia" w:ascii="宋体" w:hAnsi="宋体" w:cs="宋体"/>
                <w:color w:val="000000"/>
                <w:kern w:val="0"/>
                <w:sz w:val="20"/>
                <w:szCs w:val="20"/>
              </w:rPr>
            </w:pPr>
          </w:p>
        </w:tc>
        <w:tc>
          <w:tcPr>
            <w:tcW w:w="1305" w:type="dxa"/>
            <w:shd w:val="clear" w:color="auto" w:fill="auto"/>
            <w:vAlign w:val="center"/>
          </w:tcPr>
          <w:p w14:paraId="5F2A2B61">
            <w:pPr>
              <w:widowControl/>
              <w:jc w:val="center"/>
              <w:rPr>
                <w:rFonts w:hint="eastAsia" w:ascii="宋体" w:hAnsi="宋体" w:cs="宋体"/>
                <w:color w:val="000000"/>
                <w:kern w:val="0"/>
                <w:sz w:val="20"/>
                <w:szCs w:val="20"/>
              </w:rPr>
            </w:pPr>
          </w:p>
        </w:tc>
        <w:tc>
          <w:tcPr>
            <w:tcW w:w="785" w:type="dxa"/>
            <w:shd w:val="clear" w:color="auto" w:fill="auto"/>
            <w:vAlign w:val="center"/>
          </w:tcPr>
          <w:p w14:paraId="6FCF23B8">
            <w:pPr>
              <w:widowControl/>
              <w:jc w:val="center"/>
              <w:rPr>
                <w:rFonts w:hint="eastAsia" w:ascii="宋体" w:hAnsi="宋体" w:cs="宋体"/>
                <w:color w:val="000000"/>
                <w:kern w:val="0"/>
                <w:sz w:val="20"/>
                <w:szCs w:val="20"/>
              </w:rPr>
            </w:pPr>
          </w:p>
        </w:tc>
        <w:tc>
          <w:tcPr>
            <w:tcW w:w="916" w:type="dxa"/>
            <w:shd w:val="clear" w:color="auto" w:fill="auto"/>
            <w:vAlign w:val="center"/>
          </w:tcPr>
          <w:p w14:paraId="789A30DE">
            <w:pPr>
              <w:widowControl/>
              <w:jc w:val="center"/>
              <w:rPr>
                <w:rFonts w:hint="eastAsia" w:ascii="宋体" w:hAnsi="宋体" w:cs="宋体"/>
                <w:color w:val="000000"/>
                <w:kern w:val="0"/>
                <w:sz w:val="20"/>
                <w:szCs w:val="20"/>
              </w:rPr>
            </w:pPr>
          </w:p>
        </w:tc>
        <w:tc>
          <w:tcPr>
            <w:tcW w:w="1043" w:type="dxa"/>
            <w:shd w:val="clear" w:color="auto" w:fill="auto"/>
            <w:vAlign w:val="center"/>
          </w:tcPr>
          <w:p w14:paraId="4E51AB8F">
            <w:pPr>
              <w:widowControl/>
              <w:jc w:val="center"/>
              <w:rPr>
                <w:rFonts w:hint="eastAsia" w:ascii="宋体" w:hAnsi="宋体" w:cs="宋体"/>
                <w:color w:val="000000"/>
                <w:kern w:val="0"/>
                <w:sz w:val="20"/>
                <w:szCs w:val="20"/>
              </w:rPr>
            </w:pPr>
          </w:p>
        </w:tc>
      </w:tr>
      <w:tr w14:paraId="4DCC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6D0E1377">
            <w:pPr>
              <w:widowControl/>
              <w:jc w:val="left"/>
              <w:rPr>
                <w:rFonts w:hint="eastAsia" w:ascii="宋体" w:hAnsi="宋体" w:cs="宋体"/>
                <w:color w:val="000000"/>
                <w:kern w:val="0"/>
                <w:sz w:val="20"/>
                <w:szCs w:val="20"/>
              </w:rPr>
            </w:pPr>
          </w:p>
        </w:tc>
        <w:tc>
          <w:tcPr>
            <w:tcW w:w="451" w:type="dxa"/>
            <w:shd w:val="clear" w:color="auto" w:fill="auto"/>
            <w:vAlign w:val="center"/>
          </w:tcPr>
          <w:p w14:paraId="500DA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96" w:type="dxa"/>
            <w:shd w:val="clear" w:color="auto" w:fill="auto"/>
            <w:vAlign w:val="center"/>
          </w:tcPr>
          <w:p w14:paraId="3670A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shd w:val="clear" w:color="auto" w:fill="auto"/>
            <w:noWrap/>
            <w:vAlign w:val="center"/>
          </w:tcPr>
          <w:p w14:paraId="1B17C9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312" w:type="dxa"/>
            <w:shd w:val="clear" w:color="auto" w:fill="auto"/>
            <w:vAlign w:val="center"/>
          </w:tcPr>
          <w:p w14:paraId="7AA06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5" w:type="dxa"/>
            <w:shd w:val="clear" w:color="auto" w:fill="auto"/>
            <w:vAlign w:val="center"/>
          </w:tcPr>
          <w:p w14:paraId="773C9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85" w:type="dxa"/>
            <w:shd w:val="clear" w:color="auto" w:fill="auto"/>
            <w:vAlign w:val="center"/>
          </w:tcPr>
          <w:p w14:paraId="6A80A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494F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40E289C5">
            <w:pPr>
              <w:widowControl/>
              <w:jc w:val="center"/>
              <w:rPr>
                <w:rFonts w:hint="eastAsia" w:ascii="宋体" w:hAnsi="宋体" w:cs="宋体"/>
                <w:color w:val="000000"/>
                <w:kern w:val="0"/>
                <w:sz w:val="20"/>
                <w:szCs w:val="20"/>
              </w:rPr>
            </w:pPr>
          </w:p>
        </w:tc>
      </w:tr>
      <w:tr w14:paraId="4BE09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70" w:type="dxa"/>
            <w:gridSpan w:val="6"/>
            <w:shd w:val="clear" w:color="auto" w:fill="auto"/>
            <w:vAlign w:val="center"/>
          </w:tcPr>
          <w:p w14:paraId="2D9D2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85" w:type="dxa"/>
            <w:shd w:val="clear" w:color="auto" w:fill="auto"/>
            <w:vAlign w:val="center"/>
          </w:tcPr>
          <w:p w14:paraId="008B8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0462F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92.8分</w:t>
            </w:r>
          </w:p>
        </w:tc>
        <w:tc>
          <w:tcPr>
            <w:tcW w:w="1043" w:type="dxa"/>
            <w:shd w:val="clear" w:color="auto" w:fill="auto"/>
            <w:vAlign w:val="center"/>
          </w:tcPr>
          <w:p w14:paraId="63799F49">
            <w:pPr>
              <w:widowControl/>
              <w:jc w:val="center"/>
              <w:rPr>
                <w:rFonts w:hint="eastAsia" w:ascii="宋体" w:hAnsi="宋体" w:cs="宋体"/>
                <w:color w:val="000000"/>
                <w:kern w:val="0"/>
                <w:sz w:val="20"/>
                <w:szCs w:val="20"/>
              </w:rPr>
            </w:pPr>
          </w:p>
        </w:tc>
      </w:tr>
    </w:tbl>
    <w:p w14:paraId="0285C014">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513"/>
        <w:gridCol w:w="980"/>
        <w:gridCol w:w="1256"/>
        <w:gridCol w:w="1261"/>
        <w:gridCol w:w="1083"/>
        <w:gridCol w:w="528"/>
        <w:gridCol w:w="922"/>
        <w:gridCol w:w="1237"/>
      </w:tblGrid>
      <w:tr w14:paraId="3F68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60267BC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DB04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27C50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135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47" w:type="dxa"/>
            <w:gridSpan w:val="2"/>
            <w:shd w:val="clear" w:color="auto" w:fill="auto"/>
            <w:vAlign w:val="center"/>
          </w:tcPr>
          <w:p w14:paraId="7F193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67" w:type="dxa"/>
            <w:gridSpan w:val="7"/>
            <w:shd w:val="clear" w:color="auto" w:fill="auto"/>
            <w:vAlign w:val="center"/>
          </w:tcPr>
          <w:p w14:paraId="05358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5132A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47" w:type="dxa"/>
            <w:gridSpan w:val="2"/>
            <w:shd w:val="clear" w:color="auto" w:fill="auto"/>
            <w:vAlign w:val="center"/>
          </w:tcPr>
          <w:p w14:paraId="3490F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97" w:type="dxa"/>
            <w:gridSpan w:val="3"/>
            <w:shd w:val="clear" w:color="auto" w:fill="auto"/>
            <w:vAlign w:val="center"/>
          </w:tcPr>
          <w:p w14:paraId="376F1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083" w:type="dxa"/>
            <w:shd w:val="clear" w:color="auto" w:fill="auto"/>
            <w:vAlign w:val="center"/>
          </w:tcPr>
          <w:p w14:paraId="3CFD9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87" w:type="dxa"/>
            <w:gridSpan w:val="3"/>
            <w:shd w:val="clear" w:color="auto" w:fill="auto"/>
            <w:vAlign w:val="center"/>
          </w:tcPr>
          <w:p w14:paraId="669DD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441A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47" w:type="dxa"/>
            <w:gridSpan w:val="2"/>
            <w:vMerge w:val="restart"/>
            <w:shd w:val="clear" w:color="auto" w:fill="auto"/>
            <w:vAlign w:val="center"/>
          </w:tcPr>
          <w:p w14:paraId="20584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80" w:type="dxa"/>
            <w:shd w:val="clear" w:color="auto" w:fill="auto"/>
            <w:vAlign w:val="center"/>
          </w:tcPr>
          <w:p w14:paraId="759B7431">
            <w:pPr>
              <w:widowControl/>
              <w:jc w:val="center"/>
              <w:rPr>
                <w:rFonts w:hint="eastAsia" w:ascii="宋体" w:hAnsi="宋体" w:cs="宋体"/>
                <w:color w:val="000000"/>
                <w:kern w:val="0"/>
                <w:sz w:val="20"/>
                <w:szCs w:val="20"/>
              </w:rPr>
            </w:pPr>
          </w:p>
        </w:tc>
        <w:tc>
          <w:tcPr>
            <w:tcW w:w="1256" w:type="dxa"/>
            <w:shd w:val="clear" w:color="auto" w:fill="auto"/>
            <w:vAlign w:val="center"/>
          </w:tcPr>
          <w:p w14:paraId="67C58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61" w:type="dxa"/>
            <w:shd w:val="clear" w:color="auto" w:fill="auto"/>
            <w:vAlign w:val="center"/>
          </w:tcPr>
          <w:p w14:paraId="1F133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3" w:type="dxa"/>
            <w:shd w:val="clear" w:color="auto" w:fill="auto"/>
            <w:vAlign w:val="center"/>
          </w:tcPr>
          <w:p w14:paraId="3FA5C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8" w:type="dxa"/>
            <w:shd w:val="clear" w:color="auto" w:fill="auto"/>
            <w:vAlign w:val="center"/>
          </w:tcPr>
          <w:p w14:paraId="56434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2" w:type="dxa"/>
            <w:shd w:val="clear" w:color="auto" w:fill="auto"/>
            <w:vAlign w:val="center"/>
          </w:tcPr>
          <w:p w14:paraId="6E60E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237" w:type="dxa"/>
            <w:shd w:val="clear" w:color="auto" w:fill="auto"/>
            <w:vAlign w:val="center"/>
          </w:tcPr>
          <w:p w14:paraId="15B7B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424B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47" w:type="dxa"/>
            <w:gridSpan w:val="2"/>
            <w:vMerge w:val="continue"/>
            <w:vAlign w:val="center"/>
          </w:tcPr>
          <w:p w14:paraId="51C5F884">
            <w:pPr>
              <w:widowControl/>
              <w:jc w:val="left"/>
              <w:rPr>
                <w:rFonts w:hint="eastAsia" w:ascii="宋体" w:hAnsi="宋体" w:cs="宋体"/>
                <w:color w:val="000000"/>
                <w:kern w:val="0"/>
                <w:sz w:val="20"/>
                <w:szCs w:val="20"/>
              </w:rPr>
            </w:pPr>
          </w:p>
        </w:tc>
        <w:tc>
          <w:tcPr>
            <w:tcW w:w="980" w:type="dxa"/>
            <w:shd w:val="clear" w:color="auto" w:fill="auto"/>
            <w:vAlign w:val="center"/>
          </w:tcPr>
          <w:p w14:paraId="32DBB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56" w:type="dxa"/>
            <w:shd w:val="clear" w:color="auto" w:fill="auto"/>
            <w:vAlign w:val="center"/>
          </w:tcPr>
          <w:p w14:paraId="3198F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1261" w:type="dxa"/>
            <w:shd w:val="clear" w:color="auto" w:fill="auto"/>
            <w:vAlign w:val="center"/>
          </w:tcPr>
          <w:p w14:paraId="5511D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1083" w:type="dxa"/>
            <w:shd w:val="clear" w:color="auto" w:fill="auto"/>
            <w:vAlign w:val="center"/>
          </w:tcPr>
          <w:p w14:paraId="2947A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528" w:type="dxa"/>
            <w:shd w:val="clear" w:color="auto" w:fill="auto"/>
            <w:vAlign w:val="center"/>
          </w:tcPr>
          <w:p w14:paraId="3C97B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shd w:val="clear" w:color="auto" w:fill="auto"/>
            <w:vAlign w:val="center"/>
          </w:tcPr>
          <w:p w14:paraId="23D62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237" w:type="dxa"/>
            <w:shd w:val="clear" w:color="auto" w:fill="auto"/>
            <w:vAlign w:val="center"/>
          </w:tcPr>
          <w:p w14:paraId="6A8B1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4C53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47" w:type="dxa"/>
            <w:gridSpan w:val="2"/>
            <w:vMerge w:val="continue"/>
            <w:vAlign w:val="center"/>
          </w:tcPr>
          <w:p w14:paraId="3FFCAC75">
            <w:pPr>
              <w:widowControl/>
              <w:jc w:val="left"/>
              <w:rPr>
                <w:rFonts w:hint="eastAsia" w:ascii="宋体" w:hAnsi="宋体" w:cs="宋体"/>
                <w:color w:val="000000"/>
                <w:kern w:val="0"/>
                <w:sz w:val="20"/>
                <w:szCs w:val="20"/>
              </w:rPr>
            </w:pPr>
          </w:p>
        </w:tc>
        <w:tc>
          <w:tcPr>
            <w:tcW w:w="980" w:type="dxa"/>
            <w:shd w:val="clear" w:color="auto" w:fill="auto"/>
            <w:vAlign w:val="center"/>
          </w:tcPr>
          <w:p w14:paraId="5B70E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56" w:type="dxa"/>
            <w:shd w:val="clear" w:color="auto" w:fill="auto"/>
            <w:vAlign w:val="center"/>
          </w:tcPr>
          <w:p w14:paraId="146AA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1261" w:type="dxa"/>
            <w:shd w:val="clear" w:color="auto" w:fill="auto"/>
            <w:vAlign w:val="center"/>
          </w:tcPr>
          <w:p w14:paraId="5A0F5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1083" w:type="dxa"/>
            <w:shd w:val="clear" w:color="auto" w:fill="auto"/>
            <w:vAlign w:val="center"/>
          </w:tcPr>
          <w:p w14:paraId="19285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528" w:type="dxa"/>
            <w:shd w:val="clear" w:color="auto" w:fill="auto"/>
            <w:vAlign w:val="center"/>
          </w:tcPr>
          <w:p w14:paraId="3C0A2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2" w:type="dxa"/>
            <w:shd w:val="clear" w:color="auto" w:fill="auto"/>
            <w:vAlign w:val="center"/>
          </w:tcPr>
          <w:p w14:paraId="6CBAC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37" w:type="dxa"/>
            <w:shd w:val="clear" w:color="auto" w:fill="auto"/>
            <w:vAlign w:val="center"/>
          </w:tcPr>
          <w:p w14:paraId="54D04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D01E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47" w:type="dxa"/>
            <w:gridSpan w:val="2"/>
            <w:vMerge w:val="continue"/>
            <w:vAlign w:val="center"/>
          </w:tcPr>
          <w:p w14:paraId="2BD8732C">
            <w:pPr>
              <w:widowControl/>
              <w:jc w:val="left"/>
              <w:rPr>
                <w:rFonts w:hint="eastAsia" w:ascii="宋体" w:hAnsi="宋体" w:cs="宋体"/>
                <w:color w:val="000000"/>
                <w:kern w:val="0"/>
                <w:sz w:val="20"/>
                <w:szCs w:val="20"/>
              </w:rPr>
            </w:pPr>
          </w:p>
        </w:tc>
        <w:tc>
          <w:tcPr>
            <w:tcW w:w="980" w:type="dxa"/>
            <w:shd w:val="clear" w:color="auto" w:fill="auto"/>
            <w:vAlign w:val="center"/>
          </w:tcPr>
          <w:p w14:paraId="29C71EC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56" w:type="dxa"/>
            <w:shd w:val="clear" w:color="auto" w:fill="auto"/>
            <w:vAlign w:val="center"/>
          </w:tcPr>
          <w:p w14:paraId="56F3755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61" w:type="dxa"/>
            <w:shd w:val="clear" w:color="auto" w:fill="auto"/>
            <w:vAlign w:val="center"/>
          </w:tcPr>
          <w:p w14:paraId="54E8FF9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83" w:type="dxa"/>
            <w:shd w:val="clear" w:color="auto" w:fill="auto"/>
            <w:vAlign w:val="center"/>
          </w:tcPr>
          <w:p w14:paraId="09A2292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28" w:type="dxa"/>
            <w:shd w:val="clear" w:color="auto" w:fill="auto"/>
            <w:vAlign w:val="center"/>
          </w:tcPr>
          <w:p w14:paraId="2D11D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2" w:type="dxa"/>
            <w:shd w:val="clear" w:color="auto" w:fill="auto"/>
            <w:vAlign w:val="center"/>
          </w:tcPr>
          <w:p w14:paraId="1FED9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37" w:type="dxa"/>
            <w:shd w:val="clear" w:color="auto" w:fill="auto"/>
            <w:vAlign w:val="center"/>
          </w:tcPr>
          <w:p w14:paraId="77DCC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BE4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4" w:type="dxa"/>
            <w:vMerge w:val="restart"/>
            <w:shd w:val="clear" w:color="auto" w:fill="auto"/>
            <w:vAlign w:val="center"/>
          </w:tcPr>
          <w:p w14:paraId="7C5A2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10" w:type="dxa"/>
            <w:gridSpan w:val="4"/>
            <w:shd w:val="clear" w:color="auto" w:fill="auto"/>
            <w:vAlign w:val="center"/>
          </w:tcPr>
          <w:p w14:paraId="29A96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70" w:type="dxa"/>
            <w:gridSpan w:val="4"/>
            <w:shd w:val="clear" w:color="auto" w:fill="auto"/>
            <w:vAlign w:val="center"/>
          </w:tcPr>
          <w:p w14:paraId="62C7C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1FC5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34" w:type="dxa"/>
            <w:vMerge w:val="continue"/>
            <w:vAlign w:val="center"/>
          </w:tcPr>
          <w:p w14:paraId="31FE736C">
            <w:pPr>
              <w:widowControl/>
              <w:jc w:val="left"/>
              <w:rPr>
                <w:rFonts w:hint="eastAsia" w:ascii="宋体" w:hAnsi="宋体" w:cs="宋体"/>
                <w:color w:val="000000"/>
                <w:kern w:val="0"/>
                <w:sz w:val="20"/>
                <w:szCs w:val="20"/>
              </w:rPr>
            </w:pPr>
          </w:p>
        </w:tc>
        <w:tc>
          <w:tcPr>
            <w:tcW w:w="4010" w:type="dxa"/>
            <w:gridSpan w:val="4"/>
            <w:shd w:val="clear" w:color="auto" w:fill="auto"/>
          </w:tcPr>
          <w:p w14:paraId="099EC8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雀仁乡卫生院使用基本药物制度补助资金1.83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770" w:type="dxa"/>
            <w:gridSpan w:val="4"/>
            <w:shd w:val="clear" w:color="auto" w:fill="auto"/>
          </w:tcPr>
          <w:p w14:paraId="2B7927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799人，80岁以上老年人健康体检人数50人。实施基本公共卫生服务，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01FC4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34" w:type="dxa"/>
            <w:vMerge w:val="restart"/>
            <w:shd w:val="clear" w:color="auto" w:fill="auto"/>
            <w:vAlign w:val="center"/>
          </w:tcPr>
          <w:p w14:paraId="28CADF17">
            <w:pPr>
              <w:widowControl/>
              <w:jc w:val="center"/>
              <w:rPr>
                <w:rFonts w:hint="eastAsia" w:ascii="宋体" w:hAnsi="宋体" w:cs="宋体"/>
                <w:color w:val="000000"/>
                <w:kern w:val="0"/>
                <w:sz w:val="20"/>
                <w:szCs w:val="20"/>
              </w:rPr>
            </w:pPr>
          </w:p>
        </w:tc>
        <w:tc>
          <w:tcPr>
            <w:tcW w:w="513" w:type="dxa"/>
            <w:vMerge w:val="restart"/>
            <w:shd w:val="clear" w:color="auto" w:fill="auto"/>
            <w:vAlign w:val="center"/>
          </w:tcPr>
          <w:p w14:paraId="09DD2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80" w:type="dxa"/>
            <w:vMerge w:val="restart"/>
            <w:shd w:val="clear" w:color="auto" w:fill="auto"/>
            <w:vAlign w:val="center"/>
          </w:tcPr>
          <w:p w14:paraId="04F59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56" w:type="dxa"/>
            <w:vMerge w:val="restart"/>
            <w:shd w:val="clear" w:color="auto" w:fill="auto"/>
            <w:vAlign w:val="center"/>
          </w:tcPr>
          <w:p w14:paraId="5DEA7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61" w:type="dxa"/>
            <w:vMerge w:val="restart"/>
            <w:shd w:val="clear" w:color="auto" w:fill="auto"/>
            <w:vAlign w:val="center"/>
          </w:tcPr>
          <w:p w14:paraId="075E8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83" w:type="dxa"/>
            <w:vMerge w:val="restart"/>
            <w:shd w:val="clear" w:color="auto" w:fill="auto"/>
            <w:vAlign w:val="center"/>
          </w:tcPr>
          <w:p w14:paraId="50B63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vMerge w:val="restart"/>
            <w:shd w:val="clear" w:color="auto" w:fill="auto"/>
            <w:vAlign w:val="center"/>
          </w:tcPr>
          <w:p w14:paraId="78D6F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2" w:type="dxa"/>
            <w:vMerge w:val="restart"/>
            <w:shd w:val="clear" w:color="auto" w:fill="auto"/>
            <w:vAlign w:val="center"/>
          </w:tcPr>
          <w:p w14:paraId="68E7D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7" w:type="dxa"/>
            <w:vMerge w:val="restart"/>
            <w:shd w:val="clear" w:color="auto" w:fill="auto"/>
            <w:vAlign w:val="center"/>
          </w:tcPr>
          <w:p w14:paraId="21EFA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A7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34" w:type="dxa"/>
            <w:vMerge w:val="continue"/>
            <w:vAlign w:val="center"/>
          </w:tcPr>
          <w:p w14:paraId="477081DB">
            <w:pPr>
              <w:widowControl/>
              <w:jc w:val="left"/>
              <w:rPr>
                <w:rFonts w:hint="eastAsia" w:ascii="宋体" w:hAnsi="宋体" w:cs="宋体"/>
                <w:color w:val="000000"/>
                <w:kern w:val="0"/>
                <w:sz w:val="20"/>
                <w:szCs w:val="20"/>
              </w:rPr>
            </w:pPr>
          </w:p>
        </w:tc>
        <w:tc>
          <w:tcPr>
            <w:tcW w:w="513" w:type="dxa"/>
            <w:vMerge w:val="continue"/>
            <w:vAlign w:val="center"/>
          </w:tcPr>
          <w:p w14:paraId="42327EE2">
            <w:pPr>
              <w:widowControl/>
              <w:jc w:val="left"/>
              <w:rPr>
                <w:rFonts w:hint="eastAsia" w:ascii="宋体" w:hAnsi="宋体" w:cs="宋体"/>
                <w:color w:val="000000"/>
                <w:kern w:val="0"/>
                <w:sz w:val="20"/>
                <w:szCs w:val="20"/>
              </w:rPr>
            </w:pPr>
          </w:p>
        </w:tc>
        <w:tc>
          <w:tcPr>
            <w:tcW w:w="980" w:type="dxa"/>
            <w:vMerge w:val="continue"/>
            <w:vAlign w:val="center"/>
          </w:tcPr>
          <w:p w14:paraId="263A8A28">
            <w:pPr>
              <w:widowControl/>
              <w:jc w:val="left"/>
              <w:rPr>
                <w:rFonts w:hint="eastAsia" w:ascii="宋体" w:hAnsi="宋体" w:cs="宋体"/>
                <w:color w:val="000000"/>
                <w:kern w:val="0"/>
                <w:sz w:val="20"/>
                <w:szCs w:val="20"/>
              </w:rPr>
            </w:pPr>
          </w:p>
        </w:tc>
        <w:tc>
          <w:tcPr>
            <w:tcW w:w="1256" w:type="dxa"/>
            <w:vMerge w:val="continue"/>
            <w:vAlign w:val="center"/>
          </w:tcPr>
          <w:p w14:paraId="2ED2E325">
            <w:pPr>
              <w:widowControl/>
              <w:jc w:val="left"/>
              <w:rPr>
                <w:rFonts w:hint="eastAsia" w:ascii="宋体" w:hAnsi="宋体" w:cs="宋体"/>
                <w:color w:val="000000"/>
                <w:kern w:val="0"/>
                <w:sz w:val="20"/>
                <w:szCs w:val="20"/>
              </w:rPr>
            </w:pPr>
          </w:p>
        </w:tc>
        <w:tc>
          <w:tcPr>
            <w:tcW w:w="1261" w:type="dxa"/>
            <w:vMerge w:val="continue"/>
            <w:vAlign w:val="center"/>
          </w:tcPr>
          <w:p w14:paraId="6B60C846">
            <w:pPr>
              <w:widowControl/>
              <w:jc w:val="left"/>
              <w:rPr>
                <w:rFonts w:hint="eastAsia" w:ascii="宋体" w:hAnsi="宋体" w:cs="宋体"/>
                <w:color w:val="000000"/>
                <w:kern w:val="0"/>
                <w:sz w:val="20"/>
                <w:szCs w:val="20"/>
              </w:rPr>
            </w:pPr>
          </w:p>
        </w:tc>
        <w:tc>
          <w:tcPr>
            <w:tcW w:w="1083" w:type="dxa"/>
            <w:vMerge w:val="continue"/>
            <w:vAlign w:val="center"/>
          </w:tcPr>
          <w:p w14:paraId="7AF00A5B">
            <w:pPr>
              <w:widowControl/>
              <w:jc w:val="left"/>
              <w:rPr>
                <w:rFonts w:hint="eastAsia" w:ascii="宋体" w:hAnsi="宋体" w:cs="宋体"/>
                <w:color w:val="000000"/>
                <w:kern w:val="0"/>
                <w:sz w:val="20"/>
                <w:szCs w:val="20"/>
              </w:rPr>
            </w:pPr>
          </w:p>
        </w:tc>
        <w:tc>
          <w:tcPr>
            <w:tcW w:w="528" w:type="dxa"/>
            <w:vMerge w:val="continue"/>
            <w:vAlign w:val="center"/>
          </w:tcPr>
          <w:p w14:paraId="65CA38AC">
            <w:pPr>
              <w:widowControl/>
              <w:jc w:val="left"/>
              <w:rPr>
                <w:rFonts w:hint="eastAsia" w:ascii="宋体" w:hAnsi="宋体" w:cs="宋体"/>
                <w:color w:val="000000"/>
                <w:kern w:val="0"/>
                <w:sz w:val="20"/>
                <w:szCs w:val="20"/>
              </w:rPr>
            </w:pPr>
          </w:p>
        </w:tc>
        <w:tc>
          <w:tcPr>
            <w:tcW w:w="922" w:type="dxa"/>
            <w:vMerge w:val="continue"/>
            <w:vAlign w:val="center"/>
          </w:tcPr>
          <w:p w14:paraId="19ED02D1">
            <w:pPr>
              <w:widowControl/>
              <w:jc w:val="left"/>
              <w:rPr>
                <w:rFonts w:hint="eastAsia" w:ascii="宋体" w:hAnsi="宋体" w:cs="宋体"/>
                <w:color w:val="000000"/>
                <w:kern w:val="0"/>
                <w:sz w:val="20"/>
                <w:szCs w:val="20"/>
              </w:rPr>
            </w:pPr>
          </w:p>
        </w:tc>
        <w:tc>
          <w:tcPr>
            <w:tcW w:w="1237" w:type="dxa"/>
            <w:vMerge w:val="continue"/>
            <w:vAlign w:val="center"/>
          </w:tcPr>
          <w:p w14:paraId="3491C7B8">
            <w:pPr>
              <w:widowControl/>
              <w:jc w:val="left"/>
              <w:rPr>
                <w:rFonts w:hint="eastAsia" w:ascii="宋体" w:hAnsi="宋体" w:cs="宋体"/>
                <w:color w:val="000000"/>
                <w:kern w:val="0"/>
                <w:sz w:val="20"/>
                <w:szCs w:val="20"/>
              </w:rPr>
            </w:pPr>
          </w:p>
        </w:tc>
      </w:tr>
      <w:tr w14:paraId="3179B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restart"/>
            <w:shd w:val="clear" w:color="auto" w:fill="auto"/>
            <w:vAlign w:val="center"/>
          </w:tcPr>
          <w:p w14:paraId="57F3C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3" w:type="dxa"/>
            <w:vMerge w:val="restart"/>
            <w:shd w:val="clear" w:color="auto" w:fill="auto"/>
            <w:vAlign w:val="center"/>
          </w:tcPr>
          <w:p w14:paraId="3E8A3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80" w:type="dxa"/>
            <w:shd w:val="clear" w:color="auto" w:fill="auto"/>
            <w:vAlign w:val="center"/>
          </w:tcPr>
          <w:p w14:paraId="57716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6" w:type="dxa"/>
            <w:shd w:val="clear" w:color="auto" w:fill="auto"/>
            <w:noWrap/>
            <w:vAlign w:val="center"/>
          </w:tcPr>
          <w:p w14:paraId="3432CD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1261" w:type="dxa"/>
            <w:shd w:val="clear" w:color="auto" w:fill="auto"/>
            <w:vAlign w:val="center"/>
          </w:tcPr>
          <w:p w14:paraId="1C14B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&gt;=682人</w:t>
            </w:r>
          </w:p>
        </w:tc>
        <w:tc>
          <w:tcPr>
            <w:tcW w:w="1083" w:type="dxa"/>
            <w:shd w:val="clear" w:color="auto" w:fill="auto"/>
            <w:vAlign w:val="center"/>
          </w:tcPr>
          <w:p w14:paraId="6241A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528" w:type="dxa"/>
            <w:shd w:val="clear" w:color="auto" w:fill="auto"/>
            <w:vAlign w:val="center"/>
          </w:tcPr>
          <w:p w14:paraId="0B49A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22" w:type="dxa"/>
            <w:shd w:val="clear" w:color="auto" w:fill="auto"/>
            <w:vAlign w:val="center"/>
          </w:tcPr>
          <w:p w14:paraId="24E89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w:t>
            </w:r>
          </w:p>
        </w:tc>
        <w:tc>
          <w:tcPr>
            <w:tcW w:w="1237" w:type="dxa"/>
            <w:shd w:val="clear" w:color="auto" w:fill="auto"/>
            <w:vAlign w:val="center"/>
          </w:tcPr>
          <w:p w14:paraId="0A852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7BA69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250CAA66">
            <w:pPr>
              <w:widowControl/>
              <w:jc w:val="left"/>
              <w:rPr>
                <w:rFonts w:hint="eastAsia" w:ascii="宋体" w:hAnsi="宋体" w:cs="宋体"/>
                <w:color w:val="000000"/>
                <w:kern w:val="0"/>
                <w:sz w:val="20"/>
                <w:szCs w:val="20"/>
              </w:rPr>
            </w:pPr>
          </w:p>
        </w:tc>
        <w:tc>
          <w:tcPr>
            <w:tcW w:w="513" w:type="dxa"/>
            <w:vMerge w:val="continue"/>
            <w:vAlign w:val="center"/>
          </w:tcPr>
          <w:p w14:paraId="71F1BFE0">
            <w:pPr>
              <w:widowControl/>
              <w:jc w:val="left"/>
              <w:rPr>
                <w:rFonts w:hint="eastAsia" w:ascii="宋体" w:hAnsi="宋体" w:cs="宋体"/>
                <w:color w:val="000000"/>
                <w:kern w:val="0"/>
                <w:sz w:val="20"/>
                <w:szCs w:val="20"/>
              </w:rPr>
            </w:pPr>
          </w:p>
        </w:tc>
        <w:tc>
          <w:tcPr>
            <w:tcW w:w="980" w:type="dxa"/>
            <w:shd w:val="clear" w:color="auto" w:fill="auto"/>
            <w:vAlign w:val="center"/>
          </w:tcPr>
          <w:p w14:paraId="625AF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6" w:type="dxa"/>
            <w:shd w:val="clear" w:color="auto" w:fill="auto"/>
            <w:noWrap/>
            <w:vAlign w:val="center"/>
          </w:tcPr>
          <w:p w14:paraId="56B8FF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1261" w:type="dxa"/>
            <w:shd w:val="clear" w:color="auto" w:fill="auto"/>
            <w:vAlign w:val="center"/>
          </w:tcPr>
          <w:p w14:paraId="1235D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&gt;=39人</w:t>
            </w:r>
          </w:p>
        </w:tc>
        <w:tc>
          <w:tcPr>
            <w:tcW w:w="1083" w:type="dxa"/>
            <w:shd w:val="clear" w:color="auto" w:fill="auto"/>
            <w:vAlign w:val="center"/>
          </w:tcPr>
          <w:p w14:paraId="36A8B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528" w:type="dxa"/>
            <w:shd w:val="clear" w:color="auto" w:fill="auto"/>
            <w:vAlign w:val="center"/>
          </w:tcPr>
          <w:p w14:paraId="01B5E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3B5AA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w:t>
            </w:r>
          </w:p>
        </w:tc>
        <w:tc>
          <w:tcPr>
            <w:tcW w:w="1237" w:type="dxa"/>
            <w:shd w:val="clear" w:color="auto" w:fill="auto"/>
            <w:vAlign w:val="center"/>
          </w:tcPr>
          <w:p w14:paraId="1FAAE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120AC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4107F5F0">
            <w:pPr>
              <w:widowControl/>
              <w:jc w:val="left"/>
              <w:rPr>
                <w:rFonts w:hint="eastAsia" w:ascii="宋体" w:hAnsi="宋体" w:cs="宋体"/>
                <w:color w:val="000000"/>
                <w:kern w:val="0"/>
                <w:sz w:val="20"/>
                <w:szCs w:val="20"/>
              </w:rPr>
            </w:pPr>
          </w:p>
        </w:tc>
        <w:tc>
          <w:tcPr>
            <w:tcW w:w="513" w:type="dxa"/>
            <w:vMerge w:val="continue"/>
            <w:vAlign w:val="center"/>
          </w:tcPr>
          <w:p w14:paraId="6972C73C">
            <w:pPr>
              <w:widowControl/>
              <w:jc w:val="left"/>
              <w:rPr>
                <w:rFonts w:hint="eastAsia" w:ascii="宋体" w:hAnsi="宋体" w:cs="宋体"/>
                <w:color w:val="000000"/>
                <w:kern w:val="0"/>
                <w:sz w:val="20"/>
                <w:szCs w:val="20"/>
              </w:rPr>
            </w:pPr>
          </w:p>
        </w:tc>
        <w:tc>
          <w:tcPr>
            <w:tcW w:w="980" w:type="dxa"/>
            <w:shd w:val="clear" w:color="auto" w:fill="auto"/>
            <w:vAlign w:val="center"/>
          </w:tcPr>
          <w:p w14:paraId="73523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6" w:type="dxa"/>
            <w:shd w:val="clear" w:color="auto" w:fill="auto"/>
            <w:noWrap/>
            <w:vAlign w:val="center"/>
          </w:tcPr>
          <w:p w14:paraId="34A80F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1261" w:type="dxa"/>
            <w:shd w:val="clear" w:color="auto" w:fill="auto"/>
            <w:vAlign w:val="center"/>
          </w:tcPr>
          <w:p w14:paraId="2E58B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&gt;=302人</w:t>
            </w:r>
          </w:p>
        </w:tc>
        <w:tc>
          <w:tcPr>
            <w:tcW w:w="1083" w:type="dxa"/>
            <w:shd w:val="clear" w:color="auto" w:fill="auto"/>
            <w:vAlign w:val="center"/>
          </w:tcPr>
          <w:p w14:paraId="1B7C5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528" w:type="dxa"/>
            <w:shd w:val="clear" w:color="auto" w:fill="auto"/>
            <w:vAlign w:val="center"/>
          </w:tcPr>
          <w:p w14:paraId="0B685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3BF27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237" w:type="dxa"/>
            <w:shd w:val="clear" w:color="auto" w:fill="auto"/>
            <w:vAlign w:val="center"/>
          </w:tcPr>
          <w:p w14:paraId="5F7B2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48B2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41E1C5CA">
            <w:pPr>
              <w:widowControl/>
              <w:jc w:val="left"/>
              <w:rPr>
                <w:rFonts w:hint="eastAsia" w:ascii="宋体" w:hAnsi="宋体" w:cs="宋体"/>
                <w:color w:val="000000"/>
                <w:kern w:val="0"/>
                <w:sz w:val="20"/>
                <w:szCs w:val="20"/>
              </w:rPr>
            </w:pPr>
          </w:p>
        </w:tc>
        <w:tc>
          <w:tcPr>
            <w:tcW w:w="513" w:type="dxa"/>
            <w:vMerge w:val="continue"/>
            <w:vAlign w:val="center"/>
          </w:tcPr>
          <w:p w14:paraId="0D6DB0C0">
            <w:pPr>
              <w:widowControl/>
              <w:jc w:val="left"/>
              <w:rPr>
                <w:rFonts w:hint="eastAsia" w:ascii="宋体" w:hAnsi="宋体" w:cs="宋体"/>
                <w:color w:val="000000"/>
                <w:kern w:val="0"/>
                <w:sz w:val="20"/>
                <w:szCs w:val="20"/>
              </w:rPr>
            </w:pPr>
          </w:p>
        </w:tc>
        <w:tc>
          <w:tcPr>
            <w:tcW w:w="980" w:type="dxa"/>
            <w:shd w:val="clear" w:color="auto" w:fill="auto"/>
            <w:vAlign w:val="center"/>
          </w:tcPr>
          <w:p w14:paraId="44226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7781E3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1261" w:type="dxa"/>
            <w:shd w:val="clear" w:color="auto" w:fill="auto"/>
            <w:vAlign w:val="center"/>
          </w:tcPr>
          <w:p w14:paraId="4D0F6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083" w:type="dxa"/>
            <w:shd w:val="clear" w:color="auto" w:fill="auto"/>
            <w:vAlign w:val="center"/>
          </w:tcPr>
          <w:p w14:paraId="62CDF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8" w:type="dxa"/>
            <w:shd w:val="clear" w:color="auto" w:fill="auto"/>
            <w:vAlign w:val="center"/>
          </w:tcPr>
          <w:p w14:paraId="13DEA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22" w:type="dxa"/>
            <w:shd w:val="clear" w:color="auto" w:fill="auto"/>
            <w:vAlign w:val="center"/>
          </w:tcPr>
          <w:p w14:paraId="602C3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37" w:type="dxa"/>
            <w:shd w:val="clear" w:color="auto" w:fill="auto"/>
            <w:vAlign w:val="center"/>
          </w:tcPr>
          <w:p w14:paraId="1B8B43C0">
            <w:pPr>
              <w:widowControl/>
              <w:jc w:val="center"/>
              <w:rPr>
                <w:rFonts w:hint="eastAsia" w:ascii="宋体" w:hAnsi="宋体" w:cs="宋体"/>
                <w:color w:val="000000"/>
                <w:kern w:val="0"/>
                <w:sz w:val="20"/>
                <w:szCs w:val="20"/>
              </w:rPr>
            </w:pPr>
          </w:p>
        </w:tc>
      </w:tr>
      <w:tr w14:paraId="7B4DE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0EEB12BF">
            <w:pPr>
              <w:widowControl/>
              <w:jc w:val="left"/>
              <w:rPr>
                <w:rFonts w:hint="eastAsia" w:ascii="宋体" w:hAnsi="宋体" w:cs="宋体"/>
                <w:color w:val="000000"/>
                <w:kern w:val="0"/>
                <w:sz w:val="20"/>
                <w:szCs w:val="20"/>
              </w:rPr>
            </w:pPr>
          </w:p>
        </w:tc>
        <w:tc>
          <w:tcPr>
            <w:tcW w:w="513" w:type="dxa"/>
            <w:vMerge w:val="continue"/>
            <w:vAlign w:val="center"/>
          </w:tcPr>
          <w:p w14:paraId="6B3ADC69">
            <w:pPr>
              <w:widowControl/>
              <w:jc w:val="left"/>
              <w:rPr>
                <w:rFonts w:hint="eastAsia" w:ascii="宋体" w:hAnsi="宋体" w:cs="宋体"/>
                <w:color w:val="000000"/>
                <w:kern w:val="0"/>
                <w:sz w:val="20"/>
                <w:szCs w:val="20"/>
              </w:rPr>
            </w:pPr>
          </w:p>
        </w:tc>
        <w:tc>
          <w:tcPr>
            <w:tcW w:w="980" w:type="dxa"/>
            <w:shd w:val="clear" w:color="auto" w:fill="auto"/>
            <w:vAlign w:val="center"/>
          </w:tcPr>
          <w:p w14:paraId="4C269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0057A4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1261" w:type="dxa"/>
            <w:shd w:val="clear" w:color="auto" w:fill="auto"/>
            <w:vAlign w:val="center"/>
          </w:tcPr>
          <w:p w14:paraId="3D3D5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83" w:type="dxa"/>
            <w:shd w:val="clear" w:color="auto" w:fill="auto"/>
            <w:vAlign w:val="center"/>
          </w:tcPr>
          <w:p w14:paraId="749A7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shd w:val="clear" w:color="auto" w:fill="auto"/>
            <w:vAlign w:val="center"/>
          </w:tcPr>
          <w:p w14:paraId="65DD3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72829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14:paraId="15DDDC02">
            <w:pPr>
              <w:widowControl/>
              <w:jc w:val="center"/>
              <w:rPr>
                <w:rFonts w:hint="eastAsia" w:ascii="宋体" w:hAnsi="宋体" w:cs="宋体"/>
                <w:color w:val="000000"/>
                <w:kern w:val="0"/>
                <w:sz w:val="20"/>
                <w:szCs w:val="20"/>
              </w:rPr>
            </w:pPr>
          </w:p>
        </w:tc>
      </w:tr>
      <w:tr w14:paraId="3828D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76BEE052">
            <w:pPr>
              <w:widowControl/>
              <w:jc w:val="left"/>
              <w:rPr>
                <w:rFonts w:hint="eastAsia" w:ascii="宋体" w:hAnsi="宋体" w:cs="宋体"/>
                <w:color w:val="000000"/>
                <w:kern w:val="0"/>
                <w:sz w:val="20"/>
                <w:szCs w:val="20"/>
              </w:rPr>
            </w:pPr>
          </w:p>
        </w:tc>
        <w:tc>
          <w:tcPr>
            <w:tcW w:w="513" w:type="dxa"/>
            <w:vMerge w:val="continue"/>
            <w:vAlign w:val="center"/>
          </w:tcPr>
          <w:p w14:paraId="13B0946A">
            <w:pPr>
              <w:widowControl/>
              <w:jc w:val="left"/>
              <w:rPr>
                <w:rFonts w:hint="eastAsia" w:ascii="宋体" w:hAnsi="宋体" w:cs="宋体"/>
                <w:color w:val="000000"/>
                <w:kern w:val="0"/>
                <w:sz w:val="20"/>
                <w:szCs w:val="20"/>
              </w:rPr>
            </w:pPr>
          </w:p>
        </w:tc>
        <w:tc>
          <w:tcPr>
            <w:tcW w:w="980" w:type="dxa"/>
            <w:shd w:val="clear" w:color="auto" w:fill="auto"/>
            <w:vAlign w:val="center"/>
          </w:tcPr>
          <w:p w14:paraId="783A6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74584A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1261" w:type="dxa"/>
            <w:shd w:val="clear" w:color="auto" w:fill="auto"/>
            <w:vAlign w:val="center"/>
          </w:tcPr>
          <w:p w14:paraId="7A352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65140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4D892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22" w:type="dxa"/>
            <w:shd w:val="clear" w:color="auto" w:fill="auto"/>
            <w:vAlign w:val="center"/>
          </w:tcPr>
          <w:p w14:paraId="21180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7" w:type="dxa"/>
            <w:shd w:val="clear" w:color="auto" w:fill="auto"/>
            <w:vAlign w:val="center"/>
          </w:tcPr>
          <w:p w14:paraId="312A2060">
            <w:pPr>
              <w:widowControl/>
              <w:jc w:val="center"/>
              <w:rPr>
                <w:rFonts w:hint="eastAsia" w:ascii="宋体" w:hAnsi="宋体" w:cs="宋体"/>
                <w:color w:val="000000"/>
                <w:kern w:val="0"/>
                <w:sz w:val="20"/>
                <w:szCs w:val="20"/>
              </w:rPr>
            </w:pPr>
          </w:p>
        </w:tc>
      </w:tr>
      <w:tr w14:paraId="0A13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11019D2B">
            <w:pPr>
              <w:widowControl/>
              <w:jc w:val="left"/>
              <w:rPr>
                <w:rFonts w:hint="eastAsia" w:ascii="宋体" w:hAnsi="宋体" w:cs="宋体"/>
                <w:color w:val="000000"/>
                <w:kern w:val="0"/>
                <w:sz w:val="20"/>
                <w:szCs w:val="20"/>
              </w:rPr>
            </w:pPr>
          </w:p>
        </w:tc>
        <w:tc>
          <w:tcPr>
            <w:tcW w:w="513" w:type="dxa"/>
            <w:vMerge w:val="continue"/>
            <w:vAlign w:val="center"/>
          </w:tcPr>
          <w:p w14:paraId="05F725A2">
            <w:pPr>
              <w:widowControl/>
              <w:jc w:val="left"/>
              <w:rPr>
                <w:rFonts w:hint="eastAsia" w:ascii="宋体" w:hAnsi="宋体" w:cs="宋体"/>
                <w:color w:val="000000"/>
                <w:kern w:val="0"/>
                <w:sz w:val="20"/>
                <w:szCs w:val="20"/>
              </w:rPr>
            </w:pPr>
          </w:p>
        </w:tc>
        <w:tc>
          <w:tcPr>
            <w:tcW w:w="980" w:type="dxa"/>
            <w:shd w:val="clear" w:color="auto" w:fill="auto"/>
            <w:vAlign w:val="center"/>
          </w:tcPr>
          <w:p w14:paraId="756B7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368275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1261" w:type="dxa"/>
            <w:shd w:val="clear" w:color="auto" w:fill="auto"/>
            <w:vAlign w:val="center"/>
          </w:tcPr>
          <w:p w14:paraId="45F04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2D4DE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21E67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22" w:type="dxa"/>
            <w:shd w:val="clear" w:color="auto" w:fill="auto"/>
            <w:vAlign w:val="center"/>
          </w:tcPr>
          <w:p w14:paraId="213F0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7" w:type="dxa"/>
            <w:shd w:val="clear" w:color="auto" w:fill="auto"/>
            <w:vAlign w:val="center"/>
          </w:tcPr>
          <w:p w14:paraId="0A055826">
            <w:pPr>
              <w:widowControl/>
              <w:jc w:val="center"/>
              <w:rPr>
                <w:rFonts w:hint="eastAsia" w:ascii="宋体" w:hAnsi="宋体" w:cs="宋体"/>
                <w:color w:val="000000"/>
                <w:kern w:val="0"/>
                <w:sz w:val="20"/>
                <w:szCs w:val="20"/>
              </w:rPr>
            </w:pPr>
          </w:p>
        </w:tc>
      </w:tr>
      <w:tr w14:paraId="4738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25FC6D2A">
            <w:pPr>
              <w:widowControl/>
              <w:jc w:val="left"/>
              <w:rPr>
                <w:rFonts w:hint="eastAsia" w:ascii="宋体" w:hAnsi="宋体" w:cs="宋体"/>
                <w:color w:val="000000"/>
                <w:kern w:val="0"/>
                <w:sz w:val="20"/>
                <w:szCs w:val="20"/>
              </w:rPr>
            </w:pPr>
          </w:p>
        </w:tc>
        <w:tc>
          <w:tcPr>
            <w:tcW w:w="513" w:type="dxa"/>
            <w:vMerge w:val="continue"/>
            <w:vAlign w:val="center"/>
          </w:tcPr>
          <w:p w14:paraId="5FF4A465">
            <w:pPr>
              <w:widowControl/>
              <w:jc w:val="left"/>
              <w:rPr>
                <w:rFonts w:hint="eastAsia" w:ascii="宋体" w:hAnsi="宋体" w:cs="宋体"/>
                <w:color w:val="000000"/>
                <w:kern w:val="0"/>
                <w:sz w:val="20"/>
                <w:szCs w:val="20"/>
              </w:rPr>
            </w:pPr>
          </w:p>
        </w:tc>
        <w:tc>
          <w:tcPr>
            <w:tcW w:w="980" w:type="dxa"/>
            <w:shd w:val="clear" w:color="auto" w:fill="auto"/>
            <w:vAlign w:val="center"/>
          </w:tcPr>
          <w:p w14:paraId="4753A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6EA563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1261" w:type="dxa"/>
            <w:shd w:val="clear" w:color="auto" w:fill="auto"/>
            <w:vAlign w:val="center"/>
          </w:tcPr>
          <w:p w14:paraId="59D40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083" w:type="dxa"/>
            <w:shd w:val="clear" w:color="auto" w:fill="auto"/>
            <w:vAlign w:val="center"/>
          </w:tcPr>
          <w:p w14:paraId="35BF0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8" w:type="dxa"/>
            <w:shd w:val="clear" w:color="auto" w:fill="auto"/>
            <w:vAlign w:val="center"/>
          </w:tcPr>
          <w:p w14:paraId="7B878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19A3D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14:paraId="3E791C1C">
            <w:pPr>
              <w:widowControl/>
              <w:jc w:val="center"/>
              <w:rPr>
                <w:rFonts w:hint="eastAsia" w:ascii="宋体" w:hAnsi="宋体" w:cs="宋体"/>
                <w:color w:val="000000"/>
                <w:kern w:val="0"/>
                <w:sz w:val="20"/>
                <w:szCs w:val="20"/>
              </w:rPr>
            </w:pPr>
          </w:p>
        </w:tc>
      </w:tr>
      <w:tr w14:paraId="7C481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537EB49D">
            <w:pPr>
              <w:widowControl/>
              <w:jc w:val="left"/>
              <w:rPr>
                <w:rFonts w:hint="eastAsia" w:ascii="宋体" w:hAnsi="宋体" w:cs="宋体"/>
                <w:color w:val="000000"/>
                <w:kern w:val="0"/>
                <w:sz w:val="20"/>
                <w:szCs w:val="20"/>
              </w:rPr>
            </w:pPr>
          </w:p>
        </w:tc>
        <w:tc>
          <w:tcPr>
            <w:tcW w:w="513" w:type="dxa"/>
            <w:vMerge w:val="continue"/>
            <w:vAlign w:val="center"/>
          </w:tcPr>
          <w:p w14:paraId="3EE3CD57">
            <w:pPr>
              <w:widowControl/>
              <w:jc w:val="left"/>
              <w:rPr>
                <w:rFonts w:hint="eastAsia" w:ascii="宋体" w:hAnsi="宋体" w:cs="宋体"/>
                <w:color w:val="000000"/>
                <w:kern w:val="0"/>
                <w:sz w:val="20"/>
                <w:szCs w:val="20"/>
              </w:rPr>
            </w:pPr>
          </w:p>
        </w:tc>
        <w:tc>
          <w:tcPr>
            <w:tcW w:w="980" w:type="dxa"/>
            <w:shd w:val="clear" w:color="auto" w:fill="auto"/>
            <w:vAlign w:val="center"/>
          </w:tcPr>
          <w:p w14:paraId="44496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4F383E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1261" w:type="dxa"/>
            <w:shd w:val="clear" w:color="auto" w:fill="auto"/>
            <w:vAlign w:val="center"/>
          </w:tcPr>
          <w:p w14:paraId="3BBE7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157D3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00314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22" w:type="dxa"/>
            <w:shd w:val="clear" w:color="auto" w:fill="auto"/>
            <w:vAlign w:val="center"/>
          </w:tcPr>
          <w:p w14:paraId="7C901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7" w:type="dxa"/>
            <w:shd w:val="clear" w:color="auto" w:fill="auto"/>
            <w:vAlign w:val="center"/>
          </w:tcPr>
          <w:p w14:paraId="3E4BC818">
            <w:pPr>
              <w:widowControl/>
              <w:jc w:val="center"/>
              <w:rPr>
                <w:rFonts w:hint="eastAsia" w:ascii="宋体" w:hAnsi="宋体" w:cs="宋体"/>
                <w:color w:val="000000"/>
                <w:kern w:val="0"/>
                <w:sz w:val="20"/>
                <w:szCs w:val="20"/>
              </w:rPr>
            </w:pPr>
          </w:p>
        </w:tc>
      </w:tr>
      <w:tr w14:paraId="788EF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740A7ECF">
            <w:pPr>
              <w:widowControl/>
              <w:jc w:val="left"/>
              <w:rPr>
                <w:rFonts w:hint="eastAsia" w:ascii="宋体" w:hAnsi="宋体" w:cs="宋体"/>
                <w:color w:val="000000"/>
                <w:kern w:val="0"/>
                <w:sz w:val="20"/>
                <w:szCs w:val="20"/>
              </w:rPr>
            </w:pPr>
          </w:p>
        </w:tc>
        <w:tc>
          <w:tcPr>
            <w:tcW w:w="513" w:type="dxa"/>
            <w:vMerge w:val="continue"/>
            <w:vAlign w:val="center"/>
          </w:tcPr>
          <w:p w14:paraId="51AFC94E">
            <w:pPr>
              <w:widowControl/>
              <w:jc w:val="left"/>
              <w:rPr>
                <w:rFonts w:hint="eastAsia" w:ascii="宋体" w:hAnsi="宋体" w:cs="宋体"/>
                <w:color w:val="000000"/>
                <w:kern w:val="0"/>
                <w:sz w:val="20"/>
                <w:szCs w:val="20"/>
              </w:rPr>
            </w:pPr>
          </w:p>
        </w:tc>
        <w:tc>
          <w:tcPr>
            <w:tcW w:w="980" w:type="dxa"/>
            <w:shd w:val="clear" w:color="auto" w:fill="auto"/>
            <w:vAlign w:val="center"/>
          </w:tcPr>
          <w:p w14:paraId="5FCA8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772E96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1261" w:type="dxa"/>
            <w:shd w:val="clear" w:color="auto" w:fill="auto"/>
            <w:vAlign w:val="center"/>
          </w:tcPr>
          <w:p w14:paraId="51575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1DC49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18F14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7C2C3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14:paraId="484ACC5D">
            <w:pPr>
              <w:widowControl/>
              <w:jc w:val="center"/>
              <w:rPr>
                <w:rFonts w:hint="eastAsia" w:ascii="宋体" w:hAnsi="宋体" w:cs="宋体"/>
                <w:color w:val="000000"/>
                <w:kern w:val="0"/>
                <w:sz w:val="20"/>
                <w:szCs w:val="20"/>
              </w:rPr>
            </w:pPr>
          </w:p>
        </w:tc>
      </w:tr>
      <w:tr w14:paraId="1E4C1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2025591B">
            <w:pPr>
              <w:widowControl/>
              <w:jc w:val="left"/>
              <w:rPr>
                <w:rFonts w:hint="eastAsia" w:ascii="宋体" w:hAnsi="宋体" w:cs="宋体"/>
                <w:color w:val="000000"/>
                <w:kern w:val="0"/>
                <w:sz w:val="20"/>
                <w:szCs w:val="20"/>
              </w:rPr>
            </w:pPr>
          </w:p>
        </w:tc>
        <w:tc>
          <w:tcPr>
            <w:tcW w:w="513" w:type="dxa"/>
            <w:vMerge w:val="continue"/>
            <w:vAlign w:val="center"/>
          </w:tcPr>
          <w:p w14:paraId="53D82179">
            <w:pPr>
              <w:widowControl/>
              <w:jc w:val="left"/>
              <w:rPr>
                <w:rFonts w:hint="eastAsia" w:ascii="宋体" w:hAnsi="宋体" w:cs="宋体"/>
                <w:color w:val="000000"/>
                <w:kern w:val="0"/>
                <w:sz w:val="20"/>
                <w:szCs w:val="20"/>
              </w:rPr>
            </w:pPr>
          </w:p>
        </w:tc>
        <w:tc>
          <w:tcPr>
            <w:tcW w:w="980" w:type="dxa"/>
            <w:shd w:val="clear" w:color="auto" w:fill="auto"/>
            <w:vAlign w:val="center"/>
          </w:tcPr>
          <w:p w14:paraId="2588E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11562B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w:t>
            </w:r>
          </w:p>
        </w:tc>
        <w:tc>
          <w:tcPr>
            <w:tcW w:w="1261" w:type="dxa"/>
            <w:shd w:val="clear" w:color="auto" w:fill="auto"/>
            <w:vAlign w:val="center"/>
          </w:tcPr>
          <w:p w14:paraId="31E0C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181A4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44385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40996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14:paraId="593340DC">
            <w:pPr>
              <w:widowControl/>
              <w:jc w:val="center"/>
              <w:rPr>
                <w:rFonts w:hint="eastAsia" w:ascii="宋体" w:hAnsi="宋体" w:cs="宋体"/>
                <w:color w:val="000000"/>
                <w:kern w:val="0"/>
                <w:sz w:val="20"/>
                <w:szCs w:val="20"/>
              </w:rPr>
            </w:pPr>
          </w:p>
        </w:tc>
      </w:tr>
      <w:tr w14:paraId="5CCE1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68AB27FE">
            <w:pPr>
              <w:widowControl/>
              <w:jc w:val="left"/>
              <w:rPr>
                <w:rFonts w:hint="eastAsia" w:ascii="宋体" w:hAnsi="宋体" w:cs="宋体"/>
                <w:color w:val="000000"/>
                <w:kern w:val="0"/>
                <w:sz w:val="20"/>
                <w:szCs w:val="20"/>
              </w:rPr>
            </w:pPr>
          </w:p>
        </w:tc>
        <w:tc>
          <w:tcPr>
            <w:tcW w:w="513" w:type="dxa"/>
            <w:vMerge w:val="continue"/>
            <w:vAlign w:val="center"/>
          </w:tcPr>
          <w:p w14:paraId="092A18DD">
            <w:pPr>
              <w:widowControl/>
              <w:jc w:val="left"/>
              <w:rPr>
                <w:rFonts w:hint="eastAsia" w:ascii="宋体" w:hAnsi="宋体" w:cs="宋体"/>
                <w:color w:val="000000"/>
                <w:kern w:val="0"/>
                <w:sz w:val="20"/>
                <w:szCs w:val="20"/>
              </w:rPr>
            </w:pPr>
          </w:p>
        </w:tc>
        <w:tc>
          <w:tcPr>
            <w:tcW w:w="980" w:type="dxa"/>
            <w:shd w:val="clear" w:color="auto" w:fill="auto"/>
            <w:vAlign w:val="center"/>
          </w:tcPr>
          <w:p w14:paraId="2F088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74D938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1261" w:type="dxa"/>
            <w:shd w:val="clear" w:color="auto" w:fill="auto"/>
            <w:vAlign w:val="center"/>
          </w:tcPr>
          <w:p w14:paraId="4C4CF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3FB84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1B879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22" w:type="dxa"/>
            <w:shd w:val="clear" w:color="auto" w:fill="auto"/>
            <w:vAlign w:val="center"/>
          </w:tcPr>
          <w:p w14:paraId="3CC20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37" w:type="dxa"/>
            <w:shd w:val="clear" w:color="auto" w:fill="auto"/>
            <w:vAlign w:val="center"/>
          </w:tcPr>
          <w:p w14:paraId="7A104258">
            <w:pPr>
              <w:widowControl/>
              <w:jc w:val="center"/>
              <w:rPr>
                <w:rFonts w:hint="eastAsia" w:ascii="宋体" w:hAnsi="宋体" w:cs="宋体"/>
                <w:color w:val="000000"/>
                <w:kern w:val="0"/>
                <w:sz w:val="20"/>
                <w:szCs w:val="20"/>
              </w:rPr>
            </w:pPr>
          </w:p>
        </w:tc>
      </w:tr>
      <w:tr w14:paraId="0905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68ED517E">
            <w:pPr>
              <w:widowControl/>
              <w:jc w:val="left"/>
              <w:rPr>
                <w:rFonts w:hint="eastAsia" w:ascii="宋体" w:hAnsi="宋体" w:cs="宋体"/>
                <w:color w:val="000000"/>
                <w:kern w:val="0"/>
                <w:sz w:val="20"/>
                <w:szCs w:val="20"/>
              </w:rPr>
            </w:pPr>
          </w:p>
        </w:tc>
        <w:tc>
          <w:tcPr>
            <w:tcW w:w="513" w:type="dxa"/>
            <w:vMerge w:val="continue"/>
            <w:vAlign w:val="center"/>
          </w:tcPr>
          <w:p w14:paraId="735C3D37">
            <w:pPr>
              <w:widowControl/>
              <w:jc w:val="left"/>
              <w:rPr>
                <w:rFonts w:hint="eastAsia" w:ascii="宋体" w:hAnsi="宋体" w:cs="宋体"/>
                <w:color w:val="000000"/>
                <w:kern w:val="0"/>
                <w:sz w:val="20"/>
                <w:szCs w:val="20"/>
              </w:rPr>
            </w:pPr>
          </w:p>
        </w:tc>
        <w:tc>
          <w:tcPr>
            <w:tcW w:w="980" w:type="dxa"/>
            <w:shd w:val="clear" w:color="auto" w:fill="auto"/>
            <w:vAlign w:val="center"/>
          </w:tcPr>
          <w:p w14:paraId="34A55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56" w:type="dxa"/>
            <w:shd w:val="clear" w:color="auto" w:fill="auto"/>
            <w:noWrap/>
            <w:vAlign w:val="center"/>
          </w:tcPr>
          <w:p w14:paraId="46F319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61" w:type="dxa"/>
            <w:shd w:val="clear" w:color="auto" w:fill="auto"/>
            <w:vAlign w:val="center"/>
          </w:tcPr>
          <w:p w14:paraId="7718B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083" w:type="dxa"/>
            <w:shd w:val="clear" w:color="auto" w:fill="auto"/>
            <w:vAlign w:val="center"/>
          </w:tcPr>
          <w:p w14:paraId="0A166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8" w:type="dxa"/>
            <w:shd w:val="clear" w:color="auto" w:fill="auto"/>
            <w:vAlign w:val="center"/>
          </w:tcPr>
          <w:p w14:paraId="185D0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4451B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14:paraId="0D0B63F0">
            <w:pPr>
              <w:widowControl/>
              <w:jc w:val="center"/>
              <w:rPr>
                <w:rFonts w:hint="eastAsia" w:ascii="宋体" w:hAnsi="宋体" w:cs="宋体"/>
                <w:color w:val="000000"/>
                <w:kern w:val="0"/>
                <w:sz w:val="20"/>
                <w:szCs w:val="20"/>
              </w:rPr>
            </w:pPr>
          </w:p>
        </w:tc>
      </w:tr>
      <w:tr w14:paraId="695E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3A878C5E">
            <w:pPr>
              <w:widowControl/>
              <w:jc w:val="left"/>
              <w:rPr>
                <w:rFonts w:hint="eastAsia" w:ascii="宋体" w:hAnsi="宋体" w:cs="宋体"/>
                <w:color w:val="000000"/>
                <w:kern w:val="0"/>
                <w:sz w:val="20"/>
                <w:szCs w:val="20"/>
              </w:rPr>
            </w:pPr>
          </w:p>
        </w:tc>
        <w:tc>
          <w:tcPr>
            <w:tcW w:w="513" w:type="dxa"/>
            <w:vMerge w:val="restart"/>
            <w:shd w:val="clear" w:color="auto" w:fill="auto"/>
            <w:vAlign w:val="center"/>
          </w:tcPr>
          <w:p w14:paraId="7D20B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80" w:type="dxa"/>
            <w:shd w:val="clear" w:color="auto" w:fill="auto"/>
            <w:vAlign w:val="center"/>
          </w:tcPr>
          <w:p w14:paraId="6C642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56" w:type="dxa"/>
            <w:shd w:val="clear" w:color="auto" w:fill="auto"/>
            <w:noWrap/>
            <w:vAlign w:val="center"/>
          </w:tcPr>
          <w:p w14:paraId="5A8F3F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1261" w:type="dxa"/>
            <w:shd w:val="clear" w:color="auto" w:fill="auto"/>
            <w:vAlign w:val="center"/>
          </w:tcPr>
          <w:p w14:paraId="44890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083" w:type="dxa"/>
            <w:shd w:val="clear" w:color="auto" w:fill="auto"/>
            <w:vAlign w:val="center"/>
          </w:tcPr>
          <w:p w14:paraId="58EC1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28" w:type="dxa"/>
            <w:shd w:val="clear" w:color="auto" w:fill="auto"/>
            <w:vAlign w:val="center"/>
          </w:tcPr>
          <w:p w14:paraId="75263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shd w:val="clear" w:color="auto" w:fill="auto"/>
            <w:vAlign w:val="center"/>
          </w:tcPr>
          <w:p w14:paraId="55C2D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7" w:type="dxa"/>
            <w:shd w:val="clear" w:color="auto" w:fill="auto"/>
            <w:vAlign w:val="center"/>
          </w:tcPr>
          <w:p w14:paraId="2E00A246">
            <w:pPr>
              <w:widowControl/>
              <w:jc w:val="center"/>
              <w:rPr>
                <w:rFonts w:hint="eastAsia" w:ascii="宋体" w:hAnsi="宋体" w:cs="宋体"/>
                <w:color w:val="000000"/>
                <w:kern w:val="0"/>
                <w:sz w:val="20"/>
                <w:szCs w:val="20"/>
              </w:rPr>
            </w:pPr>
          </w:p>
        </w:tc>
      </w:tr>
      <w:tr w14:paraId="34DA8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5CE59DA0">
            <w:pPr>
              <w:widowControl/>
              <w:jc w:val="left"/>
              <w:rPr>
                <w:rFonts w:hint="eastAsia" w:ascii="宋体" w:hAnsi="宋体" w:cs="宋体"/>
                <w:color w:val="000000"/>
                <w:kern w:val="0"/>
                <w:sz w:val="20"/>
                <w:szCs w:val="20"/>
              </w:rPr>
            </w:pPr>
          </w:p>
        </w:tc>
        <w:tc>
          <w:tcPr>
            <w:tcW w:w="513" w:type="dxa"/>
            <w:vMerge w:val="continue"/>
            <w:vAlign w:val="center"/>
          </w:tcPr>
          <w:p w14:paraId="6FDCF1B7">
            <w:pPr>
              <w:widowControl/>
              <w:jc w:val="left"/>
              <w:rPr>
                <w:rFonts w:hint="eastAsia" w:ascii="宋体" w:hAnsi="宋体" w:cs="宋体"/>
                <w:color w:val="000000"/>
                <w:kern w:val="0"/>
                <w:sz w:val="20"/>
                <w:szCs w:val="20"/>
              </w:rPr>
            </w:pPr>
          </w:p>
        </w:tc>
        <w:tc>
          <w:tcPr>
            <w:tcW w:w="980" w:type="dxa"/>
            <w:shd w:val="clear" w:color="auto" w:fill="auto"/>
            <w:vAlign w:val="center"/>
          </w:tcPr>
          <w:p w14:paraId="0A31F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56" w:type="dxa"/>
            <w:shd w:val="clear" w:color="auto" w:fill="auto"/>
            <w:noWrap/>
            <w:vAlign w:val="center"/>
          </w:tcPr>
          <w:p w14:paraId="3AD9F9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261" w:type="dxa"/>
            <w:shd w:val="clear" w:color="auto" w:fill="auto"/>
            <w:vAlign w:val="center"/>
          </w:tcPr>
          <w:p w14:paraId="57492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83" w:type="dxa"/>
            <w:shd w:val="clear" w:color="auto" w:fill="auto"/>
            <w:vAlign w:val="center"/>
          </w:tcPr>
          <w:p w14:paraId="2D3B8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8" w:type="dxa"/>
            <w:shd w:val="clear" w:color="auto" w:fill="auto"/>
            <w:vAlign w:val="center"/>
          </w:tcPr>
          <w:p w14:paraId="5FEE9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shd w:val="clear" w:color="auto" w:fill="auto"/>
            <w:vAlign w:val="center"/>
          </w:tcPr>
          <w:p w14:paraId="60550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7" w:type="dxa"/>
            <w:shd w:val="clear" w:color="auto" w:fill="auto"/>
            <w:vAlign w:val="center"/>
          </w:tcPr>
          <w:p w14:paraId="3A1AE546">
            <w:pPr>
              <w:widowControl/>
              <w:jc w:val="center"/>
              <w:rPr>
                <w:rFonts w:hint="eastAsia" w:ascii="宋体" w:hAnsi="宋体" w:cs="宋体"/>
                <w:color w:val="000000"/>
                <w:kern w:val="0"/>
                <w:sz w:val="20"/>
                <w:szCs w:val="20"/>
              </w:rPr>
            </w:pPr>
          </w:p>
        </w:tc>
      </w:tr>
      <w:tr w14:paraId="5C669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3EE9CDE5">
            <w:pPr>
              <w:widowControl/>
              <w:jc w:val="left"/>
              <w:rPr>
                <w:rFonts w:hint="eastAsia" w:ascii="宋体" w:hAnsi="宋体" w:cs="宋体"/>
                <w:color w:val="000000"/>
                <w:kern w:val="0"/>
                <w:sz w:val="20"/>
                <w:szCs w:val="20"/>
              </w:rPr>
            </w:pPr>
          </w:p>
        </w:tc>
        <w:tc>
          <w:tcPr>
            <w:tcW w:w="513" w:type="dxa"/>
            <w:vMerge w:val="continue"/>
            <w:vAlign w:val="center"/>
          </w:tcPr>
          <w:p w14:paraId="2A8C95A5">
            <w:pPr>
              <w:widowControl/>
              <w:jc w:val="left"/>
              <w:rPr>
                <w:rFonts w:hint="eastAsia" w:ascii="宋体" w:hAnsi="宋体" w:cs="宋体"/>
                <w:color w:val="000000"/>
                <w:kern w:val="0"/>
                <w:sz w:val="20"/>
                <w:szCs w:val="20"/>
              </w:rPr>
            </w:pPr>
          </w:p>
        </w:tc>
        <w:tc>
          <w:tcPr>
            <w:tcW w:w="980" w:type="dxa"/>
            <w:shd w:val="clear" w:color="auto" w:fill="auto"/>
            <w:vAlign w:val="center"/>
          </w:tcPr>
          <w:p w14:paraId="6E55B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56" w:type="dxa"/>
            <w:shd w:val="clear" w:color="auto" w:fill="auto"/>
            <w:noWrap/>
            <w:vAlign w:val="center"/>
          </w:tcPr>
          <w:p w14:paraId="6883D425">
            <w:pPr>
              <w:widowControl/>
              <w:jc w:val="left"/>
              <w:rPr>
                <w:rFonts w:hint="eastAsia" w:ascii="宋体" w:hAnsi="宋体" w:cs="宋体"/>
                <w:color w:val="000000"/>
                <w:kern w:val="0"/>
                <w:sz w:val="20"/>
                <w:szCs w:val="20"/>
              </w:rPr>
            </w:pPr>
          </w:p>
        </w:tc>
        <w:tc>
          <w:tcPr>
            <w:tcW w:w="1261" w:type="dxa"/>
            <w:shd w:val="clear" w:color="auto" w:fill="auto"/>
            <w:vAlign w:val="center"/>
          </w:tcPr>
          <w:p w14:paraId="246E88E7">
            <w:pPr>
              <w:widowControl/>
              <w:jc w:val="center"/>
              <w:rPr>
                <w:rFonts w:hint="eastAsia" w:ascii="宋体" w:hAnsi="宋体" w:cs="宋体"/>
                <w:color w:val="000000"/>
                <w:kern w:val="0"/>
                <w:sz w:val="20"/>
                <w:szCs w:val="20"/>
              </w:rPr>
            </w:pPr>
          </w:p>
        </w:tc>
        <w:tc>
          <w:tcPr>
            <w:tcW w:w="1083" w:type="dxa"/>
            <w:shd w:val="clear" w:color="auto" w:fill="auto"/>
            <w:vAlign w:val="center"/>
          </w:tcPr>
          <w:p w14:paraId="3F86CA41">
            <w:pPr>
              <w:widowControl/>
              <w:jc w:val="center"/>
              <w:rPr>
                <w:rFonts w:hint="eastAsia" w:ascii="宋体" w:hAnsi="宋体" w:cs="宋体"/>
                <w:color w:val="000000"/>
                <w:kern w:val="0"/>
                <w:sz w:val="20"/>
                <w:szCs w:val="20"/>
              </w:rPr>
            </w:pPr>
          </w:p>
        </w:tc>
        <w:tc>
          <w:tcPr>
            <w:tcW w:w="528" w:type="dxa"/>
            <w:shd w:val="clear" w:color="auto" w:fill="auto"/>
            <w:vAlign w:val="center"/>
          </w:tcPr>
          <w:p w14:paraId="3109EC44">
            <w:pPr>
              <w:widowControl/>
              <w:jc w:val="center"/>
              <w:rPr>
                <w:rFonts w:hint="eastAsia" w:ascii="宋体" w:hAnsi="宋体" w:cs="宋体"/>
                <w:color w:val="000000"/>
                <w:kern w:val="0"/>
                <w:sz w:val="20"/>
                <w:szCs w:val="20"/>
              </w:rPr>
            </w:pPr>
          </w:p>
        </w:tc>
        <w:tc>
          <w:tcPr>
            <w:tcW w:w="922" w:type="dxa"/>
            <w:shd w:val="clear" w:color="auto" w:fill="auto"/>
            <w:vAlign w:val="center"/>
          </w:tcPr>
          <w:p w14:paraId="64B9BF92">
            <w:pPr>
              <w:widowControl/>
              <w:jc w:val="center"/>
              <w:rPr>
                <w:rFonts w:hint="eastAsia" w:ascii="宋体" w:hAnsi="宋体" w:cs="宋体"/>
                <w:color w:val="000000"/>
                <w:kern w:val="0"/>
                <w:sz w:val="20"/>
                <w:szCs w:val="20"/>
              </w:rPr>
            </w:pPr>
          </w:p>
        </w:tc>
        <w:tc>
          <w:tcPr>
            <w:tcW w:w="1237" w:type="dxa"/>
            <w:shd w:val="clear" w:color="auto" w:fill="auto"/>
            <w:vAlign w:val="center"/>
          </w:tcPr>
          <w:p w14:paraId="44F74032">
            <w:pPr>
              <w:widowControl/>
              <w:jc w:val="center"/>
              <w:rPr>
                <w:rFonts w:hint="eastAsia" w:ascii="宋体" w:hAnsi="宋体" w:cs="宋体"/>
                <w:color w:val="000000"/>
                <w:kern w:val="0"/>
                <w:sz w:val="20"/>
                <w:szCs w:val="20"/>
              </w:rPr>
            </w:pPr>
          </w:p>
        </w:tc>
      </w:tr>
      <w:tr w14:paraId="6D63C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66C29175">
            <w:pPr>
              <w:widowControl/>
              <w:jc w:val="left"/>
              <w:rPr>
                <w:rFonts w:hint="eastAsia" w:ascii="宋体" w:hAnsi="宋体" w:cs="宋体"/>
                <w:color w:val="000000"/>
                <w:kern w:val="0"/>
                <w:sz w:val="20"/>
                <w:szCs w:val="20"/>
              </w:rPr>
            </w:pPr>
          </w:p>
        </w:tc>
        <w:tc>
          <w:tcPr>
            <w:tcW w:w="513" w:type="dxa"/>
            <w:vMerge w:val="restart"/>
            <w:shd w:val="clear" w:color="auto" w:fill="auto"/>
            <w:vAlign w:val="center"/>
          </w:tcPr>
          <w:p w14:paraId="51531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80" w:type="dxa"/>
            <w:shd w:val="clear" w:color="auto" w:fill="auto"/>
            <w:vAlign w:val="center"/>
          </w:tcPr>
          <w:p w14:paraId="7B7A8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56" w:type="dxa"/>
            <w:shd w:val="clear" w:color="auto" w:fill="auto"/>
            <w:noWrap/>
            <w:vAlign w:val="center"/>
          </w:tcPr>
          <w:p w14:paraId="26F58D75">
            <w:pPr>
              <w:widowControl/>
              <w:jc w:val="left"/>
              <w:rPr>
                <w:rFonts w:hint="eastAsia" w:ascii="宋体" w:hAnsi="宋体" w:cs="宋体"/>
                <w:color w:val="000000"/>
                <w:kern w:val="0"/>
                <w:sz w:val="20"/>
                <w:szCs w:val="20"/>
              </w:rPr>
            </w:pPr>
          </w:p>
        </w:tc>
        <w:tc>
          <w:tcPr>
            <w:tcW w:w="1261" w:type="dxa"/>
            <w:shd w:val="clear" w:color="auto" w:fill="auto"/>
            <w:vAlign w:val="center"/>
          </w:tcPr>
          <w:p w14:paraId="354089F6">
            <w:pPr>
              <w:widowControl/>
              <w:jc w:val="center"/>
              <w:rPr>
                <w:rFonts w:hint="eastAsia" w:ascii="宋体" w:hAnsi="宋体" w:cs="宋体"/>
                <w:color w:val="000000"/>
                <w:kern w:val="0"/>
                <w:sz w:val="20"/>
                <w:szCs w:val="20"/>
              </w:rPr>
            </w:pPr>
          </w:p>
        </w:tc>
        <w:tc>
          <w:tcPr>
            <w:tcW w:w="1083" w:type="dxa"/>
            <w:shd w:val="clear" w:color="auto" w:fill="auto"/>
            <w:vAlign w:val="center"/>
          </w:tcPr>
          <w:p w14:paraId="07F96EA6">
            <w:pPr>
              <w:widowControl/>
              <w:jc w:val="center"/>
              <w:rPr>
                <w:rFonts w:hint="eastAsia" w:ascii="宋体" w:hAnsi="宋体" w:cs="宋体"/>
                <w:color w:val="000000"/>
                <w:kern w:val="0"/>
                <w:sz w:val="20"/>
                <w:szCs w:val="20"/>
              </w:rPr>
            </w:pPr>
          </w:p>
        </w:tc>
        <w:tc>
          <w:tcPr>
            <w:tcW w:w="528" w:type="dxa"/>
            <w:shd w:val="clear" w:color="auto" w:fill="auto"/>
            <w:vAlign w:val="center"/>
          </w:tcPr>
          <w:p w14:paraId="07168656">
            <w:pPr>
              <w:widowControl/>
              <w:jc w:val="center"/>
              <w:rPr>
                <w:rFonts w:hint="eastAsia" w:ascii="宋体" w:hAnsi="宋体" w:cs="宋体"/>
                <w:color w:val="000000"/>
                <w:kern w:val="0"/>
                <w:sz w:val="20"/>
                <w:szCs w:val="20"/>
              </w:rPr>
            </w:pPr>
          </w:p>
        </w:tc>
        <w:tc>
          <w:tcPr>
            <w:tcW w:w="922" w:type="dxa"/>
            <w:shd w:val="clear" w:color="auto" w:fill="auto"/>
            <w:vAlign w:val="center"/>
          </w:tcPr>
          <w:p w14:paraId="062C5548">
            <w:pPr>
              <w:widowControl/>
              <w:jc w:val="center"/>
              <w:rPr>
                <w:rFonts w:hint="eastAsia" w:ascii="宋体" w:hAnsi="宋体" w:cs="宋体"/>
                <w:color w:val="000000"/>
                <w:kern w:val="0"/>
                <w:sz w:val="20"/>
                <w:szCs w:val="20"/>
              </w:rPr>
            </w:pPr>
          </w:p>
        </w:tc>
        <w:tc>
          <w:tcPr>
            <w:tcW w:w="1237" w:type="dxa"/>
            <w:shd w:val="clear" w:color="auto" w:fill="auto"/>
            <w:vAlign w:val="center"/>
          </w:tcPr>
          <w:p w14:paraId="6DD05BEF">
            <w:pPr>
              <w:widowControl/>
              <w:jc w:val="center"/>
              <w:rPr>
                <w:rFonts w:hint="eastAsia" w:ascii="宋体" w:hAnsi="宋体" w:cs="宋体"/>
                <w:color w:val="000000"/>
                <w:kern w:val="0"/>
                <w:sz w:val="20"/>
                <w:szCs w:val="20"/>
              </w:rPr>
            </w:pPr>
          </w:p>
        </w:tc>
      </w:tr>
      <w:tr w14:paraId="55D14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27439028">
            <w:pPr>
              <w:widowControl/>
              <w:jc w:val="left"/>
              <w:rPr>
                <w:rFonts w:hint="eastAsia" w:ascii="宋体" w:hAnsi="宋体" w:cs="宋体"/>
                <w:color w:val="000000"/>
                <w:kern w:val="0"/>
                <w:sz w:val="20"/>
                <w:szCs w:val="20"/>
              </w:rPr>
            </w:pPr>
          </w:p>
        </w:tc>
        <w:tc>
          <w:tcPr>
            <w:tcW w:w="513" w:type="dxa"/>
            <w:vMerge w:val="continue"/>
            <w:vAlign w:val="center"/>
          </w:tcPr>
          <w:p w14:paraId="65FE1D47">
            <w:pPr>
              <w:widowControl/>
              <w:jc w:val="left"/>
              <w:rPr>
                <w:rFonts w:hint="eastAsia" w:ascii="宋体" w:hAnsi="宋体" w:cs="宋体"/>
                <w:color w:val="000000"/>
                <w:kern w:val="0"/>
                <w:sz w:val="20"/>
                <w:szCs w:val="20"/>
              </w:rPr>
            </w:pPr>
          </w:p>
        </w:tc>
        <w:tc>
          <w:tcPr>
            <w:tcW w:w="980" w:type="dxa"/>
            <w:shd w:val="clear" w:color="auto" w:fill="auto"/>
            <w:vAlign w:val="center"/>
          </w:tcPr>
          <w:p w14:paraId="60B62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56" w:type="dxa"/>
            <w:shd w:val="clear" w:color="auto" w:fill="auto"/>
            <w:noWrap/>
            <w:vAlign w:val="center"/>
          </w:tcPr>
          <w:p w14:paraId="475C2A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居民健康水平提高率</w:t>
            </w:r>
          </w:p>
        </w:tc>
        <w:tc>
          <w:tcPr>
            <w:tcW w:w="1261" w:type="dxa"/>
            <w:shd w:val="clear" w:color="auto" w:fill="auto"/>
            <w:vAlign w:val="center"/>
          </w:tcPr>
          <w:p w14:paraId="35DCD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7574F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23C06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22" w:type="dxa"/>
            <w:shd w:val="clear" w:color="auto" w:fill="auto"/>
            <w:vAlign w:val="center"/>
          </w:tcPr>
          <w:p w14:paraId="27CE1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7" w:type="dxa"/>
            <w:shd w:val="clear" w:color="auto" w:fill="auto"/>
            <w:vAlign w:val="center"/>
          </w:tcPr>
          <w:p w14:paraId="27B49553">
            <w:pPr>
              <w:widowControl/>
              <w:jc w:val="center"/>
              <w:rPr>
                <w:rFonts w:hint="eastAsia" w:ascii="宋体" w:hAnsi="宋体" w:cs="宋体"/>
                <w:color w:val="000000"/>
                <w:kern w:val="0"/>
                <w:sz w:val="20"/>
                <w:szCs w:val="20"/>
              </w:rPr>
            </w:pPr>
          </w:p>
        </w:tc>
      </w:tr>
      <w:tr w14:paraId="423F9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590BDD1B">
            <w:pPr>
              <w:widowControl/>
              <w:jc w:val="left"/>
              <w:rPr>
                <w:rFonts w:hint="eastAsia" w:ascii="宋体" w:hAnsi="宋体" w:cs="宋体"/>
                <w:color w:val="000000"/>
                <w:kern w:val="0"/>
                <w:sz w:val="20"/>
                <w:szCs w:val="20"/>
              </w:rPr>
            </w:pPr>
          </w:p>
        </w:tc>
        <w:tc>
          <w:tcPr>
            <w:tcW w:w="513" w:type="dxa"/>
            <w:vMerge w:val="continue"/>
            <w:vAlign w:val="center"/>
          </w:tcPr>
          <w:p w14:paraId="372E40A2">
            <w:pPr>
              <w:widowControl/>
              <w:jc w:val="left"/>
              <w:rPr>
                <w:rFonts w:hint="eastAsia" w:ascii="宋体" w:hAnsi="宋体" w:cs="宋体"/>
                <w:color w:val="000000"/>
                <w:kern w:val="0"/>
                <w:sz w:val="20"/>
                <w:szCs w:val="20"/>
              </w:rPr>
            </w:pPr>
          </w:p>
        </w:tc>
        <w:tc>
          <w:tcPr>
            <w:tcW w:w="980" w:type="dxa"/>
            <w:shd w:val="clear" w:color="auto" w:fill="auto"/>
            <w:vAlign w:val="center"/>
          </w:tcPr>
          <w:p w14:paraId="04724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56" w:type="dxa"/>
            <w:shd w:val="clear" w:color="auto" w:fill="auto"/>
            <w:noWrap/>
            <w:vAlign w:val="center"/>
          </w:tcPr>
          <w:p w14:paraId="2F6500F8">
            <w:pPr>
              <w:widowControl/>
              <w:jc w:val="left"/>
              <w:rPr>
                <w:rFonts w:hint="eastAsia" w:ascii="宋体" w:hAnsi="宋体" w:cs="宋体"/>
                <w:color w:val="000000"/>
                <w:kern w:val="0"/>
                <w:sz w:val="20"/>
                <w:szCs w:val="20"/>
              </w:rPr>
            </w:pPr>
          </w:p>
        </w:tc>
        <w:tc>
          <w:tcPr>
            <w:tcW w:w="1261" w:type="dxa"/>
            <w:shd w:val="clear" w:color="auto" w:fill="auto"/>
            <w:vAlign w:val="center"/>
          </w:tcPr>
          <w:p w14:paraId="50E30581">
            <w:pPr>
              <w:widowControl/>
              <w:jc w:val="center"/>
              <w:rPr>
                <w:rFonts w:hint="eastAsia" w:ascii="宋体" w:hAnsi="宋体" w:cs="宋体"/>
                <w:color w:val="000000"/>
                <w:kern w:val="0"/>
                <w:sz w:val="20"/>
                <w:szCs w:val="20"/>
              </w:rPr>
            </w:pPr>
          </w:p>
        </w:tc>
        <w:tc>
          <w:tcPr>
            <w:tcW w:w="1083" w:type="dxa"/>
            <w:shd w:val="clear" w:color="auto" w:fill="auto"/>
            <w:vAlign w:val="center"/>
          </w:tcPr>
          <w:p w14:paraId="305716C8">
            <w:pPr>
              <w:widowControl/>
              <w:jc w:val="center"/>
              <w:rPr>
                <w:rFonts w:hint="eastAsia" w:ascii="宋体" w:hAnsi="宋体" w:cs="宋体"/>
                <w:color w:val="000000"/>
                <w:kern w:val="0"/>
                <w:sz w:val="20"/>
                <w:szCs w:val="20"/>
              </w:rPr>
            </w:pPr>
          </w:p>
        </w:tc>
        <w:tc>
          <w:tcPr>
            <w:tcW w:w="528" w:type="dxa"/>
            <w:shd w:val="clear" w:color="auto" w:fill="auto"/>
            <w:vAlign w:val="center"/>
          </w:tcPr>
          <w:p w14:paraId="1811C63C">
            <w:pPr>
              <w:widowControl/>
              <w:jc w:val="center"/>
              <w:rPr>
                <w:rFonts w:hint="eastAsia" w:ascii="宋体" w:hAnsi="宋体" w:cs="宋体"/>
                <w:color w:val="000000"/>
                <w:kern w:val="0"/>
                <w:sz w:val="20"/>
                <w:szCs w:val="20"/>
              </w:rPr>
            </w:pPr>
          </w:p>
        </w:tc>
        <w:tc>
          <w:tcPr>
            <w:tcW w:w="922" w:type="dxa"/>
            <w:shd w:val="clear" w:color="auto" w:fill="auto"/>
            <w:vAlign w:val="center"/>
          </w:tcPr>
          <w:p w14:paraId="7CEE9B86">
            <w:pPr>
              <w:widowControl/>
              <w:jc w:val="center"/>
              <w:rPr>
                <w:rFonts w:hint="eastAsia" w:ascii="宋体" w:hAnsi="宋体" w:cs="宋体"/>
                <w:color w:val="000000"/>
                <w:kern w:val="0"/>
                <w:sz w:val="20"/>
                <w:szCs w:val="20"/>
              </w:rPr>
            </w:pPr>
          </w:p>
        </w:tc>
        <w:tc>
          <w:tcPr>
            <w:tcW w:w="1237" w:type="dxa"/>
            <w:shd w:val="clear" w:color="auto" w:fill="auto"/>
            <w:vAlign w:val="center"/>
          </w:tcPr>
          <w:p w14:paraId="68D15891">
            <w:pPr>
              <w:widowControl/>
              <w:jc w:val="center"/>
              <w:rPr>
                <w:rFonts w:hint="eastAsia" w:ascii="宋体" w:hAnsi="宋体" w:cs="宋体"/>
                <w:color w:val="000000"/>
                <w:kern w:val="0"/>
                <w:sz w:val="20"/>
                <w:szCs w:val="20"/>
              </w:rPr>
            </w:pPr>
          </w:p>
        </w:tc>
      </w:tr>
      <w:tr w14:paraId="43EF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1D0F5DD5">
            <w:pPr>
              <w:widowControl/>
              <w:jc w:val="left"/>
              <w:rPr>
                <w:rFonts w:hint="eastAsia" w:ascii="宋体" w:hAnsi="宋体" w:cs="宋体"/>
                <w:color w:val="000000"/>
                <w:kern w:val="0"/>
                <w:sz w:val="20"/>
                <w:szCs w:val="20"/>
              </w:rPr>
            </w:pPr>
          </w:p>
        </w:tc>
        <w:tc>
          <w:tcPr>
            <w:tcW w:w="513" w:type="dxa"/>
            <w:shd w:val="clear" w:color="auto" w:fill="auto"/>
            <w:vAlign w:val="center"/>
          </w:tcPr>
          <w:p w14:paraId="718F7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80" w:type="dxa"/>
            <w:shd w:val="clear" w:color="auto" w:fill="auto"/>
            <w:vAlign w:val="center"/>
          </w:tcPr>
          <w:p w14:paraId="26D7B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6" w:type="dxa"/>
            <w:shd w:val="clear" w:color="auto" w:fill="auto"/>
            <w:noWrap/>
            <w:vAlign w:val="center"/>
          </w:tcPr>
          <w:p w14:paraId="3DD9EE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收益群众满意度</w:t>
            </w:r>
          </w:p>
        </w:tc>
        <w:tc>
          <w:tcPr>
            <w:tcW w:w="1261" w:type="dxa"/>
            <w:shd w:val="clear" w:color="auto" w:fill="auto"/>
            <w:vAlign w:val="center"/>
          </w:tcPr>
          <w:p w14:paraId="6C9A1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83" w:type="dxa"/>
            <w:shd w:val="clear" w:color="auto" w:fill="auto"/>
            <w:vAlign w:val="center"/>
          </w:tcPr>
          <w:p w14:paraId="6DB11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shd w:val="clear" w:color="auto" w:fill="auto"/>
            <w:vAlign w:val="center"/>
          </w:tcPr>
          <w:p w14:paraId="3EC7B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shd w:val="clear" w:color="auto" w:fill="auto"/>
            <w:vAlign w:val="center"/>
          </w:tcPr>
          <w:p w14:paraId="0F3D8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7" w:type="dxa"/>
            <w:shd w:val="clear" w:color="auto" w:fill="auto"/>
            <w:vAlign w:val="center"/>
          </w:tcPr>
          <w:p w14:paraId="4784925E">
            <w:pPr>
              <w:widowControl/>
              <w:jc w:val="center"/>
              <w:rPr>
                <w:rFonts w:hint="eastAsia" w:ascii="宋体" w:hAnsi="宋体" w:cs="宋体"/>
                <w:color w:val="000000"/>
                <w:kern w:val="0"/>
                <w:sz w:val="20"/>
                <w:szCs w:val="20"/>
              </w:rPr>
            </w:pPr>
          </w:p>
        </w:tc>
      </w:tr>
      <w:tr w14:paraId="1B92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727" w:type="dxa"/>
            <w:gridSpan w:val="6"/>
            <w:shd w:val="clear" w:color="auto" w:fill="auto"/>
            <w:vAlign w:val="center"/>
          </w:tcPr>
          <w:p w14:paraId="66454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shd w:val="clear" w:color="auto" w:fill="auto"/>
            <w:vAlign w:val="center"/>
          </w:tcPr>
          <w:p w14:paraId="0AF68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2" w:type="dxa"/>
            <w:shd w:val="clear" w:color="auto" w:fill="auto"/>
            <w:vAlign w:val="center"/>
          </w:tcPr>
          <w:p w14:paraId="2DD82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98.17分</w:t>
            </w:r>
          </w:p>
        </w:tc>
        <w:tc>
          <w:tcPr>
            <w:tcW w:w="1237" w:type="dxa"/>
            <w:shd w:val="clear" w:color="auto" w:fill="auto"/>
            <w:vAlign w:val="center"/>
          </w:tcPr>
          <w:p w14:paraId="5759655A">
            <w:pPr>
              <w:widowControl/>
              <w:jc w:val="center"/>
              <w:rPr>
                <w:rFonts w:hint="eastAsia" w:ascii="宋体" w:hAnsi="宋体" w:cs="宋体"/>
                <w:color w:val="000000"/>
                <w:kern w:val="0"/>
                <w:sz w:val="20"/>
                <w:szCs w:val="20"/>
              </w:rPr>
            </w:pPr>
          </w:p>
        </w:tc>
      </w:tr>
    </w:tbl>
    <w:p w14:paraId="4EE6E588">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445"/>
        <w:gridCol w:w="1202"/>
        <w:gridCol w:w="1598"/>
        <w:gridCol w:w="1237"/>
        <w:gridCol w:w="1239"/>
        <w:gridCol w:w="520"/>
        <w:gridCol w:w="916"/>
        <w:gridCol w:w="777"/>
      </w:tblGrid>
      <w:tr w14:paraId="2C144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B00785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0AC0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215DA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F98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25" w:type="dxa"/>
            <w:gridSpan w:val="2"/>
            <w:shd w:val="clear" w:color="auto" w:fill="auto"/>
            <w:vAlign w:val="center"/>
          </w:tcPr>
          <w:p w14:paraId="01C17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9" w:type="dxa"/>
            <w:gridSpan w:val="7"/>
            <w:shd w:val="clear" w:color="auto" w:fill="auto"/>
            <w:vAlign w:val="center"/>
          </w:tcPr>
          <w:p w14:paraId="76608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59C50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25" w:type="dxa"/>
            <w:gridSpan w:val="2"/>
            <w:shd w:val="clear" w:color="auto" w:fill="auto"/>
            <w:vAlign w:val="center"/>
          </w:tcPr>
          <w:p w14:paraId="4DBC5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37" w:type="dxa"/>
            <w:gridSpan w:val="3"/>
            <w:shd w:val="clear" w:color="auto" w:fill="auto"/>
            <w:vAlign w:val="center"/>
          </w:tcPr>
          <w:p w14:paraId="4D6CD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239" w:type="dxa"/>
            <w:shd w:val="clear" w:color="auto" w:fill="auto"/>
            <w:vAlign w:val="center"/>
          </w:tcPr>
          <w:p w14:paraId="64837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3" w:type="dxa"/>
            <w:gridSpan w:val="3"/>
            <w:shd w:val="clear" w:color="auto" w:fill="auto"/>
            <w:vAlign w:val="center"/>
          </w:tcPr>
          <w:p w14:paraId="22596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07A5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25" w:type="dxa"/>
            <w:gridSpan w:val="2"/>
            <w:vMerge w:val="restart"/>
            <w:shd w:val="clear" w:color="auto" w:fill="auto"/>
            <w:vAlign w:val="center"/>
          </w:tcPr>
          <w:p w14:paraId="76B95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02" w:type="dxa"/>
            <w:shd w:val="clear" w:color="auto" w:fill="auto"/>
            <w:vAlign w:val="center"/>
          </w:tcPr>
          <w:p w14:paraId="3F954E85">
            <w:pPr>
              <w:widowControl/>
              <w:jc w:val="center"/>
              <w:rPr>
                <w:rFonts w:hint="eastAsia" w:ascii="宋体" w:hAnsi="宋体" w:cs="宋体"/>
                <w:color w:val="000000"/>
                <w:kern w:val="0"/>
                <w:sz w:val="20"/>
                <w:szCs w:val="20"/>
              </w:rPr>
            </w:pPr>
          </w:p>
        </w:tc>
        <w:tc>
          <w:tcPr>
            <w:tcW w:w="1598" w:type="dxa"/>
            <w:shd w:val="clear" w:color="auto" w:fill="auto"/>
            <w:vAlign w:val="center"/>
          </w:tcPr>
          <w:p w14:paraId="5DF21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7" w:type="dxa"/>
            <w:shd w:val="clear" w:color="auto" w:fill="auto"/>
            <w:vAlign w:val="center"/>
          </w:tcPr>
          <w:p w14:paraId="2B5C4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39" w:type="dxa"/>
            <w:shd w:val="clear" w:color="auto" w:fill="auto"/>
            <w:vAlign w:val="center"/>
          </w:tcPr>
          <w:p w14:paraId="0D886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0" w:type="dxa"/>
            <w:shd w:val="clear" w:color="auto" w:fill="auto"/>
            <w:vAlign w:val="center"/>
          </w:tcPr>
          <w:p w14:paraId="449FB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3F4CE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7" w:type="dxa"/>
            <w:shd w:val="clear" w:color="auto" w:fill="auto"/>
            <w:vAlign w:val="center"/>
          </w:tcPr>
          <w:p w14:paraId="03E51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1C6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25" w:type="dxa"/>
            <w:gridSpan w:val="2"/>
            <w:vMerge w:val="continue"/>
            <w:vAlign w:val="center"/>
          </w:tcPr>
          <w:p w14:paraId="6FFB7260">
            <w:pPr>
              <w:widowControl/>
              <w:jc w:val="left"/>
              <w:rPr>
                <w:rFonts w:hint="eastAsia" w:ascii="宋体" w:hAnsi="宋体" w:cs="宋体"/>
                <w:color w:val="000000"/>
                <w:kern w:val="0"/>
                <w:sz w:val="20"/>
                <w:szCs w:val="20"/>
              </w:rPr>
            </w:pPr>
          </w:p>
        </w:tc>
        <w:tc>
          <w:tcPr>
            <w:tcW w:w="1202" w:type="dxa"/>
            <w:shd w:val="clear" w:color="auto" w:fill="auto"/>
            <w:vAlign w:val="center"/>
          </w:tcPr>
          <w:p w14:paraId="1C5FB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98" w:type="dxa"/>
            <w:shd w:val="clear" w:color="auto" w:fill="auto"/>
            <w:vAlign w:val="center"/>
          </w:tcPr>
          <w:p w14:paraId="1F1AE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1237" w:type="dxa"/>
            <w:shd w:val="clear" w:color="auto" w:fill="auto"/>
            <w:vAlign w:val="center"/>
          </w:tcPr>
          <w:p w14:paraId="6745B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1239" w:type="dxa"/>
            <w:shd w:val="clear" w:color="auto" w:fill="auto"/>
            <w:vAlign w:val="center"/>
          </w:tcPr>
          <w:p w14:paraId="795D4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520" w:type="dxa"/>
            <w:shd w:val="clear" w:color="auto" w:fill="auto"/>
            <w:vAlign w:val="center"/>
          </w:tcPr>
          <w:p w14:paraId="0B6B2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96E1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7" w:type="dxa"/>
            <w:shd w:val="clear" w:color="auto" w:fill="auto"/>
            <w:vAlign w:val="center"/>
          </w:tcPr>
          <w:p w14:paraId="00936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9B2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25" w:type="dxa"/>
            <w:gridSpan w:val="2"/>
            <w:vMerge w:val="continue"/>
            <w:vAlign w:val="center"/>
          </w:tcPr>
          <w:p w14:paraId="17485C59">
            <w:pPr>
              <w:widowControl/>
              <w:jc w:val="left"/>
              <w:rPr>
                <w:rFonts w:hint="eastAsia" w:ascii="宋体" w:hAnsi="宋体" w:cs="宋体"/>
                <w:color w:val="000000"/>
                <w:kern w:val="0"/>
                <w:sz w:val="20"/>
                <w:szCs w:val="20"/>
              </w:rPr>
            </w:pPr>
          </w:p>
        </w:tc>
        <w:tc>
          <w:tcPr>
            <w:tcW w:w="1202" w:type="dxa"/>
            <w:shd w:val="clear" w:color="auto" w:fill="auto"/>
            <w:vAlign w:val="center"/>
          </w:tcPr>
          <w:p w14:paraId="4E0B7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98" w:type="dxa"/>
            <w:shd w:val="clear" w:color="auto" w:fill="auto"/>
            <w:vAlign w:val="center"/>
          </w:tcPr>
          <w:p w14:paraId="2816A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1237" w:type="dxa"/>
            <w:shd w:val="clear" w:color="auto" w:fill="auto"/>
            <w:vAlign w:val="center"/>
          </w:tcPr>
          <w:p w14:paraId="09415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1239" w:type="dxa"/>
            <w:shd w:val="clear" w:color="auto" w:fill="auto"/>
            <w:vAlign w:val="center"/>
          </w:tcPr>
          <w:p w14:paraId="2A4CB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520" w:type="dxa"/>
            <w:shd w:val="clear" w:color="auto" w:fill="auto"/>
            <w:vAlign w:val="center"/>
          </w:tcPr>
          <w:p w14:paraId="5D14B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7EC2A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7" w:type="dxa"/>
            <w:shd w:val="clear" w:color="auto" w:fill="auto"/>
            <w:vAlign w:val="center"/>
          </w:tcPr>
          <w:p w14:paraId="0BF96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EDD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25" w:type="dxa"/>
            <w:gridSpan w:val="2"/>
            <w:vMerge w:val="continue"/>
            <w:vAlign w:val="center"/>
          </w:tcPr>
          <w:p w14:paraId="4751F74A">
            <w:pPr>
              <w:widowControl/>
              <w:jc w:val="left"/>
              <w:rPr>
                <w:rFonts w:hint="eastAsia" w:ascii="宋体" w:hAnsi="宋体" w:cs="宋体"/>
                <w:color w:val="000000"/>
                <w:kern w:val="0"/>
                <w:sz w:val="20"/>
                <w:szCs w:val="20"/>
              </w:rPr>
            </w:pPr>
          </w:p>
        </w:tc>
        <w:tc>
          <w:tcPr>
            <w:tcW w:w="1202" w:type="dxa"/>
            <w:shd w:val="clear" w:color="auto" w:fill="auto"/>
            <w:vAlign w:val="center"/>
          </w:tcPr>
          <w:p w14:paraId="2E88B85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98" w:type="dxa"/>
            <w:shd w:val="clear" w:color="auto" w:fill="auto"/>
            <w:vAlign w:val="center"/>
          </w:tcPr>
          <w:p w14:paraId="4E13942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7" w:type="dxa"/>
            <w:shd w:val="clear" w:color="auto" w:fill="auto"/>
            <w:vAlign w:val="center"/>
          </w:tcPr>
          <w:p w14:paraId="602773C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9" w:type="dxa"/>
            <w:shd w:val="clear" w:color="auto" w:fill="auto"/>
            <w:vAlign w:val="center"/>
          </w:tcPr>
          <w:p w14:paraId="6490C04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20" w:type="dxa"/>
            <w:shd w:val="clear" w:color="auto" w:fill="auto"/>
            <w:vAlign w:val="center"/>
          </w:tcPr>
          <w:p w14:paraId="202D4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03D8B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7" w:type="dxa"/>
            <w:shd w:val="clear" w:color="auto" w:fill="auto"/>
            <w:vAlign w:val="center"/>
          </w:tcPr>
          <w:p w14:paraId="2B6D3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482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0" w:type="dxa"/>
            <w:vMerge w:val="restart"/>
            <w:shd w:val="clear" w:color="auto" w:fill="auto"/>
            <w:vAlign w:val="center"/>
          </w:tcPr>
          <w:p w14:paraId="1A2AA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2" w:type="dxa"/>
            <w:gridSpan w:val="4"/>
            <w:shd w:val="clear" w:color="auto" w:fill="auto"/>
            <w:vAlign w:val="center"/>
          </w:tcPr>
          <w:p w14:paraId="71C13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14:paraId="1C3CB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87BC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80" w:type="dxa"/>
            <w:vMerge w:val="continue"/>
            <w:vAlign w:val="center"/>
          </w:tcPr>
          <w:p w14:paraId="29050958">
            <w:pPr>
              <w:widowControl/>
              <w:jc w:val="left"/>
              <w:rPr>
                <w:rFonts w:hint="eastAsia" w:ascii="宋体" w:hAnsi="宋体" w:cs="宋体"/>
                <w:color w:val="000000"/>
                <w:kern w:val="0"/>
                <w:sz w:val="20"/>
                <w:szCs w:val="20"/>
              </w:rPr>
            </w:pPr>
          </w:p>
        </w:tc>
        <w:tc>
          <w:tcPr>
            <w:tcW w:w="4482" w:type="dxa"/>
            <w:gridSpan w:val="4"/>
            <w:shd w:val="clear" w:color="auto" w:fill="auto"/>
          </w:tcPr>
          <w:p w14:paraId="41444A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拨付2023年中央财政基本药物制度补助资金（第二批）》，雀仁乡卫生院使用基本药物制度补助资金0.1641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452" w:type="dxa"/>
            <w:gridSpan w:val="4"/>
            <w:shd w:val="clear" w:color="auto" w:fill="auto"/>
          </w:tcPr>
          <w:p w14:paraId="73D835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260种，村卫生室基本药物品种123种；实施国家基本药物制度，主要内容是国家基本药物的集中采购、统一配送、零差率销售、医保报销。项目实施后，提高了群众获得基本药物的可及性，保证了群众的基本用药需求；维护了群众的基本医疗卫生权益，促进社会公平正义，促进了合理用药，减轻了群众负担。</w:t>
            </w:r>
          </w:p>
        </w:tc>
      </w:tr>
      <w:tr w14:paraId="7B74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80" w:type="dxa"/>
            <w:vMerge w:val="restart"/>
            <w:shd w:val="clear" w:color="auto" w:fill="auto"/>
            <w:vAlign w:val="center"/>
          </w:tcPr>
          <w:p w14:paraId="4F9D70BE">
            <w:pPr>
              <w:widowControl/>
              <w:jc w:val="center"/>
              <w:rPr>
                <w:rFonts w:hint="eastAsia" w:ascii="宋体" w:hAnsi="宋体" w:cs="宋体"/>
                <w:color w:val="000000"/>
                <w:kern w:val="0"/>
                <w:sz w:val="20"/>
                <w:szCs w:val="20"/>
              </w:rPr>
            </w:pPr>
          </w:p>
        </w:tc>
        <w:tc>
          <w:tcPr>
            <w:tcW w:w="445" w:type="dxa"/>
            <w:vMerge w:val="restart"/>
            <w:shd w:val="clear" w:color="auto" w:fill="auto"/>
            <w:vAlign w:val="center"/>
          </w:tcPr>
          <w:p w14:paraId="65FAF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2" w:type="dxa"/>
            <w:vMerge w:val="restart"/>
            <w:shd w:val="clear" w:color="auto" w:fill="auto"/>
            <w:vAlign w:val="center"/>
          </w:tcPr>
          <w:p w14:paraId="67E09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98" w:type="dxa"/>
            <w:vMerge w:val="restart"/>
            <w:shd w:val="clear" w:color="auto" w:fill="auto"/>
            <w:vAlign w:val="center"/>
          </w:tcPr>
          <w:p w14:paraId="2F2E3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7" w:type="dxa"/>
            <w:vMerge w:val="restart"/>
            <w:shd w:val="clear" w:color="auto" w:fill="auto"/>
            <w:vAlign w:val="center"/>
          </w:tcPr>
          <w:p w14:paraId="1A122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39" w:type="dxa"/>
            <w:vMerge w:val="restart"/>
            <w:shd w:val="clear" w:color="auto" w:fill="auto"/>
            <w:vAlign w:val="center"/>
          </w:tcPr>
          <w:p w14:paraId="44A2C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0" w:type="dxa"/>
            <w:vMerge w:val="restart"/>
            <w:shd w:val="clear" w:color="auto" w:fill="auto"/>
            <w:vAlign w:val="center"/>
          </w:tcPr>
          <w:p w14:paraId="348A5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3A978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77" w:type="dxa"/>
            <w:vMerge w:val="restart"/>
            <w:shd w:val="clear" w:color="auto" w:fill="auto"/>
            <w:vAlign w:val="center"/>
          </w:tcPr>
          <w:p w14:paraId="622D3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F9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80" w:type="dxa"/>
            <w:vMerge w:val="continue"/>
            <w:vAlign w:val="center"/>
          </w:tcPr>
          <w:p w14:paraId="381CF2FF">
            <w:pPr>
              <w:widowControl/>
              <w:jc w:val="left"/>
              <w:rPr>
                <w:rFonts w:hint="eastAsia" w:ascii="宋体" w:hAnsi="宋体" w:cs="宋体"/>
                <w:color w:val="000000"/>
                <w:kern w:val="0"/>
                <w:sz w:val="20"/>
                <w:szCs w:val="20"/>
              </w:rPr>
            </w:pPr>
          </w:p>
        </w:tc>
        <w:tc>
          <w:tcPr>
            <w:tcW w:w="445" w:type="dxa"/>
            <w:vMerge w:val="continue"/>
            <w:vAlign w:val="center"/>
          </w:tcPr>
          <w:p w14:paraId="49A2F694">
            <w:pPr>
              <w:widowControl/>
              <w:jc w:val="left"/>
              <w:rPr>
                <w:rFonts w:hint="eastAsia" w:ascii="宋体" w:hAnsi="宋体" w:cs="宋体"/>
                <w:color w:val="000000"/>
                <w:kern w:val="0"/>
                <w:sz w:val="20"/>
                <w:szCs w:val="20"/>
              </w:rPr>
            </w:pPr>
          </w:p>
        </w:tc>
        <w:tc>
          <w:tcPr>
            <w:tcW w:w="1202" w:type="dxa"/>
            <w:vMerge w:val="continue"/>
            <w:vAlign w:val="center"/>
          </w:tcPr>
          <w:p w14:paraId="0BDA72B8">
            <w:pPr>
              <w:widowControl/>
              <w:jc w:val="left"/>
              <w:rPr>
                <w:rFonts w:hint="eastAsia" w:ascii="宋体" w:hAnsi="宋体" w:cs="宋体"/>
                <w:color w:val="000000"/>
                <w:kern w:val="0"/>
                <w:sz w:val="20"/>
                <w:szCs w:val="20"/>
              </w:rPr>
            </w:pPr>
          </w:p>
        </w:tc>
        <w:tc>
          <w:tcPr>
            <w:tcW w:w="1598" w:type="dxa"/>
            <w:vMerge w:val="continue"/>
            <w:vAlign w:val="center"/>
          </w:tcPr>
          <w:p w14:paraId="566FC659">
            <w:pPr>
              <w:widowControl/>
              <w:jc w:val="left"/>
              <w:rPr>
                <w:rFonts w:hint="eastAsia" w:ascii="宋体" w:hAnsi="宋体" w:cs="宋体"/>
                <w:color w:val="000000"/>
                <w:kern w:val="0"/>
                <w:sz w:val="20"/>
                <w:szCs w:val="20"/>
              </w:rPr>
            </w:pPr>
          </w:p>
        </w:tc>
        <w:tc>
          <w:tcPr>
            <w:tcW w:w="1237" w:type="dxa"/>
            <w:vMerge w:val="continue"/>
            <w:vAlign w:val="center"/>
          </w:tcPr>
          <w:p w14:paraId="19192571">
            <w:pPr>
              <w:widowControl/>
              <w:jc w:val="left"/>
              <w:rPr>
                <w:rFonts w:hint="eastAsia" w:ascii="宋体" w:hAnsi="宋体" w:cs="宋体"/>
                <w:color w:val="000000"/>
                <w:kern w:val="0"/>
                <w:sz w:val="20"/>
                <w:szCs w:val="20"/>
              </w:rPr>
            </w:pPr>
          </w:p>
        </w:tc>
        <w:tc>
          <w:tcPr>
            <w:tcW w:w="1239" w:type="dxa"/>
            <w:vMerge w:val="continue"/>
            <w:vAlign w:val="center"/>
          </w:tcPr>
          <w:p w14:paraId="74BE231C">
            <w:pPr>
              <w:widowControl/>
              <w:jc w:val="left"/>
              <w:rPr>
                <w:rFonts w:hint="eastAsia" w:ascii="宋体" w:hAnsi="宋体" w:cs="宋体"/>
                <w:color w:val="000000"/>
                <w:kern w:val="0"/>
                <w:sz w:val="20"/>
                <w:szCs w:val="20"/>
              </w:rPr>
            </w:pPr>
          </w:p>
        </w:tc>
        <w:tc>
          <w:tcPr>
            <w:tcW w:w="520" w:type="dxa"/>
            <w:vMerge w:val="continue"/>
            <w:vAlign w:val="center"/>
          </w:tcPr>
          <w:p w14:paraId="3D55D8D1">
            <w:pPr>
              <w:widowControl/>
              <w:jc w:val="left"/>
              <w:rPr>
                <w:rFonts w:hint="eastAsia" w:ascii="宋体" w:hAnsi="宋体" w:cs="宋体"/>
                <w:color w:val="000000"/>
                <w:kern w:val="0"/>
                <w:sz w:val="20"/>
                <w:szCs w:val="20"/>
              </w:rPr>
            </w:pPr>
          </w:p>
        </w:tc>
        <w:tc>
          <w:tcPr>
            <w:tcW w:w="916" w:type="dxa"/>
            <w:vMerge w:val="continue"/>
            <w:vAlign w:val="center"/>
          </w:tcPr>
          <w:p w14:paraId="216B9648">
            <w:pPr>
              <w:widowControl/>
              <w:jc w:val="left"/>
              <w:rPr>
                <w:rFonts w:hint="eastAsia" w:ascii="宋体" w:hAnsi="宋体" w:cs="宋体"/>
                <w:color w:val="000000"/>
                <w:kern w:val="0"/>
                <w:sz w:val="20"/>
                <w:szCs w:val="20"/>
              </w:rPr>
            </w:pPr>
          </w:p>
        </w:tc>
        <w:tc>
          <w:tcPr>
            <w:tcW w:w="777" w:type="dxa"/>
            <w:vMerge w:val="continue"/>
            <w:vAlign w:val="center"/>
          </w:tcPr>
          <w:p w14:paraId="3770FF28">
            <w:pPr>
              <w:widowControl/>
              <w:jc w:val="left"/>
              <w:rPr>
                <w:rFonts w:hint="eastAsia" w:ascii="宋体" w:hAnsi="宋体" w:cs="宋体"/>
                <w:color w:val="000000"/>
                <w:kern w:val="0"/>
                <w:sz w:val="20"/>
                <w:szCs w:val="20"/>
              </w:rPr>
            </w:pPr>
          </w:p>
        </w:tc>
      </w:tr>
      <w:tr w14:paraId="30237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restart"/>
            <w:shd w:val="clear" w:color="auto" w:fill="auto"/>
            <w:vAlign w:val="center"/>
          </w:tcPr>
          <w:p w14:paraId="6E1C2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5" w:type="dxa"/>
            <w:vMerge w:val="restart"/>
            <w:shd w:val="clear" w:color="auto" w:fill="auto"/>
            <w:vAlign w:val="center"/>
          </w:tcPr>
          <w:p w14:paraId="49816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2" w:type="dxa"/>
            <w:shd w:val="clear" w:color="auto" w:fill="auto"/>
            <w:vAlign w:val="center"/>
          </w:tcPr>
          <w:p w14:paraId="05977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98" w:type="dxa"/>
            <w:shd w:val="clear" w:color="auto" w:fill="auto"/>
            <w:noWrap/>
            <w:vAlign w:val="center"/>
          </w:tcPr>
          <w:p w14:paraId="1EA50A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1237" w:type="dxa"/>
            <w:shd w:val="clear" w:color="auto" w:fill="auto"/>
            <w:vAlign w:val="center"/>
          </w:tcPr>
          <w:p w14:paraId="3C8EE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239" w:type="dxa"/>
            <w:shd w:val="clear" w:color="auto" w:fill="auto"/>
            <w:vAlign w:val="center"/>
          </w:tcPr>
          <w:p w14:paraId="5208D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520" w:type="dxa"/>
            <w:shd w:val="clear" w:color="auto" w:fill="auto"/>
            <w:vAlign w:val="center"/>
          </w:tcPr>
          <w:p w14:paraId="396AB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EE83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14:paraId="3C875DBA">
            <w:pPr>
              <w:widowControl/>
              <w:jc w:val="center"/>
              <w:rPr>
                <w:rFonts w:hint="eastAsia" w:ascii="宋体" w:hAnsi="宋体" w:cs="宋体"/>
                <w:color w:val="000000"/>
                <w:kern w:val="0"/>
                <w:sz w:val="20"/>
                <w:szCs w:val="20"/>
              </w:rPr>
            </w:pPr>
          </w:p>
        </w:tc>
      </w:tr>
      <w:tr w14:paraId="7E031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5AF0431A">
            <w:pPr>
              <w:widowControl/>
              <w:jc w:val="left"/>
              <w:rPr>
                <w:rFonts w:hint="eastAsia" w:ascii="宋体" w:hAnsi="宋体" w:cs="宋体"/>
                <w:color w:val="000000"/>
                <w:kern w:val="0"/>
                <w:sz w:val="20"/>
                <w:szCs w:val="20"/>
              </w:rPr>
            </w:pPr>
          </w:p>
        </w:tc>
        <w:tc>
          <w:tcPr>
            <w:tcW w:w="445" w:type="dxa"/>
            <w:vMerge w:val="continue"/>
            <w:vAlign w:val="center"/>
          </w:tcPr>
          <w:p w14:paraId="4E4B2F62">
            <w:pPr>
              <w:widowControl/>
              <w:jc w:val="left"/>
              <w:rPr>
                <w:rFonts w:hint="eastAsia" w:ascii="宋体" w:hAnsi="宋体" w:cs="宋体"/>
                <w:color w:val="000000"/>
                <w:kern w:val="0"/>
                <w:sz w:val="20"/>
                <w:szCs w:val="20"/>
              </w:rPr>
            </w:pPr>
          </w:p>
        </w:tc>
        <w:tc>
          <w:tcPr>
            <w:tcW w:w="1202" w:type="dxa"/>
            <w:shd w:val="clear" w:color="auto" w:fill="auto"/>
            <w:vAlign w:val="center"/>
          </w:tcPr>
          <w:p w14:paraId="3565B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98" w:type="dxa"/>
            <w:shd w:val="clear" w:color="auto" w:fill="auto"/>
            <w:noWrap/>
            <w:vAlign w:val="center"/>
          </w:tcPr>
          <w:p w14:paraId="19D882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1237" w:type="dxa"/>
            <w:shd w:val="clear" w:color="auto" w:fill="auto"/>
            <w:vAlign w:val="center"/>
          </w:tcPr>
          <w:p w14:paraId="2215A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1239" w:type="dxa"/>
            <w:shd w:val="clear" w:color="auto" w:fill="auto"/>
            <w:vAlign w:val="center"/>
          </w:tcPr>
          <w:p w14:paraId="33B2B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20" w:type="dxa"/>
            <w:shd w:val="clear" w:color="auto" w:fill="auto"/>
            <w:vAlign w:val="center"/>
          </w:tcPr>
          <w:p w14:paraId="69ACC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357F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14:paraId="00FCD1A3">
            <w:pPr>
              <w:widowControl/>
              <w:jc w:val="center"/>
              <w:rPr>
                <w:rFonts w:hint="eastAsia" w:ascii="宋体" w:hAnsi="宋体" w:cs="宋体"/>
                <w:color w:val="000000"/>
                <w:kern w:val="0"/>
                <w:sz w:val="20"/>
                <w:szCs w:val="20"/>
              </w:rPr>
            </w:pPr>
          </w:p>
        </w:tc>
      </w:tr>
      <w:tr w14:paraId="0941E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57872195">
            <w:pPr>
              <w:widowControl/>
              <w:jc w:val="left"/>
              <w:rPr>
                <w:rFonts w:hint="eastAsia" w:ascii="宋体" w:hAnsi="宋体" w:cs="宋体"/>
                <w:color w:val="000000"/>
                <w:kern w:val="0"/>
                <w:sz w:val="20"/>
                <w:szCs w:val="20"/>
              </w:rPr>
            </w:pPr>
          </w:p>
        </w:tc>
        <w:tc>
          <w:tcPr>
            <w:tcW w:w="445" w:type="dxa"/>
            <w:vMerge w:val="continue"/>
            <w:vAlign w:val="center"/>
          </w:tcPr>
          <w:p w14:paraId="76203E72">
            <w:pPr>
              <w:widowControl/>
              <w:jc w:val="left"/>
              <w:rPr>
                <w:rFonts w:hint="eastAsia" w:ascii="宋体" w:hAnsi="宋体" w:cs="宋体"/>
                <w:color w:val="000000"/>
                <w:kern w:val="0"/>
                <w:sz w:val="20"/>
                <w:szCs w:val="20"/>
              </w:rPr>
            </w:pPr>
          </w:p>
        </w:tc>
        <w:tc>
          <w:tcPr>
            <w:tcW w:w="1202" w:type="dxa"/>
            <w:shd w:val="clear" w:color="auto" w:fill="auto"/>
            <w:vAlign w:val="center"/>
          </w:tcPr>
          <w:p w14:paraId="4E089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98" w:type="dxa"/>
            <w:shd w:val="clear" w:color="auto" w:fill="auto"/>
            <w:noWrap/>
            <w:vAlign w:val="center"/>
          </w:tcPr>
          <w:p w14:paraId="3B5AED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1237" w:type="dxa"/>
            <w:shd w:val="clear" w:color="auto" w:fill="auto"/>
            <w:vAlign w:val="center"/>
          </w:tcPr>
          <w:p w14:paraId="2A4F0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39" w:type="dxa"/>
            <w:shd w:val="clear" w:color="auto" w:fill="auto"/>
            <w:vAlign w:val="center"/>
          </w:tcPr>
          <w:p w14:paraId="34C8B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0" w:type="dxa"/>
            <w:shd w:val="clear" w:color="auto" w:fill="auto"/>
            <w:vAlign w:val="center"/>
          </w:tcPr>
          <w:p w14:paraId="13B67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90D9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14:paraId="788E6191">
            <w:pPr>
              <w:widowControl/>
              <w:jc w:val="center"/>
              <w:rPr>
                <w:rFonts w:hint="eastAsia" w:ascii="宋体" w:hAnsi="宋体" w:cs="宋体"/>
                <w:color w:val="000000"/>
                <w:kern w:val="0"/>
                <w:sz w:val="20"/>
                <w:szCs w:val="20"/>
              </w:rPr>
            </w:pPr>
          </w:p>
        </w:tc>
      </w:tr>
      <w:tr w14:paraId="075D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4159954C">
            <w:pPr>
              <w:widowControl/>
              <w:jc w:val="left"/>
              <w:rPr>
                <w:rFonts w:hint="eastAsia" w:ascii="宋体" w:hAnsi="宋体" w:cs="宋体"/>
                <w:color w:val="000000"/>
                <w:kern w:val="0"/>
                <w:sz w:val="20"/>
                <w:szCs w:val="20"/>
              </w:rPr>
            </w:pPr>
          </w:p>
        </w:tc>
        <w:tc>
          <w:tcPr>
            <w:tcW w:w="445" w:type="dxa"/>
            <w:vMerge w:val="continue"/>
            <w:vAlign w:val="center"/>
          </w:tcPr>
          <w:p w14:paraId="24C1639F">
            <w:pPr>
              <w:widowControl/>
              <w:jc w:val="left"/>
              <w:rPr>
                <w:rFonts w:hint="eastAsia" w:ascii="宋体" w:hAnsi="宋体" w:cs="宋体"/>
                <w:color w:val="000000"/>
                <w:kern w:val="0"/>
                <w:sz w:val="20"/>
                <w:szCs w:val="20"/>
              </w:rPr>
            </w:pPr>
          </w:p>
        </w:tc>
        <w:tc>
          <w:tcPr>
            <w:tcW w:w="1202" w:type="dxa"/>
            <w:shd w:val="clear" w:color="auto" w:fill="auto"/>
            <w:vAlign w:val="center"/>
          </w:tcPr>
          <w:p w14:paraId="2A178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98" w:type="dxa"/>
            <w:shd w:val="clear" w:color="auto" w:fill="auto"/>
            <w:noWrap/>
            <w:vAlign w:val="center"/>
          </w:tcPr>
          <w:p w14:paraId="642A26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1237" w:type="dxa"/>
            <w:shd w:val="clear" w:color="auto" w:fill="auto"/>
            <w:vAlign w:val="center"/>
          </w:tcPr>
          <w:p w14:paraId="40188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39" w:type="dxa"/>
            <w:shd w:val="clear" w:color="auto" w:fill="auto"/>
            <w:vAlign w:val="center"/>
          </w:tcPr>
          <w:p w14:paraId="086CB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0" w:type="dxa"/>
            <w:shd w:val="clear" w:color="auto" w:fill="auto"/>
            <w:vAlign w:val="center"/>
          </w:tcPr>
          <w:p w14:paraId="4E76E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41C97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shd w:val="clear" w:color="auto" w:fill="auto"/>
            <w:vAlign w:val="center"/>
          </w:tcPr>
          <w:p w14:paraId="69AC0588">
            <w:pPr>
              <w:widowControl/>
              <w:jc w:val="center"/>
              <w:rPr>
                <w:rFonts w:hint="eastAsia" w:ascii="宋体" w:hAnsi="宋体" w:cs="宋体"/>
                <w:color w:val="000000"/>
                <w:kern w:val="0"/>
                <w:sz w:val="20"/>
                <w:szCs w:val="20"/>
              </w:rPr>
            </w:pPr>
          </w:p>
        </w:tc>
      </w:tr>
      <w:tr w14:paraId="2421E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1B0CD7A2">
            <w:pPr>
              <w:widowControl/>
              <w:jc w:val="left"/>
              <w:rPr>
                <w:rFonts w:hint="eastAsia" w:ascii="宋体" w:hAnsi="宋体" w:cs="宋体"/>
                <w:color w:val="000000"/>
                <w:kern w:val="0"/>
                <w:sz w:val="20"/>
                <w:szCs w:val="20"/>
              </w:rPr>
            </w:pPr>
          </w:p>
        </w:tc>
        <w:tc>
          <w:tcPr>
            <w:tcW w:w="445" w:type="dxa"/>
            <w:vMerge w:val="continue"/>
            <w:vAlign w:val="center"/>
          </w:tcPr>
          <w:p w14:paraId="56B92E6D">
            <w:pPr>
              <w:widowControl/>
              <w:jc w:val="left"/>
              <w:rPr>
                <w:rFonts w:hint="eastAsia" w:ascii="宋体" w:hAnsi="宋体" w:cs="宋体"/>
                <w:color w:val="000000"/>
                <w:kern w:val="0"/>
                <w:sz w:val="20"/>
                <w:szCs w:val="20"/>
              </w:rPr>
            </w:pPr>
          </w:p>
        </w:tc>
        <w:tc>
          <w:tcPr>
            <w:tcW w:w="1202" w:type="dxa"/>
            <w:shd w:val="clear" w:color="auto" w:fill="auto"/>
            <w:vAlign w:val="center"/>
          </w:tcPr>
          <w:p w14:paraId="1936F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98" w:type="dxa"/>
            <w:shd w:val="clear" w:color="auto" w:fill="auto"/>
            <w:noWrap/>
            <w:vAlign w:val="center"/>
          </w:tcPr>
          <w:p w14:paraId="6DB5E1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37" w:type="dxa"/>
            <w:shd w:val="clear" w:color="auto" w:fill="auto"/>
            <w:vAlign w:val="center"/>
          </w:tcPr>
          <w:p w14:paraId="758D3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39" w:type="dxa"/>
            <w:shd w:val="clear" w:color="auto" w:fill="auto"/>
            <w:vAlign w:val="center"/>
          </w:tcPr>
          <w:p w14:paraId="45FD5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0" w:type="dxa"/>
            <w:shd w:val="clear" w:color="auto" w:fill="auto"/>
            <w:vAlign w:val="center"/>
          </w:tcPr>
          <w:p w14:paraId="234AD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084F1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shd w:val="clear" w:color="auto" w:fill="auto"/>
            <w:vAlign w:val="center"/>
          </w:tcPr>
          <w:p w14:paraId="5DC9DCA1">
            <w:pPr>
              <w:widowControl/>
              <w:jc w:val="center"/>
              <w:rPr>
                <w:rFonts w:hint="eastAsia" w:ascii="宋体" w:hAnsi="宋体" w:cs="宋体"/>
                <w:color w:val="000000"/>
                <w:kern w:val="0"/>
                <w:sz w:val="20"/>
                <w:szCs w:val="20"/>
              </w:rPr>
            </w:pPr>
          </w:p>
        </w:tc>
      </w:tr>
      <w:tr w14:paraId="747E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446B4C3B">
            <w:pPr>
              <w:widowControl/>
              <w:jc w:val="left"/>
              <w:rPr>
                <w:rFonts w:hint="eastAsia" w:ascii="宋体" w:hAnsi="宋体" w:cs="宋体"/>
                <w:color w:val="000000"/>
                <w:kern w:val="0"/>
                <w:sz w:val="20"/>
                <w:szCs w:val="20"/>
              </w:rPr>
            </w:pPr>
          </w:p>
        </w:tc>
        <w:tc>
          <w:tcPr>
            <w:tcW w:w="445" w:type="dxa"/>
            <w:vMerge w:val="restart"/>
            <w:shd w:val="clear" w:color="auto" w:fill="auto"/>
            <w:vAlign w:val="center"/>
          </w:tcPr>
          <w:p w14:paraId="63584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2" w:type="dxa"/>
            <w:shd w:val="clear" w:color="auto" w:fill="auto"/>
            <w:vAlign w:val="center"/>
          </w:tcPr>
          <w:p w14:paraId="4BF87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98" w:type="dxa"/>
            <w:shd w:val="clear" w:color="auto" w:fill="auto"/>
            <w:noWrap/>
            <w:vAlign w:val="center"/>
          </w:tcPr>
          <w:p w14:paraId="168DEC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1237" w:type="dxa"/>
            <w:shd w:val="clear" w:color="auto" w:fill="auto"/>
            <w:vAlign w:val="center"/>
          </w:tcPr>
          <w:p w14:paraId="5DBE0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1239" w:type="dxa"/>
            <w:shd w:val="clear" w:color="auto" w:fill="auto"/>
            <w:vAlign w:val="center"/>
          </w:tcPr>
          <w:p w14:paraId="5D289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20" w:type="dxa"/>
            <w:shd w:val="clear" w:color="auto" w:fill="auto"/>
            <w:vAlign w:val="center"/>
          </w:tcPr>
          <w:p w14:paraId="78830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4D89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14:paraId="15262C4D">
            <w:pPr>
              <w:widowControl/>
              <w:jc w:val="center"/>
              <w:rPr>
                <w:rFonts w:hint="eastAsia" w:ascii="宋体" w:hAnsi="宋体" w:cs="宋体"/>
                <w:color w:val="000000"/>
                <w:kern w:val="0"/>
                <w:sz w:val="20"/>
                <w:szCs w:val="20"/>
              </w:rPr>
            </w:pPr>
          </w:p>
        </w:tc>
      </w:tr>
      <w:tr w14:paraId="7DDF6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2B20CEEC">
            <w:pPr>
              <w:widowControl/>
              <w:jc w:val="left"/>
              <w:rPr>
                <w:rFonts w:hint="eastAsia" w:ascii="宋体" w:hAnsi="宋体" w:cs="宋体"/>
                <w:color w:val="000000"/>
                <w:kern w:val="0"/>
                <w:sz w:val="20"/>
                <w:szCs w:val="20"/>
              </w:rPr>
            </w:pPr>
          </w:p>
        </w:tc>
        <w:tc>
          <w:tcPr>
            <w:tcW w:w="445" w:type="dxa"/>
            <w:vMerge w:val="continue"/>
            <w:vAlign w:val="center"/>
          </w:tcPr>
          <w:p w14:paraId="24AF04BC">
            <w:pPr>
              <w:widowControl/>
              <w:jc w:val="left"/>
              <w:rPr>
                <w:rFonts w:hint="eastAsia" w:ascii="宋体" w:hAnsi="宋体" w:cs="宋体"/>
                <w:color w:val="000000"/>
                <w:kern w:val="0"/>
                <w:sz w:val="20"/>
                <w:szCs w:val="20"/>
              </w:rPr>
            </w:pPr>
          </w:p>
        </w:tc>
        <w:tc>
          <w:tcPr>
            <w:tcW w:w="1202" w:type="dxa"/>
            <w:shd w:val="clear" w:color="auto" w:fill="auto"/>
            <w:vAlign w:val="center"/>
          </w:tcPr>
          <w:p w14:paraId="69556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98" w:type="dxa"/>
            <w:shd w:val="clear" w:color="auto" w:fill="auto"/>
            <w:noWrap/>
            <w:vAlign w:val="center"/>
          </w:tcPr>
          <w:p w14:paraId="0B83ED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237" w:type="dxa"/>
            <w:shd w:val="clear" w:color="auto" w:fill="auto"/>
            <w:vAlign w:val="center"/>
          </w:tcPr>
          <w:p w14:paraId="5F2F5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39" w:type="dxa"/>
            <w:shd w:val="clear" w:color="auto" w:fill="auto"/>
            <w:vAlign w:val="center"/>
          </w:tcPr>
          <w:p w14:paraId="37714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0" w:type="dxa"/>
            <w:shd w:val="clear" w:color="auto" w:fill="auto"/>
            <w:vAlign w:val="center"/>
          </w:tcPr>
          <w:p w14:paraId="0F2AA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1C13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14:paraId="1CC2F28A">
            <w:pPr>
              <w:widowControl/>
              <w:jc w:val="center"/>
              <w:rPr>
                <w:rFonts w:hint="eastAsia" w:ascii="宋体" w:hAnsi="宋体" w:cs="宋体"/>
                <w:color w:val="000000"/>
                <w:kern w:val="0"/>
                <w:sz w:val="20"/>
                <w:szCs w:val="20"/>
              </w:rPr>
            </w:pPr>
          </w:p>
        </w:tc>
      </w:tr>
      <w:tr w14:paraId="26B2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7EEDBD18">
            <w:pPr>
              <w:widowControl/>
              <w:jc w:val="left"/>
              <w:rPr>
                <w:rFonts w:hint="eastAsia" w:ascii="宋体" w:hAnsi="宋体" w:cs="宋体"/>
                <w:color w:val="000000"/>
                <w:kern w:val="0"/>
                <w:sz w:val="20"/>
                <w:szCs w:val="20"/>
              </w:rPr>
            </w:pPr>
          </w:p>
        </w:tc>
        <w:tc>
          <w:tcPr>
            <w:tcW w:w="445" w:type="dxa"/>
            <w:vMerge w:val="continue"/>
            <w:vAlign w:val="center"/>
          </w:tcPr>
          <w:p w14:paraId="017C3257">
            <w:pPr>
              <w:widowControl/>
              <w:jc w:val="left"/>
              <w:rPr>
                <w:rFonts w:hint="eastAsia" w:ascii="宋体" w:hAnsi="宋体" w:cs="宋体"/>
                <w:color w:val="000000"/>
                <w:kern w:val="0"/>
                <w:sz w:val="20"/>
                <w:szCs w:val="20"/>
              </w:rPr>
            </w:pPr>
          </w:p>
        </w:tc>
        <w:tc>
          <w:tcPr>
            <w:tcW w:w="1202" w:type="dxa"/>
            <w:shd w:val="clear" w:color="auto" w:fill="auto"/>
            <w:vAlign w:val="center"/>
          </w:tcPr>
          <w:p w14:paraId="14A3E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98" w:type="dxa"/>
            <w:shd w:val="clear" w:color="auto" w:fill="auto"/>
            <w:noWrap/>
            <w:vAlign w:val="center"/>
          </w:tcPr>
          <w:p w14:paraId="6EF061C8">
            <w:pPr>
              <w:widowControl/>
              <w:jc w:val="left"/>
              <w:rPr>
                <w:rFonts w:hint="eastAsia" w:ascii="宋体" w:hAnsi="宋体" w:cs="宋体"/>
                <w:color w:val="000000"/>
                <w:kern w:val="0"/>
                <w:sz w:val="20"/>
                <w:szCs w:val="20"/>
              </w:rPr>
            </w:pPr>
          </w:p>
        </w:tc>
        <w:tc>
          <w:tcPr>
            <w:tcW w:w="1237" w:type="dxa"/>
            <w:shd w:val="clear" w:color="auto" w:fill="auto"/>
            <w:vAlign w:val="center"/>
          </w:tcPr>
          <w:p w14:paraId="16E4306E">
            <w:pPr>
              <w:widowControl/>
              <w:jc w:val="center"/>
              <w:rPr>
                <w:rFonts w:hint="eastAsia" w:ascii="宋体" w:hAnsi="宋体" w:cs="宋体"/>
                <w:color w:val="000000"/>
                <w:kern w:val="0"/>
                <w:sz w:val="20"/>
                <w:szCs w:val="20"/>
              </w:rPr>
            </w:pPr>
          </w:p>
        </w:tc>
        <w:tc>
          <w:tcPr>
            <w:tcW w:w="1239" w:type="dxa"/>
            <w:shd w:val="clear" w:color="auto" w:fill="auto"/>
            <w:vAlign w:val="center"/>
          </w:tcPr>
          <w:p w14:paraId="4B22A415">
            <w:pPr>
              <w:widowControl/>
              <w:jc w:val="center"/>
              <w:rPr>
                <w:rFonts w:hint="eastAsia" w:ascii="宋体" w:hAnsi="宋体" w:cs="宋体"/>
                <w:color w:val="000000"/>
                <w:kern w:val="0"/>
                <w:sz w:val="20"/>
                <w:szCs w:val="20"/>
              </w:rPr>
            </w:pPr>
          </w:p>
        </w:tc>
        <w:tc>
          <w:tcPr>
            <w:tcW w:w="520" w:type="dxa"/>
            <w:shd w:val="clear" w:color="auto" w:fill="auto"/>
            <w:vAlign w:val="center"/>
          </w:tcPr>
          <w:p w14:paraId="0AFD9558">
            <w:pPr>
              <w:widowControl/>
              <w:jc w:val="center"/>
              <w:rPr>
                <w:rFonts w:hint="eastAsia" w:ascii="宋体" w:hAnsi="宋体" w:cs="宋体"/>
                <w:color w:val="000000"/>
                <w:kern w:val="0"/>
                <w:sz w:val="20"/>
                <w:szCs w:val="20"/>
              </w:rPr>
            </w:pPr>
          </w:p>
        </w:tc>
        <w:tc>
          <w:tcPr>
            <w:tcW w:w="916" w:type="dxa"/>
            <w:shd w:val="clear" w:color="auto" w:fill="auto"/>
            <w:vAlign w:val="center"/>
          </w:tcPr>
          <w:p w14:paraId="3D571108">
            <w:pPr>
              <w:widowControl/>
              <w:jc w:val="center"/>
              <w:rPr>
                <w:rFonts w:hint="eastAsia" w:ascii="宋体" w:hAnsi="宋体" w:cs="宋体"/>
                <w:color w:val="000000"/>
                <w:kern w:val="0"/>
                <w:sz w:val="20"/>
                <w:szCs w:val="20"/>
              </w:rPr>
            </w:pPr>
          </w:p>
        </w:tc>
        <w:tc>
          <w:tcPr>
            <w:tcW w:w="777" w:type="dxa"/>
            <w:shd w:val="clear" w:color="auto" w:fill="auto"/>
            <w:vAlign w:val="center"/>
          </w:tcPr>
          <w:p w14:paraId="5035455C">
            <w:pPr>
              <w:widowControl/>
              <w:jc w:val="center"/>
              <w:rPr>
                <w:rFonts w:hint="eastAsia" w:ascii="宋体" w:hAnsi="宋体" w:cs="宋体"/>
                <w:color w:val="000000"/>
                <w:kern w:val="0"/>
                <w:sz w:val="20"/>
                <w:szCs w:val="20"/>
              </w:rPr>
            </w:pPr>
          </w:p>
        </w:tc>
      </w:tr>
      <w:tr w14:paraId="351A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306403E5">
            <w:pPr>
              <w:widowControl/>
              <w:jc w:val="left"/>
              <w:rPr>
                <w:rFonts w:hint="eastAsia" w:ascii="宋体" w:hAnsi="宋体" w:cs="宋体"/>
                <w:color w:val="000000"/>
                <w:kern w:val="0"/>
                <w:sz w:val="20"/>
                <w:szCs w:val="20"/>
              </w:rPr>
            </w:pPr>
          </w:p>
        </w:tc>
        <w:tc>
          <w:tcPr>
            <w:tcW w:w="445" w:type="dxa"/>
            <w:vMerge w:val="restart"/>
            <w:shd w:val="clear" w:color="auto" w:fill="auto"/>
            <w:vAlign w:val="center"/>
          </w:tcPr>
          <w:p w14:paraId="07F62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2" w:type="dxa"/>
            <w:shd w:val="clear" w:color="auto" w:fill="auto"/>
            <w:vAlign w:val="center"/>
          </w:tcPr>
          <w:p w14:paraId="08C6B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98" w:type="dxa"/>
            <w:shd w:val="clear" w:color="auto" w:fill="auto"/>
            <w:noWrap/>
            <w:vAlign w:val="center"/>
          </w:tcPr>
          <w:p w14:paraId="49C73154">
            <w:pPr>
              <w:widowControl/>
              <w:jc w:val="left"/>
              <w:rPr>
                <w:rFonts w:hint="eastAsia" w:ascii="宋体" w:hAnsi="宋体" w:cs="宋体"/>
                <w:color w:val="000000"/>
                <w:kern w:val="0"/>
                <w:sz w:val="20"/>
                <w:szCs w:val="20"/>
              </w:rPr>
            </w:pPr>
          </w:p>
        </w:tc>
        <w:tc>
          <w:tcPr>
            <w:tcW w:w="1237" w:type="dxa"/>
            <w:shd w:val="clear" w:color="auto" w:fill="auto"/>
            <w:vAlign w:val="center"/>
          </w:tcPr>
          <w:p w14:paraId="79BC33D6">
            <w:pPr>
              <w:widowControl/>
              <w:jc w:val="center"/>
              <w:rPr>
                <w:rFonts w:hint="eastAsia" w:ascii="宋体" w:hAnsi="宋体" w:cs="宋体"/>
                <w:color w:val="000000"/>
                <w:kern w:val="0"/>
                <w:sz w:val="20"/>
                <w:szCs w:val="20"/>
              </w:rPr>
            </w:pPr>
          </w:p>
        </w:tc>
        <w:tc>
          <w:tcPr>
            <w:tcW w:w="1239" w:type="dxa"/>
            <w:shd w:val="clear" w:color="auto" w:fill="auto"/>
            <w:vAlign w:val="center"/>
          </w:tcPr>
          <w:p w14:paraId="441D8E28">
            <w:pPr>
              <w:widowControl/>
              <w:jc w:val="center"/>
              <w:rPr>
                <w:rFonts w:hint="eastAsia" w:ascii="宋体" w:hAnsi="宋体" w:cs="宋体"/>
                <w:color w:val="000000"/>
                <w:kern w:val="0"/>
                <w:sz w:val="20"/>
                <w:szCs w:val="20"/>
              </w:rPr>
            </w:pPr>
          </w:p>
        </w:tc>
        <w:tc>
          <w:tcPr>
            <w:tcW w:w="520" w:type="dxa"/>
            <w:shd w:val="clear" w:color="auto" w:fill="auto"/>
            <w:vAlign w:val="center"/>
          </w:tcPr>
          <w:p w14:paraId="3CE36049">
            <w:pPr>
              <w:widowControl/>
              <w:jc w:val="center"/>
              <w:rPr>
                <w:rFonts w:hint="eastAsia" w:ascii="宋体" w:hAnsi="宋体" w:cs="宋体"/>
                <w:color w:val="000000"/>
                <w:kern w:val="0"/>
                <w:sz w:val="20"/>
                <w:szCs w:val="20"/>
              </w:rPr>
            </w:pPr>
          </w:p>
        </w:tc>
        <w:tc>
          <w:tcPr>
            <w:tcW w:w="916" w:type="dxa"/>
            <w:shd w:val="clear" w:color="auto" w:fill="auto"/>
            <w:vAlign w:val="center"/>
          </w:tcPr>
          <w:p w14:paraId="79F19C7E">
            <w:pPr>
              <w:widowControl/>
              <w:jc w:val="center"/>
              <w:rPr>
                <w:rFonts w:hint="eastAsia" w:ascii="宋体" w:hAnsi="宋体" w:cs="宋体"/>
                <w:color w:val="000000"/>
                <w:kern w:val="0"/>
                <w:sz w:val="20"/>
                <w:szCs w:val="20"/>
              </w:rPr>
            </w:pPr>
          </w:p>
        </w:tc>
        <w:tc>
          <w:tcPr>
            <w:tcW w:w="777" w:type="dxa"/>
            <w:shd w:val="clear" w:color="auto" w:fill="auto"/>
            <w:vAlign w:val="center"/>
          </w:tcPr>
          <w:p w14:paraId="450D9505">
            <w:pPr>
              <w:widowControl/>
              <w:jc w:val="center"/>
              <w:rPr>
                <w:rFonts w:hint="eastAsia" w:ascii="宋体" w:hAnsi="宋体" w:cs="宋体"/>
                <w:color w:val="000000"/>
                <w:kern w:val="0"/>
                <w:sz w:val="20"/>
                <w:szCs w:val="20"/>
              </w:rPr>
            </w:pPr>
          </w:p>
        </w:tc>
      </w:tr>
      <w:tr w14:paraId="377C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5CAE59C1">
            <w:pPr>
              <w:widowControl/>
              <w:jc w:val="left"/>
              <w:rPr>
                <w:rFonts w:hint="eastAsia" w:ascii="宋体" w:hAnsi="宋体" w:cs="宋体"/>
                <w:color w:val="000000"/>
                <w:kern w:val="0"/>
                <w:sz w:val="20"/>
                <w:szCs w:val="20"/>
              </w:rPr>
            </w:pPr>
          </w:p>
        </w:tc>
        <w:tc>
          <w:tcPr>
            <w:tcW w:w="445" w:type="dxa"/>
            <w:vMerge w:val="continue"/>
            <w:vAlign w:val="center"/>
          </w:tcPr>
          <w:p w14:paraId="27B62E6F">
            <w:pPr>
              <w:widowControl/>
              <w:jc w:val="left"/>
              <w:rPr>
                <w:rFonts w:hint="eastAsia" w:ascii="宋体" w:hAnsi="宋体" w:cs="宋体"/>
                <w:color w:val="000000"/>
                <w:kern w:val="0"/>
                <w:sz w:val="20"/>
                <w:szCs w:val="20"/>
              </w:rPr>
            </w:pPr>
          </w:p>
        </w:tc>
        <w:tc>
          <w:tcPr>
            <w:tcW w:w="1202" w:type="dxa"/>
            <w:shd w:val="clear" w:color="auto" w:fill="auto"/>
            <w:vAlign w:val="center"/>
          </w:tcPr>
          <w:p w14:paraId="13203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98" w:type="dxa"/>
            <w:shd w:val="clear" w:color="auto" w:fill="auto"/>
            <w:noWrap/>
            <w:vAlign w:val="center"/>
          </w:tcPr>
          <w:p w14:paraId="554566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1237" w:type="dxa"/>
            <w:shd w:val="clear" w:color="auto" w:fill="auto"/>
            <w:vAlign w:val="center"/>
          </w:tcPr>
          <w:p w14:paraId="6267D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&gt;=0.4万人</w:t>
            </w:r>
          </w:p>
        </w:tc>
        <w:tc>
          <w:tcPr>
            <w:tcW w:w="1239" w:type="dxa"/>
            <w:shd w:val="clear" w:color="auto" w:fill="auto"/>
            <w:vAlign w:val="center"/>
          </w:tcPr>
          <w:p w14:paraId="44B33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=0.4万人</w:t>
            </w:r>
          </w:p>
        </w:tc>
        <w:tc>
          <w:tcPr>
            <w:tcW w:w="520" w:type="dxa"/>
            <w:shd w:val="clear" w:color="auto" w:fill="auto"/>
            <w:vAlign w:val="center"/>
          </w:tcPr>
          <w:p w14:paraId="2A720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74591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7" w:type="dxa"/>
            <w:shd w:val="clear" w:color="auto" w:fill="auto"/>
            <w:vAlign w:val="center"/>
          </w:tcPr>
          <w:p w14:paraId="181D4F6E">
            <w:pPr>
              <w:widowControl/>
              <w:jc w:val="center"/>
              <w:rPr>
                <w:rFonts w:hint="eastAsia" w:ascii="宋体" w:hAnsi="宋体" w:cs="宋体"/>
                <w:color w:val="000000"/>
                <w:kern w:val="0"/>
                <w:sz w:val="20"/>
                <w:szCs w:val="20"/>
              </w:rPr>
            </w:pPr>
          </w:p>
        </w:tc>
      </w:tr>
      <w:tr w14:paraId="02E6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50C2096C">
            <w:pPr>
              <w:widowControl/>
              <w:jc w:val="left"/>
              <w:rPr>
                <w:rFonts w:hint="eastAsia" w:ascii="宋体" w:hAnsi="宋体" w:cs="宋体"/>
                <w:color w:val="000000"/>
                <w:kern w:val="0"/>
                <w:sz w:val="20"/>
                <w:szCs w:val="20"/>
              </w:rPr>
            </w:pPr>
          </w:p>
        </w:tc>
        <w:tc>
          <w:tcPr>
            <w:tcW w:w="445" w:type="dxa"/>
            <w:vMerge w:val="continue"/>
            <w:vAlign w:val="center"/>
          </w:tcPr>
          <w:p w14:paraId="3EF05A83">
            <w:pPr>
              <w:widowControl/>
              <w:jc w:val="left"/>
              <w:rPr>
                <w:rFonts w:hint="eastAsia" w:ascii="宋体" w:hAnsi="宋体" w:cs="宋体"/>
                <w:color w:val="000000"/>
                <w:kern w:val="0"/>
                <w:sz w:val="20"/>
                <w:szCs w:val="20"/>
              </w:rPr>
            </w:pPr>
          </w:p>
        </w:tc>
        <w:tc>
          <w:tcPr>
            <w:tcW w:w="1202" w:type="dxa"/>
            <w:shd w:val="clear" w:color="auto" w:fill="auto"/>
            <w:vAlign w:val="center"/>
          </w:tcPr>
          <w:p w14:paraId="25CD2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98" w:type="dxa"/>
            <w:shd w:val="clear" w:color="auto" w:fill="auto"/>
            <w:noWrap/>
            <w:vAlign w:val="center"/>
          </w:tcPr>
          <w:p w14:paraId="4AFB8AA4">
            <w:pPr>
              <w:widowControl/>
              <w:jc w:val="left"/>
              <w:rPr>
                <w:rFonts w:hint="eastAsia" w:ascii="宋体" w:hAnsi="宋体" w:cs="宋体"/>
                <w:color w:val="000000"/>
                <w:kern w:val="0"/>
                <w:sz w:val="20"/>
                <w:szCs w:val="20"/>
              </w:rPr>
            </w:pPr>
          </w:p>
        </w:tc>
        <w:tc>
          <w:tcPr>
            <w:tcW w:w="1237" w:type="dxa"/>
            <w:shd w:val="clear" w:color="auto" w:fill="auto"/>
            <w:vAlign w:val="center"/>
          </w:tcPr>
          <w:p w14:paraId="2F029BA2">
            <w:pPr>
              <w:widowControl/>
              <w:jc w:val="center"/>
              <w:rPr>
                <w:rFonts w:hint="eastAsia" w:ascii="宋体" w:hAnsi="宋体" w:cs="宋体"/>
                <w:color w:val="000000"/>
                <w:kern w:val="0"/>
                <w:sz w:val="20"/>
                <w:szCs w:val="20"/>
              </w:rPr>
            </w:pPr>
          </w:p>
        </w:tc>
        <w:tc>
          <w:tcPr>
            <w:tcW w:w="1239" w:type="dxa"/>
            <w:shd w:val="clear" w:color="auto" w:fill="auto"/>
            <w:vAlign w:val="center"/>
          </w:tcPr>
          <w:p w14:paraId="12195877">
            <w:pPr>
              <w:widowControl/>
              <w:jc w:val="center"/>
              <w:rPr>
                <w:rFonts w:hint="eastAsia" w:ascii="宋体" w:hAnsi="宋体" w:cs="宋体"/>
                <w:color w:val="000000"/>
                <w:kern w:val="0"/>
                <w:sz w:val="20"/>
                <w:szCs w:val="20"/>
              </w:rPr>
            </w:pPr>
          </w:p>
        </w:tc>
        <w:tc>
          <w:tcPr>
            <w:tcW w:w="520" w:type="dxa"/>
            <w:shd w:val="clear" w:color="auto" w:fill="auto"/>
            <w:vAlign w:val="center"/>
          </w:tcPr>
          <w:p w14:paraId="71639310">
            <w:pPr>
              <w:widowControl/>
              <w:jc w:val="center"/>
              <w:rPr>
                <w:rFonts w:hint="eastAsia" w:ascii="宋体" w:hAnsi="宋体" w:cs="宋体"/>
                <w:color w:val="000000"/>
                <w:kern w:val="0"/>
                <w:sz w:val="20"/>
                <w:szCs w:val="20"/>
              </w:rPr>
            </w:pPr>
          </w:p>
        </w:tc>
        <w:tc>
          <w:tcPr>
            <w:tcW w:w="916" w:type="dxa"/>
            <w:shd w:val="clear" w:color="auto" w:fill="auto"/>
            <w:vAlign w:val="center"/>
          </w:tcPr>
          <w:p w14:paraId="140DB1BE">
            <w:pPr>
              <w:widowControl/>
              <w:jc w:val="center"/>
              <w:rPr>
                <w:rFonts w:hint="eastAsia" w:ascii="宋体" w:hAnsi="宋体" w:cs="宋体"/>
                <w:color w:val="000000"/>
                <w:kern w:val="0"/>
                <w:sz w:val="20"/>
                <w:szCs w:val="20"/>
              </w:rPr>
            </w:pPr>
          </w:p>
        </w:tc>
        <w:tc>
          <w:tcPr>
            <w:tcW w:w="777" w:type="dxa"/>
            <w:shd w:val="clear" w:color="auto" w:fill="auto"/>
            <w:vAlign w:val="center"/>
          </w:tcPr>
          <w:p w14:paraId="6C689346">
            <w:pPr>
              <w:widowControl/>
              <w:jc w:val="center"/>
              <w:rPr>
                <w:rFonts w:hint="eastAsia" w:ascii="宋体" w:hAnsi="宋体" w:cs="宋体"/>
                <w:color w:val="000000"/>
                <w:kern w:val="0"/>
                <w:sz w:val="20"/>
                <w:szCs w:val="20"/>
              </w:rPr>
            </w:pPr>
          </w:p>
        </w:tc>
      </w:tr>
      <w:tr w14:paraId="778C7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6AADBCE9">
            <w:pPr>
              <w:widowControl/>
              <w:jc w:val="left"/>
              <w:rPr>
                <w:rFonts w:hint="eastAsia" w:ascii="宋体" w:hAnsi="宋体" w:cs="宋体"/>
                <w:color w:val="000000"/>
                <w:kern w:val="0"/>
                <w:sz w:val="20"/>
                <w:szCs w:val="20"/>
              </w:rPr>
            </w:pPr>
          </w:p>
        </w:tc>
        <w:tc>
          <w:tcPr>
            <w:tcW w:w="445" w:type="dxa"/>
            <w:shd w:val="clear" w:color="auto" w:fill="auto"/>
            <w:vAlign w:val="center"/>
          </w:tcPr>
          <w:p w14:paraId="26352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2" w:type="dxa"/>
            <w:shd w:val="clear" w:color="auto" w:fill="auto"/>
            <w:vAlign w:val="center"/>
          </w:tcPr>
          <w:p w14:paraId="5F305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98" w:type="dxa"/>
            <w:shd w:val="clear" w:color="auto" w:fill="auto"/>
            <w:noWrap/>
            <w:vAlign w:val="center"/>
          </w:tcPr>
          <w:p w14:paraId="5BC371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服务群众对实施基本药物制度满意率</w:t>
            </w:r>
          </w:p>
        </w:tc>
        <w:tc>
          <w:tcPr>
            <w:tcW w:w="1237" w:type="dxa"/>
            <w:shd w:val="clear" w:color="auto" w:fill="auto"/>
            <w:vAlign w:val="center"/>
          </w:tcPr>
          <w:p w14:paraId="73D3C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39" w:type="dxa"/>
            <w:shd w:val="clear" w:color="auto" w:fill="auto"/>
            <w:vAlign w:val="center"/>
          </w:tcPr>
          <w:p w14:paraId="1E61B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0" w:type="dxa"/>
            <w:shd w:val="clear" w:color="auto" w:fill="auto"/>
            <w:vAlign w:val="center"/>
          </w:tcPr>
          <w:p w14:paraId="25A3B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5E4E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14:paraId="08B3DF5C">
            <w:pPr>
              <w:widowControl/>
              <w:jc w:val="center"/>
              <w:rPr>
                <w:rFonts w:hint="eastAsia" w:ascii="宋体" w:hAnsi="宋体" w:cs="宋体"/>
                <w:color w:val="000000"/>
                <w:kern w:val="0"/>
                <w:sz w:val="20"/>
                <w:szCs w:val="20"/>
              </w:rPr>
            </w:pPr>
          </w:p>
        </w:tc>
      </w:tr>
      <w:tr w14:paraId="16180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201" w:type="dxa"/>
            <w:gridSpan w:val="6"/>
            <w:shd w:val="clear" w:color="auto" w:fill="auto"/>
            <w:vAlign w:val="center"/>
          </w:tcPr>
          <w:p w14:paraId="61C62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0" w:type="dxa"/>
            <w:shd w:val="clear" w:color="auto" w:fill="auto"/>
            <w:vAlign w:val="center"/>
          </w:tcPr>
          <w:p w14:paraId="09C8F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7E501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77" w:type="dxa"/>
            <w:shd w:val="clear" w:color="auto" w:fill="auto"/>
            <w:vAlign w:val="center"/>
          </w:tcPr>
          <w:p w14:paraId="60B836B7">
            <w:pPr>
              <w:widowControl/>
              <w:jc w:val="center"/>
              <w:rPr>
                <w:rFonts w:hint="eastAsia" w:ascii="宋体" w:hAnsi="宋体" w:cs="宋体"/>
                <w:color w:val="000000"/>
                <w:kern w:val="0"/>
                <w:sz w:val="20"/>
                <w:szCs w:val="20"/>
              </w:rPr>
            </w:pPr>
          </w:p>
        </w:tc>
      </w:tr>
    </w:tbl>
    <w:p w14:paraId="31FA3D49">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1010"/>
        <w:gridCol w:w="852"/>
        <w:gridCol w:w="1274"/>
        <w:gridCol w:w="1418"/>
        <w:gridCol w:w="709"/>
        <w:gridCol w:w="992"/>
        <w:gridCol w:w="1326"/>
      </w:tblGrid>
      <w:tr w14:paraId="76444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680DD8D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9DFF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35B91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A51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3" w:type="dxa"/>
            <w:gridSpan w:val="2"/>
            <w:shd w:val="clear" w:color="auto" w:fill="auto"/>
            <w:vAlign w:val="center"/>
          </w:tcPr>
          <w:p w14:paraId="3FBB1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1" w:type="dxa"/>
            <w:gridSpan w:val="7"/>
            <w:shd w:val="clear" w:color="auto" w:fill="auto"/>
            <w:vAlign w:val="center"/>
          </w:tcPr>
          <w:p w14:paraId="0663B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2023年15-64岁体检经费的方案项目</w:t>
            </w:r>
          </w:p>
        </w:tc>
      </w:tr>
      <w:tr w14:paraId="3F4DE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3" w:type="dxa"/>
            <w:gridSpan w:val="2"/>
            <w:shd w:val="clear" w:color="auto" w:fill="auto"/>
            <w:vAlign w:val="center"/>
          </w:tcPr>
          <w:p w14:paraId="56224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36" w:type="dxa"/>
            <w:gridSpan w:val="3"/>
            <w:shd w:val="clear" w:color="auto" w:fill="auto"/>
            <w:vAlign w:val="center"/>
          </w:tcPr>
          <w:p w14:paraId="7B12E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418" w:type="dxa"/>
            <w:shd w:val="clear" w:color="auto" w:fill="auto"/>
            <w:vAlign w:val="center"/>
          </w:tcPr>
          <w:p w14:paraId="2084C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27" w:type="dxa"/>
            <w:gridSpan w:val="3"/>
            <w:shd w:val="clear" w:color="auto" w:fill="auto"/>
            <w:vAlign w:val="center"/>
          </w:tcPr>
          <w:p w14:paraId="210B0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3E6B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3" w:type="dxa"/>
            <w:gridSpan w:val="2"/>
            <w:vMerge w:val="restart"/>
            <w:shd w:val="clear" w:color="auto" w:fill="auto"/>
            <w:vAlign w:val="center"/>
          </w:tcPr>
          <w:p w14:paraId="2AA3E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0" w:type="dxa"/>
            <w:shd w:val="clear" w:color="auto" w:fill="auto"/>
            <w:vAlign w:val="center"/>
          </w:tcPr>
          <w:p w14:paraId="6C410A0B">
            <w:pPr>
              <w:widowControl/>
              <w:jc w:val="center"/>
              <w:rPr>
                <w:rFonts w:hint="eastAsia" w:ascii="宋体" w:hAnsi="宋体" w:cs="宋体"/>
                <w:color w:val="000000"/>
                <w:kern w:val="0"/>
                <w:sz w:val="20"/>
                <w:szCs w:val="20"/>
              </w:rPr>
            </w:pPr>
          </w:p>
        </w:tc>
        <w:tc>
          <w:tcPr>
            <w:tcW w:w="852" w:type="dxa"/>
            <w:shd w:val="clear" w:color="auto" w:fill="auto"/>
            <w:vAlign w:val="center"/>
          </w:tcPr>
          <w:p w14:paraId="162B4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4" w:type="dxa"/>
            <w:shd w:val="clear" w:color="auto" w:fill="auto"/>
            <w:vAlign w:val="center"/>
          </w:tcPr>
          <w:p w14:paraId="159A5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18" w:type="dxa"/>
            <w:shd w:val="clear" w:color="auto" w:fill="auto"/>
            <w:vAlign w:val="center"/>
          </w:tcPr>
          <w:p w14:paraId="5DEDE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14:paraId="0AB80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14:paraId="512B7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326" w:type="dxa"/>
            <w:shd w:val="clear" w:color="auto" w:fill="auto"/>
            <w:vAlign w:val="center"/>
          </w:tcPr>
          <w:p w14:paraId="0CBCB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BF2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34F657FA">
            <w:pPr>
              <w:widowControl/>
              <w:jc w:val="left"/>
              <w:rPr>
                <w:rFonts w:hint="eastAsia" w:ascii="宋体" w:hAnsi="宋体" w:cs="宋体"/>
                <w:color w:val="000000"/>
                <w:kern w:val="0"/>
                <w:sz w:val="20"/>
                <w:szCs w:val="20"/>
              </w:rPr>
            </w:pPr>
          </w:p>
        </w:tc>
        <w:tc>
          <w:tcPr>
            <w:tcW w:w="1010" w:type="dxa"/>
            <w:shd w:val="clear" w:color="auto" w:fill="auto"/>
            <w:vAlign w:val="center"/>
          </w:tcPr>
          <w:p w14:paraId="6999D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2" w:type="dxa"/>
            <w:shd w:val="clear" w:color="auto" w:fill="auto"/>
            <w:vAlign w:val="center"/>
          </w:tcPr>
          <w:p w14:paraId="4E82C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1274" w:type="dxa"/>
            <w:shd w:val="clear" w:color="auto" w:fill="auto"/>
            <w:vAlign w:val="center"/>
          </w:tcPr>
          <w:p w14:paraId="09119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1418" w:type="dxa"/>
            <w:shd w:val="clear" w:color="auto" w:fill="auto"/>
            <w:vAlign w:val="center"/>
          </w:tcPr>
          <w:p w14:paraId="02E5E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709" w:type="dxa"/>
            <w:shd w:val="clear" w:color="auto" w:fill="auto"/>
            <w:vAlign w:val="center"/>
          </w:tcPr>
          <w:p w14:paraId="48182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611A8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326" w:type="dxa"/>
            <w:shd w:val="clear" w:color="auto" w:fill="auto"/>
            <w:vAlign w:val="center"/>
          </w:tcPr>
          <w:p w14:paraId="518A9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647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3321C404">
            <w:pPr>
              <w:widowControl/>
              <w:jc w:val="left"/>
              <w:rPr>
                <w:rFonts w:hint="eastAsia" w:ascii="宋体" w:hAnsi="宋体" w:cs="宋体"/>
                <w:color w:val="000000"/>
                <w:kern w:val="0"/>
                <w:sz w:val="20"/>
                <w:szCs w:val="20"/>
              </w:rPr>
            </w:pPr>
          </w:p>
        </w:tc>
        <w:tc>
          <w:tcPr>
            <w:tcW w:w="1010" w:type="dxa"/>
            <w:shd w:val="clear" w:color="auto" w:fill="auto"/>
            <w:vAlign w:val="center"/>
          </w:tcPr>
          <w:p w14:paraId="31699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2" w:type="dxa"/>
            <w:shd w:val="clear" w:color="auto" w:fill="auto"/>
            <w:vAlign w:val="center"/>
          </w:tcPr>
          <w:p w14:paraId="3B2A3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1274" w:type="dxa"/>
            <w:shd w:val="clear" w:color="auto" w:fill="auto"/>
            <w:vAlign w:val="center"/>
          </w:tcPr>
          <w:p w14:paraId="5CD0E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1418" w:type="dxa"/>
            <w:shd w:val="clear" w:color="auto" w:fill="auto"/>
            <w:vAlign w:val="center"/>
          </w:tcPr>
          <w:p w14:paraId="56028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709" w:type="dxa"/>
            <w:shd w:val="clear" w:color="auto" w:fill="auto"/>
            <w:vAlign w:val="center"/>
          </w:tcPr>
          <w:p w14:paraId="3947B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104E0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326" w:type="dxa"/>
            <w:shd w:val="clear" w:color="auto" w:fill="auto"/>
            <w:vAlign w:val="center"/>
          </w:tcPr>
          <w:p w14:paraId="1CDFF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55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18DB6667">
            <w:pPr>
              <w:widowControl/>
              <w:jc w:val="left"/>
              <w:rPr>
                <w:rFonts w:hint="eastAsia" w:ascii="宋体" w:hAnsi="宋体" w:cs="宋体"/>
                <w:color w:val="000000"/>
                <w:kern w:val="0"/>
                <w:sz w:val="20"/>
                <w:szCs w:val="20"/>
              </w:rPr>
            </w:pPr>
          </w:p>
        </w:tc>
        <w:tc>
          <w:tcPr>
            <w:tcW w:w="1010" w:type="dxa"/>
            <w:shd w:val="clear" w:color="auto" w:fill="auto"/>
            <w:vAlign w:val="center"/>
          </w:tcPr>
          <w:p w14:paraId="33F42F6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52" w:type="dxa"/>
            <w:shd w:val="clear" w:color="auto" w:fill="auto"/>
            <w:vAlign w:val="center"/>
          </w:tcPr>
          <w:p w14:paraId="39CB157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4" w:type="dxa"/>
            <w:shd w:val="clear" w:color="auto" w:fill="auto"/>
            <w:vAlign w:val="center"/>
          </w:tcPr>
          <w:p w14:paraId="3F02BBD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14:paraId="66EDD40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14:paraId="4CEB8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02FE2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326" w:type="dxa"/>
            <w:shd w:val="clear" w:color="auto" w:fill="auto"/>
            <w:vAlign w:val="center"/>
          </w:tcPr>
          <w:p w14:paraId="6BBFD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197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7" w:type="dxa"/>
            <w:vMerge w:val="restart"/>
            <w:shd w:val="clear" w:color="auto" w:fill="auto"/>
            <w:vAlign w:val="center"/>
          </w:tcPr>
          <w:p w14:paraId="7739D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52" w:type="dxa"/>
            <w:gridSpan w:val="4"/>
            <w:shd w:val="clear" w:color="auto" w:fill="auto"/>
            <w:vAlign w:val="center"/>
          </w:tcPr>
          <w:p w14:paraId="02428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445" w:type="dxa"/>
            <w:gridSpan w:val="4"/>
            <w:shd w:val="clear" w:color="auto" w:fill="auto"/>
            <w:vAlign w:val="center"/>
          </w:tcPr>
          <w:p w14:paraId="4DE12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F3E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7" w:type="dxa"/>
            <w:vMerge w:val="continue"/>
            <w:vAlign w:val="center"/>
          </w:tcPr>
          <w:p w14:paraId="36028A82">
            <w:pPr>
              <w:widowControl/>
              <w:jc w:val="left"/>
              <w:rPr>
                <w:rFonts w:hint="eastAsia" w:ascii="宋体" w:hAnsi="宋体" w:cs="宋体"/>
                <w:color w:val="000000"/>
                <w:kern w:val="0"/>
                <w:sz w:val="20"/>
                <w:szCs w:val="20"/>
              </w:rPr>
            </w:pPr>
          </w:p>
        </w:tc>
        <w:tc>
          <w:tcPr>
            <w:tcW w:w="3552" w:type="dxa"/>
            <w:gridSpan w:val="4"/>
            <w:shd w:val="clear" w:color="auto" w:fill="auto"/>
          </w:tcPr>
          <w:p w14:paraId="1A8866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雀仁乡卫生院使用全民体检补助资金9.97万元，实施居民免费健康体检活动，扎实推进医疗惠民工程，进一步提高基层公共卫生服务能力，保障群众身心健康。"</w:t>
            </w:r>
          </w:p>
        </w:tc>
        <w:tc>
          <w:tcPr>
            <w:tcW w:w="4445" w:type="dxa"/>
            <w:gridSpan w:val="4"/>
            <w:shd w:val="clear" w:color="auto" w:fill="auto"/>
          </w:tcPr>
          <w:p w14:paraId="7DC8B5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全民健康体检项目10项，全民健康体检人数2989人，实施居民免费健康体检活动，扎实推进了医疗惠民工程，进一步提高了基层公共卫生服务能力，保障了群众身心健康。</w:t>
            </w:r>
          </w:p>
        </w:tc>
      </w:tr>
      <w:tr w14:paraId="19AC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7" w:type="dxa"/>
            <w:vMerge w:val="restart"/>
            <w:shd w:val="clear" w:color="auto" w:fill="auto"/>
            <w:vAlign w:val="center"/>
          </w:tcPr>
          <w:p w14:paraId="0419A997">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678BC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0" w:type="dxa"/>
            <w:vMerge w:val="restart"/>
            <w:shd w:val="clear" w:color="auto" w:fill="auto"/>
            <w:vAlign w:val="center"/>
          </w:tcPr>
          <w:p w14:paraId="787C8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2" w:type="dxa"/>
            <w:vMerge w:val="restart"/>
            <w:shd w:val="clear" w:color="auto" w:fill="auto"/>
            <w:vAlign w:val="center"/>
          </w:tcPr>
          <w:p w14:paraId="5CDDA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4" w:type="dxa"/>
            <w:vMerge w:val="restart"/>
            <w:shd w:val="clear" w:color="auto" w:fill="auto"/>
            <w:vAlign w:val="center"/>
          </w:tcPr>
          <w:p w14:paraId="3E49B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18" w:type="dxa"/>
            <w:vMerge w:val="restart"/>
            <w:shd w:val="clear" w:color="auto" w:fill="auto"/>
            <w:vAlign w:val="center"/>
          </w:tcPr>
          <w:p w14:paraId="2D5FE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14:paraId="543C3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14:paraId="2573A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vMerge w:val="restart"/>
            <w:shd w:val="clear" w:color="auto" w:fill="auto"/>
            <w:vAlign w:val="center"/>
          </w:tcPr>
          <w:p w14:paraId="622AA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6BDE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7" w:type="dxa"/>
            <w:vMerge w:val="continue"/>
            <w:vAlign w:val="center"/>
          </w:tcPr>
          <w:p w14:paraId="15A7F33F">
            <w:pPr>
              <w:widowControl/>
              <w:jc w:val="left"/>
              <w:rPr>
                <w:rFonts w:hint="eastAsia" w:ascii="宋体" w:hAnsi="宋体" w:cs="宋体"/>
                <w:color w:val="000000"/>
                <w:kern w:val="0"/>
                <w:sz w:val="20"/>
                <w:szCs w:val="20"/>
              </w:rPr>
            </w:pPr>
          </w:p>
        </w:tc>
        <w:tc>
          <w:tcPr>
            <w:tcW w:w="416" w:type="dxa"/>
            <w:vMerge w:val="continue"/>
            <w:vAlign w:val="center"/>
          </w:tcPr>
          <w:p w14:paraId="672B71BB">
            <w:pPr>
              <w:widowControl/>
              <w:jc w:val="left"/>
              <w:rPr>
                <w:rFonts w:hint="eastAsia" w:ascii="宋体" w:hAnsi="宋体" w:cs="宋体"/>
                <w:color w:val="000000"/>
                <w:kern w:val="0"/>
                <w:sz w:val="20"/>
                <w:szCs w:val="20"/>
              </w:rPr>
            </w:pPr>
          </w:p>
        </w:tc>
        <w:tc>
          <w:tcPr>
            <w:tcW w:w="1010" w:type="dxa"/>
            <w:vMerge w:val="continue"/>
            <w:vAlign w:val="center"/>
          </w:tcPr>
          <w:p w14:paraId="08B6F578">
            <w:pPr>
              <w:widowControl/>
              <w:jc w:val="left"/>
              <w:rPr>
                <w:rFonts w:hint="eastAsia" w:ascii="宋体" w:hAnsi="宋体" w:cs="宋体"/>
                <w:color w:val="000000"/>
                <w:kern w:val="0"/>
                <w:sz w:val="20"/>
                <w:szCs w:val="20"/>
              </w:rPr>
            </w:pPr>
          </w:p>
        </w:tc>
        <w:tc>
          <w:tcPr>
            <w:tcW w:w="852" w:type="dxa"/>
            <w:vMerge w:val="continue"/>
            <w:vAlign w:val="center"/>
          </w:tcPr>
          <w:p w14:paraId="6DF3AA99">
            <w:pPr>
              <w:widowControl/>
              <w:jc w:val="left"/>
              <w:rPr>
                <w:rFonts w:hint="eastAsia" w:ascii="宋体" w:hAnsi="宋体" w:cs="宋体"/>
                <w:color w:val="000000"/>
                <w:kern w:val="0"/>
                <w:sz w:val="20"/>
                <w:szCs w:val="20"/>
              </w:rPr>
            </w:pPr>
          </w:p>
        </w:tc>
        <w:tc>
          <w:tcPr>
            <w:tcW w:w="1274" w:type="dxa"/>
            <w:vMerge w:val="continue"/>
            <w:vAlign w:val="center"/>
          </w:tcPr>
          <w:p w14:paraId="37E49DA7">
            <w:pPr>
              <w:widowControl/>
              <w:jc w:val="left"/>
              <w:rPr>
                <w:rFonts w:hint="eastAsia" w:ascii="宋体" w:hAnsi="宋体" w:cs="宋体"/>
                <w:color w:val="000000"/>
                <w:kern w:val="0"/>
                <w:sz w:val="20"/>
                <w:szCs w:val="20"/>
              </w:rPr>
            </w:pPr>
          </w:p>
        </w:tc>
        <w:tc>
          <w:tcPr>
            <w:tcW w:w="1418" w:type="dxa"/>
            <w:vMerge w:val="continue"/>
            <w:vAlign w:val="center"/>
          </w:tcPr>
          <w:p w14:paraId="5880E310">
            <w:pPr>
              <w:widowControl/>
              <w:jc w:val="left"/>
              <w:rPr>
                <w:rFonts w:hint="eastAsia" w:ascii="宋体" w:hAnsi="宋体" w:cs="宋体"/>
                <w:color w:val="000000"/>
                <w:kern w:val="0"/>
                <w:sz w:val="20"/>
                <w:szCs w:val="20"/>
              </w:rPr>
            </w:pPr>
          </w:p>
        </w:tc>
        <w:tc>
          <w:tcPr>
            <w:tcW w:w="709" w:type="dxa"/>
            <w:vMerge w:val="continue"/>
            <w:vAlign w:val="center"/>
          </w:tcPr>
          <w:p w14:paraId="6393BD05">
            <w:pPr>
              <w:widowControl/>
              <w:jc w:val="left"/>
              <w:rPr>
                <w:rFonts w:hint="eastAsia" w:ascii="宋体" w:hAnsi="宋体" w:cs="宋体"/>
                <w:color w:val="000000"/>
                <w:kern w:val="0"/>
                <w:sz w:val="20"/>
                <w:szCs w:val="20"/>
              </w:rPr>
            </w:pPr>
          </w:p>
        </w:tc>
        <w:tc>
          <w:tcPr>
            <w:tcW w:w="992" w:type="dxa"/>
            <w:vMerge w:val="continue"/>
            <w:vAlign w:val="center"/>
          </w:tcPr>
          <w:p w14:paraId="35C74B59">
            <w:pPr>
              <w:widowControl/>
              <w:jc w:val="left"/>
              <w:rPr>
                <w:rFonts w:hint="eastAsia" w:ascii="宋体" w:hAnsi="宋体" w:cs="宋体"/>
                <w:color w:val="000000"/>
                <w:kern w:val="0"/>
                <w:sz w:val="20"/>
                <w:szCs w:val="20"/>
              </w:rPr>
            </w:pPr>
          </w:p>
        </w:tc>
        <w:tc>
          <w:tcPr>
            <w:tcW w:w="1326" w:type="dxa"/>
            <w:vMerge w:val="continue"/>
            <w:vAlign w:val="center"/>
          </w:tcPr>
          <w:p w14:paraId="39A269B4">
            <w:pPr>
              <w:widowControl/>
              <w:jc w:val="left"/>
              <w:rPr>
                <w:rFonts w:hint="eastAsia" w:ascii="宋体" w:hAnsi="宋体" w:cs="宋体"/>
                <w:color w:val="000000"/>
                <w:kern w:val="0"/>
                <w:sz w:val="20"/>
                <w:szCs w:val="20"/>
              </w:rPr>
            </w:pPr>
          </w:p>
        </w:tc>
      </w:tr>
      <w:tr w14:paraId="063E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restart"/>
            <w:shd w:val="clear" w:color="auto" w:fill="auto"/>
            <w:vAlign w:val="center"/>
          </w:tcPr>
          <w:p w14:paraId="5E312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1DB4E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0" w:type="dxa"/>
            <w:shd w:val="clear" w:color="auto" w:fill="auto"/>
            <w:vAlign w:val="center"/>
          </w:tcPr>
          <w:p w14:paraId="404E5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2" w:type="dxa"/>
            <w:shd w:val="clear" w:color="auto" w:fill="auto"/>
            <w:noWrap/>
            <w:vAlign w:val="center"/>
          </w:tcPr>
          <w:p w14:paraId="19201C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274" w:type="dxa"/>
            <w:shd w:val="clear" w:color="auto" w:fill="auto"/>
            <w:vAlign w:val="center"/>
          </w:tcPr>
          <w:p w14:paraId="7FF4D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1418" w:type="dxa"/>
            <w:shd w:val="clear" w:color="auto" w:fill="auto"/>
            <w:vAlign w:val="center"/>
          </w:tcPr>
          <w:p w14:paraId="6F199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=2989人</w:t>
            </w:r>
          </w:p>
        </w:tc>
        <w:tc>
          <w:tcPr>
            <w:tcW w:w="709" w:type="dxa"/>
            <w:shd w:val="clear" w:color="auto" w:fill="auto"/>
            <w:vAlign w:val="center"/>
          </w:tcPr>
          <w:p w14:paraId="42CE4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7EAA4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1326" w:type="dxa"/>
            <w:shd w:val="clear" w:color="auto" w:fill="auto"/>
            <w:vAlign w:val="center"/>
          </w:tcPr>
          <w:p w14:paraId="668E9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r>
      <w:tr w14:paraId="6C0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E5DED6A">
            <w:pPr>
              <w:widowControl/>
              <w:jc w:val="left"/>
              <w:rPr>
                <w:rFonts w:hint="eastAsia" w:ascii="宋体" w:hAnsi="宋体" w:cs="宋体"/>
                <w:color w:val="000000"/>
                <w:kern w:val="0"/>
                <w:sz w:val="20"/>
                <w:szCs w:val="20"/>
              </w:rPr>
            </w:pPr>
          </w:p>
        </w:tc>
        <w:tc>
          <w:tcPr>
            <w:tcW w:w="416" w:type="dxa"/>
            <w:vMerge w:val="continue"/>
            <w:vAlign w:val="center"/>
          </w:tcPr>
          <w:p w14:paraId="6469C2EA">
            <w:pPr>
              <w:widowControl/>
              <w:jc w:val="left"/>
              <w:rPr>
                <w:rFonts w:hint="eastAsia" w:ascii="宋体" w:hAnsi="宋体" w:cs="宋体"/>
                <w:color w:val="000000"/>
                <w:kern w:val="0"/>
                <w:sz w:val="20"/>
                <w:szCs w:val="20"/>
              </w:rPr>
            </w:pPr>
          </w:p>
        </w:tc>
        <w:tc>
          <w:tcPr>
            <w:tcW w:w="1010" w:type="dxa"/>
            <w:shd w:val="clear" w:color="auto" w:fill="auto"/>
            <w:vAlign w:val="center"/>
          </w:tcPr>
          <w:p w14:paraId="48676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2" w:type="dxa"/>
            <w:shd w:val="clear" w:color="auto" w:fill="auto"/>
            <w:noWrap/>
            <w:vAlign w:val="center"/>
          </w:tcPr>
          <w:p w14:paraId="422D03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1274" w:type="dxa"/>
            <w:shd w:val="clear" w:color="auto" w:fill="auto"/>
            <w:vAlign w:val="center"/>
          </w:tcPr>
          <w:p w14:paraId="53F1D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418" w:type="dxa"/>
            <w:shd w:val="clear" w:color="auto" w:fill="auto"/>
            <w:vAlign w:val="center"/>
          </w:tcPr>
          <w:p w14:paraId="00A35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=10项</w:t>
            </w:r>
          </w:p>
        </w:tc>
        <w:tc>
          <w:tcPr>
            <w:tcW w:w="709" w:type="dxa"/>
            <w:shd w:val="clear" w:color="auto" w:fill="auto"/>
            <w:vAlign w:val="center"/>
          </w:tcPr>
          <w:p w14:paraId="153D8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74CD8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w:t>
            </w:r>
          </w:p>
        </w:tc>
        <w:tc>
          <w:tcPr>
            <w:tcW w:w="1326" w:type="dxa"/>
            <w:shd w:val="clear" w:color="auto" w:fill="auto"/>
            <w:vAlign w:val="center"/>
          </w:tcPr>
          <w:p w14:paraId="0BE50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7957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350ECA56">
            <w:pPr>
              <w:widowControl/>
              <w:jc w:val="left"/>
              <w:rPr>
                <w:rFonts w:hint="eastAsia" w:ascii="宋体" w:hAnsi="宋体" w:cs="宋体"/>
                <w:color w:val="000000"/>
                <w:kern w:val="0"/>
                <w:sz w:val="20"/>
                <w:szCs w:val="20"/>
              </w:rPr>
            </w:pPr>
          </w:p>
        </w:tc>
        <w:tc>
          <w:tcPr>
            <w:tcW w:w="416" w:type="dxa"/>
            <w:vMerge w:val="continue"/>
            <w:vAlign w:val="center"/>
          </w:tcPr>
          <w:p w14:paraId="13750BE7">
            <w:pPr>
              <w:widowControl/>
              <w:jc w:val="left"/>
              <w:rPr>
                <w:rFonts w:hint="eastAsia" w:ascii="宋体" w:hAnsi="宋体" w:cs="宋体"/>
                <w:color w:val="000000"/>
                <w:kern w:val="0"/>
                <w:sz w:val="20"/>
                <w:szCs w:val="20"/>
              </w:rPr>
            </w:pPr>
          </w:p>
        </w:tc>
        <w:tc>
          <w:tcPr>
            <w:tcW w:w="1010" w:type="dxa"/>
            <w:shd w:val="clear" w:color="auto" w:fill="auto"/>
            <w:vAlign w:val="center"/>
          </w:tcPr>
          <w:p w14:paraId="0C565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2" w:type="dxa"/>
            <w:shd w:val="clear" w:color="auto" w:fill="auto"/>
            <w:noWrap/>
            <w:vAlign w:val="center"/>
          </w:tcPr>
          <w:p w14:paraId="67FD91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274" w:type="dxa"/>
            <w:shd w:val="clear" w:color="auto" w:fill="auto"/>
            <w:vAlign w:val="center"/>
          </w:tcPr>
          <w:p w14:paraId="05BE0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18" w:type="dxa"/>
            <w:shd w:val="clear" w:color="auto" w:fill="auto"/>
            <w:vAlign w:val="center"/>
          </w:tcPr>
          <w:p w14:paraId="66BCC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72A03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shd w:val="clear" w:color="auto" w:fill="auto"/>
            <w:vAlign w:val="center"/>
          </w:tcPr>
          <w:p w14:paraId="08ACF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shd w:val="clear" w:color="auto" w:fill="auto"/>
            <w:vAlign w:val="center"/>
          </w:tcPr>
          <w:p w14:paraId="6EF648E3">
            <w:pPr>
              <w:widowControl/>
              <w:jc w:val="center"/>
              <w:rPr>
                <w:rFonts w:hint="eastAsia" w:ascii="宋体" w:hAnsi="宋体" w:cs="宋体"/>
                <w:color w:val="000000"/>
                <w:kern w:val="0"/>
                <w:sz w:val="20"/>
                <w:szCs w:val="20"/>
              </w:rPr>
            </w:pPr>
          </w:p>
        </w:tc>
      </w:tr>
      <w:tr w14:paraId="32C5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1DE3EA1E">
            <w:pPr>
              <w:widowControl/>
              <w:jc w:val="left"/>
              <w:rPr>
                <w:rFonts w:hint="eastAsia" w:ascii="宋体" w:hAnsi="宋体" w:cs="宋体"/>
                <w:color w:val="000000"/>
                <w:kern w:val="0"/>
                <w:sz w:val="20"/>
                <w:szCs w:val="20"/>
              </w:rPr>
            </w:pPr>
          </w:p>
        </w:tc>
        <w:tc>
          <w:tcPr>
            <w:tcW w:w="416" w:type="dxa"/>
            <w:vMerge w:val="continue"/>
            <w:vAlign w:val="center"/>
          </w:tcPr>
          <w:p w14:paraId="4B994828">
            <w:pPr>
              <w:widowControl/>
              <w:jc w:val="left"/>
              <w:rPr>
                <w:rFonts w:hint="eastAsia" w:ascii="宋体" w:hAnsi="宋体" w:cs="宋体"/>
                <w:color w:val="000000"/>
                <w:kern w:val="0"/>
                <w:sz w:val="20"/>
                <w:szCs w:val="20"/>
              </w:rPr>
            </w:pPr>
          </w:p>
        </w:tc>
        <w:tc>
          <w:tcPr>
            <w:tcW w:w="1010" w:type="dxa"/>
            <w:shd w:val="clear" w:color="auto" w:fill="auto"/>
            <w:vAlign w:val="center"/>
          </w:tcPr>
          <w:p w14:paraId="5271F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2" w:type="dxa"/>
            <w:shd w:val="clear" w:color="auto" w:fill="auto"/>
            <w:noWrap/>
            <w:vAlign w:val="center"/>
          </w:tcPr>
          <w:p w14:paraId="7906BF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1274" w:type="dxa"/>
            <w:shd w:val="clear" w:color="auto" w:fill="auto"/>
            <w:vAlign w:val="center"/>
          </w:tcPr>
          <w:p w14:paraId="12E8F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18" w:type="dxa"/>
            <w:shd w:val="clear" w:color="auto" w:fill="auto"/>
            <w:vAlign w:val="center"/>
          </w:tcPr>
          <w:p w14:paraId="0E58C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7F5CF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2B9D4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shd w:val="clear" w:color="auto" w:fill="auto"/>
            <w:vAlign w:val="center"/>
          </w:tcPr>
          <w:p w14:paraId="4CD56D0E">
            <w:pPr>
              <w:widowControl/>
              <w:jc w:val="center"/>
              <w:rPr>
                <w:rFonts w:hint="eastAsia" w:ascii="宋体" w:hAnsi="宋体" w:cs="宋体"/>
                <w:color w:val="000000"/>
                <w:kern w:val="0"/>
                <w:sz w:val="20"/>
                <w:szCs w:val="20"/>
              </w:rPr>
            </w:pPr>
          </w:p>
        </w:tc>
      </w:tr>
      <w:tr w14:paraId="159B5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0172EF3">
            <w:pPr>
              <w:widowControl/>
              <w:jc w:val="left"/>
              <w:rPr>
                <w:rFonts w:hint="eastAsia" w:ascii="宋体" w:hAnsi="宋体" w:cs="宋体"/>
                <w:color w:val="000000"/>
                <w:kern w:val="0"/>
                <w:sz w:val="20"/>
                <w:szCs w:val="20"/>
              </w:rPr>
            </w:pPr>
          </w:p>
        </w:tc>
        <w:tc>
          <w:tcPr>
            <w:tcW w:w="416" w:type="dxa"/>
            <w:vMerge w:val="continue"/>
            <w:vAlign w:val="center"/>
          </w:tcPr>
          <w:p w14:paraId="74710008">
            <w:pPr>
              <w:widowControl/>
              <w:jc w:val="left"/>
              <w:rPr>
                <w:rFonts w:hint="eastAsia" w:ascii="宋体" w:hAnsi="宋体" w:cs="宋体"/>
                <w:color w:val="000000"/>
                <w:kern w:val="0"/>
                <w:sz w:val="20"/>
                <w:szCs w:val="20"/>
              </w:rPr>
            </w:pPr>
          </w:p>
        </w:tc>
        <w:tc>
          <w:tcPr>
            <w:tcW w:w="1010" w:type="dxa"/>
            <w:shd w:val="clear" w:color="auto" w:fill="auto"/>
            <w:vAlign w:val="center"/>
          </w:tcPr>
          <w:p w14:paraId="2E1B3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2" w:type="dxa"/>
            <w:shd w:val="clear" w:color="auto" w:fill="auto"/>
            <w:noWrap/>
            <w:vAlign w:val="center"/>
          </w:tcPr>
          <w:p w14:paraId="654DC1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74" w:type="dxa"/>
            <w:shd w:val="clear" w:color="auto" w:fill="auto"/>
            <w:vAlign w:val="center"/>
          </w:tcPr>
          <w:p w14:paraId="73132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18" w:type="dxa"/>
            <w:shd w:val="clear" w:color="auto" w:fill="auto"/>
            <w:vAlign w:val="center"/>
          </w:tcPr>
          <w:p w14:paraId="41DB7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shd w:val="clear" w:color="auto" w:fill="auto"/>
            <w:vAlign w:val="center"/>
          </w:tcPr>
          <w:p w14:paraId="1AE08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shd w:val="clear" w:color="auto" w:fill="auto"/>
            <w:vAlign w:val="center"/>
          </w:tcPr>
          <w:p w14:paraId="31B4D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shd w:val="clear" w:color="auto" w:fill="auto"/>
            <w:vAlign w:val="center"/>
          </w:tcPr>
          <w:p w14:paraId="01E6FD98">
            <w:pPr>
              <w:widowControl/>
              <w:jc w:val="center"/>
              <w:rPr>
                <w:rFonts w:hint="eastAsia" w:ascii="宋体" w:hAnsi="宋体" w:cs="宋体"/>
                <w:color w:val="000000"/>
                <w:kern w:val="0"/>
                <w:sz w:val="20"/>
                <w:szCs w:val="20"/>
              </w:rPr>
            </w:pPr>
          </w:p>
        </w:tc>
      </w:tr>
      <w:tr w14:paraId="7DA28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trPr>
        <w:tc>
          <w:tcPr>
            <w:tcW w:w="417" w:type="dxa"/>
            <w:vMerge w:val="continue"/>
            <w:vAlign w:val="center"/>
          </w:tcPr>
          <w:p w14:paraId="0418E32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9D01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0" w:type="dxa"/>
            <w:shd w:val="clear" w:color="auto" w:fill="auto"/>
            <w:vAlign w:val="center"/>
          </w:tcPr>
          <w:p w14:paraId="4E5C3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2" w:type="dxa"/>
            <w:shd w:val="clear" w:color="auto" w:fill="auto"/>
            <w:noWrap/>
            <w:vAlign w:val="center"/>
          </w:tcPr>
          <w:p w14:paraId="41C448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274" w:type="dxa"/>
            <w:shd w:val="clear" w:color="auto" w:fill="auto"/>
            <w:vAlign w:val="center"/>
          </w:tcPr>
          <w:p w14:paraId="22303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418" w:type="dxa"/>
            <w:shd w:val="clear" w:color="auto" w:fill="auto"/>
            <w:vAlign w:val="center"/>
          </w:tcPr>
          <w:p w14:paraId="2DB05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709" w:type="dxa"/>
            <w:shd w:val="clear" w:color="auto" w:fill="auto"/>
            <w:vAlign w:val="center"/>
          </w:tcPr>
          <w:p w14:paraId="61883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42D30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shd w:val="clear" w:color="auto" w:fill="auto"/>
            <w:vAlign w:val="center"/>
          </w:tcPr>
          <w:p w14:paraId="35439B1D">
            <w:pPr>
              <w:widowControl/>
              <w:jc w:val="center"/>
              <w:rPr>
                <w:rFonts w:hint="eastAsia" w:ascii="宋体" w:hAnsi="宋体" w:cs="宋体"/>
                <w:color w:val="000000"/>
                <w:kern w:val="0"/>
                <w:sz w:val="20"/>
                <w:szCs w:val="20"/>
              </w:rPr>
            </w:pPr>
          </w:p>
        </w:tc>
      </w:tr>
      <w:tr w14:paraId="416C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ED9CB14">
            <w:pPr>
              <w:widowControl/>
              <w:jc w:val="left"/>
              <w:rPr>
                <w:rFonts w:hint="eastAsia" w:ascii="宋体" w:hAnsi="宋体" w:cs="宋体"/>
                <w:color w:val="000000"/>
                <w:kern w:val="0"/>
                <w:sz w:val="20"/>
                <w:szCs w:val="20"/>
              </w:rPr>
            </w:pPr>
          </w:p>
        </w:tc>
        <w:tc>
          <w:tcPr>
            <w:tcW w:w="416" w:type="dxa"/>
            <w:vMerge w:val="continue"/>
            <w:vAlign w:val="center"/>
          </w:tcPr>
          <w:p w14:paraId="6450AFC8">
            <w:pPr>
              <w:widowControl/>
              <w:jc w:val="left"/>
              <w:rPr>
                <w:rFonts w:hint="eastAsia" w:ascii="宋体" w:hAnsi="宋体" w:cs="宋体"/>
                <w:color w:val="000000"/>
                <w:kern w:val="0"/>
                <w:sz w:val="20"/>
                <w:szCs w:val="20"/>
              </w:rPr>
            </w:pPr>
          </w:p>
        </w:tc>
        <w:tc>
          <w:tcPr>
            <w:tcW w:w="1010" w:type="dxa"/>
            <w:shd w:val="clear" w:color="auto" w:fill="auto"/>
            <w:vAlign w:val="center"/>
          </w:tcPr>
          <w:p w14:paraId="06746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2" w:type="dxa"/>
            <w:shd w:val="clear" w:color="auto" w:fill="auto"/>
            <w:noWrap/>
            <w:vAlign w:val="center"/>
          </w:tcPr>
          <w:p w14:paraId="3B779E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274" w:type="dxa"/>
            <w:shd w:val="clear" w:color="auto" w:fill="auto"/>
            <w:vAlign w:val="center"/>
          </w:tcPr>
          <w:p w14:paraId="77094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18" w:type="dxa"/>
            <w:shd w:val="clear" w:color="auto" w:fill="auto"/>
            <w:vAlign w:val="center"/>
          </w:tcPr>
          <w:p w14:paraId="3ABD3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shd w:val="clear" w:color="auto" w:fill="auto"/>
            <w:vAlign w:val="center"/>
          </w:tcPr>
          <w:p w14:paraId="07413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6AEEE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shd w:val="clear" w:color="auto" w:fill="auto"/>
            <w:vAlign w:val="center"/>
          </w:tcPr>
          <w:p w14:paraId="699CDA36">
            <w:pPr>
              <w:widowControl/>
              <w:jc w:val="center"/>
              <w:rPr>
                <w:rFonts w:hint="eastAsia" w:ascii="宋体" w:hAnsi="宋体" w:cs="宋体"/>
                <w:color w:val="000000"/>
                <w:kern w:val="0"/>
                <w:sz w:val="20"/>
                <w:szCs w:val="20"/>
              </w:rPr>
            </w:pPr>
          </w:p>
        </w:tc>
      </w:tr>
      <w:tr w14:paraId="6321F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E25BF54">
            <w:pPr>
              <w:widowControl/>
              <w:jc w:val="left"/>
              <w:rPr>
                <w:rFonts w:hint="eastAsia" w:ascii="宋体" w:hAnsi="宋体" w:cs="宋体"/>
                <w:color w:val="000000"/>
                <w:kern w:val="0"/>
                <w:sz w:val="20"/>
                <w:szCs w:val="20"/>
              </w:rPr>
            </w:pPr>
          </w:p>
        </w:tc>
        <w:tc>
          <w:tcPr>
            <w:tcW w:w="416" w:type="dxa"/>
            <w:vMerge w:val="continue"/>
            <w:vAlign w:val="center"/>
          </w:tcPr>
          <w:p w14:paraId="3929D9A6">
            <w:pPr>
              <w:widowControl/>
              <w:jc w:val="left"/>
              <w:rPr>
                <w:rFonts w:hint="eastAsia" w:ascii="宋体" w:hAnsi="宋体" w:cs="宋体"/>
                <w:color w:val="000000"/>
                <w:kern w:val="0"/>
                <w:sz w:val="20"/>
                <w:szCs w:val="20"/>
              </w:rPr>
            </w:pPr>
          </w:p>
        </w:tc>
        <w:tc>
          <w:tcPr>
            <w:tcW w:w="1010" w:type="dxa"/>
            <w:shd w:val="clear" w:color="auto" w:fill="auto"/>
            <w:vAlign w:val="center"/>
          </w:tcPr>
          <w:p w14:paraId="158F9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2" w:type="dxa"/>
            <w:shd w:val="clear" w:color="auto" w:fill="auto"/>
            <w:noWrap/>
            <w:vAlign w:val="center"/>
          </w:tcPr>
          <w:p w14:paraId="3FB84D03">
            <w:pPr>
              <w:widowControl/>
              <w:jc w:val="left"/>
              <w:rPr>
                <w:rFonts w:hint="eastAsia" w:ascii="宋体" w:hAnsi="宋体" w:cs="宋体"/>
                <w:color w:val="000000"/>
                <w:kern w:val="0"/>
                <w:sz w:val="20"/>
                <w:szCs w:val="20"/>
              </w:rPr>
            </w:pPr>
          </w:p>
        </w:tc>
        <w:tc>
          <w:tcPr>
            <w:tcW w:w="1274" w:type="dxa"/>
            <w:shd w:val="clear" w:color="auto" w:fill="auto"/>
            <w:vAlign w:val="center"/>
          </w:tcPr>
          <w:p w14:paraId="1C6F2F4E">
            <w:pPr>
              <w:widowControl/>
              <w:jc w:val="center"/>
              <w:rPr>
                <w:rFonts w:hint="eastAsia" w:ascii="宋体" w:hAnsi="宋体" w:cs="宋体"/>
                <w:color w:val="000000"/>
                <w:kern w:val="0"/>
                <w:sz w:val="20"/>
                <w:szCs w:val="20"/>
              </w:rPr>
            </w:pPr>
          </w:p>
        </w:tc>
        <w:tc>
          <w:tcPr>
            <w:tcW w:w="1418" w:type="dxa"/>
            <w:shd w:val="clear" w:color="auto" w:fill="auto"/>
            <w:vAlign w:val="center"/>
          </w:tcPr>
          <w:p w14:paraId="70767430">
            <w:pPr>
              <w:widowControl/>
              <w:jc w:val="center"/>
              <w:rPr>
                <w:rFonts w:hint="eastAsia" w:ascii="宋体" w:hAnsi="宋体" w:cs="宋体"/>
                <w:color w:val="000000"/>
                <w:kern w:val="0"/>
                <w:sz w:val="20"/>
                <w:szCs w:val="20"/>
              </w:rPr>
            </w:pPr>
          </w:p>
        </w:tc>
        <w:tc>
          <w:tcPr>
            <w:tcW w:w="709" w:type="dxa"/>
            <w:shd w:val="clear" w:color="auto" w:fill="auto"/>
            <w:vAlign w:val="center"/>
          </w:tcPr>
          <w:p w14:paraId="0B543FC4">
            <w:pPr>
              <w:widowControl/>
              <w:jc w:val="center"/>
              <w:rPr>
                <w:rFonts w:hint="eastAsia" w:ascii="宋体" w:hAnsi="宋体" w:cs="宋体"/>
                <w:color w:val="000000"/>
                <w:kern w:val="0"/>
                <w:sz w:val="20"/>
                <w:szCs w:val="20"/>
              </w:rPr>
            </w:pPr>
          </w:p>
        </w:tc>
        <w:tc>
          <w:tcPr>
            <w:tcW w:w="992" w:type="dxa"/>
            <w:shd w:val="clear" w:color="auto" w:fill="auto"/>
            <w:vAlign w:val="center"/>
          </w:tcPr>
          <w:p w14:paraId="3A1EEC17">
            <w:pPr>
              <w:widowControl/>
              <w:jc w:val="center"/>
              <w:rPr>
                <w:rFonts w:hint="eastAsia" w:ascii="宋体" w:hAnsi="宋体" w:cs="宋体"/>
                <w:color w:val="000000"/>
                <w:kern w:val="0"/>
                <w:sz w:val="20"/>
                <w:szCs w:val="20"/>
              </w:rPr>
            </w:pPr>
          </w:p>
        </w:tc>
        <w:tc>
          <w:tcPr>
            <w:tcW w:w="1326" w:type="dxa"/>
            <w:shd w:val="clear" w:color="auto" w:fill="auto"/>
            <w:vAlign w:val="center"/>
          </w:tcPr>
          <w:p w14:paraId="4F53F670">
            <w:pPr>
              <w:widowControl/>
              <w:jc w:val="center"/>
              <w:rPr>
                <w:rFonts w:hint="eastAsia" w:ascii="宋体" w:hAnsi="宋体" w:cs="宋体"/>
                <w:color w:val="000000"/>
                <w:kern w:val="0"/>
                <w:sz w:val="20"/>
                <w:szCs w:val="20"/>
              </w:rPr>
            </w:pPr>
          </w:p>
        </w:tc>
      </w:tr>
      <w:tr w14:paraId="185D1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8F9DE0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4C83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0" w:type="dxa"/>
            <w:shd w:val="clear" w:color="auto" w:fill="auto"/>
            <w:vAlign w:val="center"/>
          </w:tcPr>
          <w:p w14:paraId="5F93B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2" w:type="dxa"/>
            <w:shd w:val="clear" w:color="auto" w:fill="auto"/>
            <w:noWrap/>
            <w:vAlign w:val="center"/>
          </w:tcPr>
          <w:p w14:paraId="417C5278">
            <w:pPr>
              <w:widowControl/>
              <w:jc w:val="left"/>
              <w:rPr>
                <w:rFonts w:hint="eastAsia" w:ascii="宋体" w:hAnsi="宋体" w:cs="宋体"/>
                <w:color w:val="000000"/>
                <w:kern w:val="0"/>
                <w:sz w:val="20"/>
                <w:szCs w:val="20"/>
              </w:rPr>
            </w:pPr>
          </w:p>
        </w:tc>
        <w:tc>
          <w:tcPr>
            <w:tcW w:w="1274" w:type="dxa"/>
            <w:shd w:val="clear" w:color="auto" w:fill="auto"/>
            <w:vAlign w:val="center"/>
          </w:tcPr>
          <w:p w14:paraId="59749085">
            <w:pPr>
              <w:widowControl/>
              <w:jc w:val="center"/>
              <w:rPr>
                <w:rFonts w:hint="eastAsia" w:ascii="宋体" w:hAnsi="宋体" w:cs="宋体"/>
                <w:color w:val="000000"/>
                <w:kern w:val="0"/>
                <w:sz w:val="20"/>
                <w:szCs w:val="20"/>
              </w:rPr>
            </w:pPr>
          </w:p>
        </w:tc>
        <w:tc>
          <w:tcPr>
            <w:tcW w:w="1418" w:type="dxa"/>
            <w:shd w:val="clear" w:color="auto" w:fill="auto"/>
            <w:vAlign w:val="center"/>
          </w:tcPr>
          <w:p w14:paraId="67D930BB">
            <w:pPr>
              <w:widowControl/>
              <w:jc w:val="center"/>
              <w:rPr>
                <w:rFonts w:hint="eastAsia" w:ascii="宋体" w:hAnsi="宋体" w:cs="宋体"/>
                <w:color w:val="000000"/>
                <w:kern w:val="0"/>
                <w:sz w:val="20"/>
                <w:szCs w:val="20"/>
              </w:rPr>
            </w:pPr>
          </w:p>
        </w:tc>
        <w:tc>
          <w:tcPr>
            <w:tcW w:w="709" w:type="dxa"/>
            <w:shd w:val="clear" w:color="auto" w:fill="auto"/>
            <w:vAlign w:val="center"/>
          </w:tcPr>
          <w:p w14:paraId="122F5DCA">
            <w:pPr>
              <w:widowControl/>
              <w:jc w:val="center"/>
              <w:rPr>
                <w:rFonts w:hint="eastAsia" w:ascii="宋体" w:hAnsi="宋体" w:cs="宋体"/>
                <w:color w:val="000000"/>
                <w:kern w:val="0"/>
                <w:sz w:val="20"/>
                <w:szCs w:val="20"/>
              </w:rPr>
            </w:pPr>
          </w:p>
        </w:tc>
        <w:tc>
          <w:tcPr>
            <w:tcW w:w="992" w:type="dxa"/>
            <w:shd w:val="clear" w:color="auto" w:fill="auto"/>
            <w:vAlign w:val="center"/>
          </w:tcPr>
          <w:p w14:paraId="3E2DB86B">
            <w:pPr>
              <w:widowControl/>
              <w:jc w:val="center"/>
              <w:rPr>
                <w:rFonts w:hint="eastAsia" w:ascii="宋体" w:hAnsi="宋体" w:cs="宋体"/>
                <w:color w:val="000000"/>
                <w:kern w:val="0"/>
                <w:sz w:val="20"/>
                <w:szCs w:val="20"/>
              </w:rPr>
            </w:pPr>
          </w:p>
        </w:tc>
        <w:tc>
          <w:tcPr>
            <w:tcW w:w="1326" w:type="dxa"/>
            <w:shd w:val="clear" w:color="auto" w:fill="auto"/>
            <w:vAlign w:val="center"/>
          </w:tcPr>
          <w:p w14:paraId="7B08B6E3">
            <w:pPr>
              <w:widowControl/>
              <w:jc w:val="center"/>
              <w:rPr>
                <w:rFonts w:hint="eastAsia" w:ascii="宋体" w:hAnsi="宋体" w:cs="宋体"/>
                <w:color w:val="000000"/>
                <w:kern w:val="0"/>
                <w:sz w:val="20"/>
                <w:szCs w:val="20"/>
              </w:rPr>
            </w:pPr>
          </w:p>
        </w:tc>
      </w:tr>
      <w:tr w14:paraId="4A783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454A6B6C">
            <w:pPr>
              <w:widowControl/>
              <w:jc w:val="left"/>
              <w:rPr>
                <w:rFonts w:hint="eastAsia" w:ascii="宋体" w:hAnsi="宋体" w:cs="宋体"/>
                <w:color w:val="000000"/>
                <w:kern w:val="0"/>
                <w:sz w:val="20"/>
                <w:szCs w:val="20"/>
              </w:rPr>
            </w:pPr>
          </w:p>
        </w:tc>
        <w:tc>
          <w:tcPr>
            <w:tcW w:w="416" w:type="dxa"/>
            <w:vMerge w:val="continue"/>
            <w:vAlign w:val="center"/>
          </w:tcPr>
          <w:p w14:paraId="5307F6AF">
            <w:pPr>
              <w:widowControl/>
              <w:jc w:val="left"/>
              <w:rPr>
                <w:rFonts w:hint="eastAsia" w:ascii="宋体" w:hAnsi="宋体" w:cs="宋体"/>
                <w:color w:val="000000"/>
                <w:kern w:val="0"/>
                <w:sz w:val="20"/>
                <w:szCs w:val="20"/>
              </w:rPr>
            </w:pPr>
          </w:p>
        </w:tc>
        <w:tc>
          <w:tcPr>
            <w:tcW w:w="1010" w:type="dxa"/>
            <w:shd w:val="clear" w:color="auto" w:fill="auto"/>
            <w:vAlign w:val="center"/>
          </w:tcPr>
          <w:p w14:paraId="738F7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2" w:type="dxa"/>
            <w:shd w:val="clear" w:color="auto" w:fill="auto"/>
            <w:noWrap/>
            <w:vAlign w:val="center"/>
          </w:tcPr>
          <w:p w14:paraId="622F73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274" w:type="dxa"/>
            <w:shd w:val="clear" w:color="auto" w:fill="auto"/>
            <w:vAlign w:val="center"/>
          </w:tcPr>
          <w:p w14:paraId="516DB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18" w:type="dxa"/>
            <w:shd w:val="clear" w:color="auto" w:fill="auto"/>
            <w:vAlign w:val="center"/>
          </w:tcPr>
          <w:p w14:paraId="788C7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09" w:type="dxa"/>
            <w:shd w:val="clear" w:color="auto" w:fill="auto"/>
            <w:vAlign w:val="center"/>
          </w:tcPr>
          <w:p w14:paraId="3FEAB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shd w:val="clear" w:color="auto" w:fill="auto"/>
            <w:vAlign w:val="center"/>
          </w:tcPr>
          <w:p w14:paraId="2AD58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26" w:type="dxa"/>
            <w:shd w:val="clear" w:color="auto" w:fill="auto"/>
            <w:vAlign w:val="center"/>
          </w:tcPr>
          <w:p w14:paraId="5BA7ABD7">
            <w:pPr>
              <w:widowControl/>
              <w:jc w:val="center"/>
              <w:rPr>
                <w:rFonts w:hint="eastAsia" w:ascii="宋体" w:hAnsi="宋体" w:cs="宋体"/>
                <w:color w:val="000000"/>
                <w:kern w:val="0"/>
                <w:sz w:val="20"/>
                <w:szCs w:val="20"/>
              </w:rPr>
            </w:pPr>
          </w:p>
        </w:tc>
      </w:tr>
      <w:tr w14:paraId="4102F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008FFEDD">
            <w:pPr>
              <w:widowControl/>
              <w:jc w:val="left"/>
              <w:rPr>
                <w:rFonts w:hint="eastAsia" w:ascii="宋体" w:hAnsi="宋体" w:cs="宋体"/>
                <w:color w:val="000000"/>
                <w:kern w:val="0"/>
                <w:sz w:val="20"/>
                <w:szCs w:val="20"/>
              </w:rPr>
            </w:pPr>
          </w:p>
        </w:tc>
        <w:tc>
          <w:tcPr>
            <w:tcW w:w="416" w:type="dxa"/>
            <w:vMerge w:val="continue"/>
            <w:vAlign w:val="center"/>
          </w:tcPr>
          <w:p w14:paraId="2F312733">
            <w:pPr>
              <w:widowControl/>
              <w:jc w:val="left"/>
              <w:rPr>
                <w:rFonts w:hint="eastAsia" w:ascii="宋体" w:hAnsi="宋体" w:cs="宋体"/>
                <w:color w:val="000000"/>
                <w:kern w:val="0"/>
                <w:sz w:val="20"/>
                <w:szCs w:val="20"/>
              </w:rPr>
            </w:pPr>
          </w:p>
        </w:tc>
        <w:tc>
          <w:tcPr>
            <w:tcW w:w="1010" w:type="dxa"/>
            <w:shd w:val="clear" w:color="auto" w:fill="auto"/>
            <w:vAlign w:val="center"/>
          </w:tcPr>
          <w:p w14:paraId="0BB98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2" w:type="dxa"/>
            <w:shd w:val="clear" w:color="auto" w:fill="auto"/>
            <w:noWrap/>
            <w:vAlign w:val="center"/>
          </w:tcPr>
          <w:p w14:paraId="68116CF5">
            <w:pPr>
              <w:widowControl/>
              <w:jc w:val="left"/>
              <w:rPr>
                <w:rFonts w:hint="eastAsia" w:ascii="宋体" w:hAnsi="宋体" w:cs="宋体"/>
                <w:color w:val="000000"/>
                <w:kern w:val="0"/>
                <w:sz w:val="20"/>
                <w:szCs w:val="20"/>
              </w:rPr>
            </w:pPr>
          </w:p>
        </w:tc>
        <w:tc>
          <w:tcPr>
            <w:tcW w:w="1274" w:type="dxa"/>
            <w:shd w:val="clear" w:color="auto" w:fill="auto"/>
            <w:vAlign w:val="center"/>
          </w:tcPr>
          <w:p w14:paraId="7F8DD053">
            <w:pPr>
              <w:widowControl/>
              <w:jc w:val="center"/>
              <w:rPr>
                <w:rFonts w:hint="eastAsia" w:ascii="宋体" w:hAnsi="宋体" w:cs="宋体"/>
                <w:color w:val="000000"/>
                <w:kern w:val="0"/>
                <w:sz w:val="20"/>
                <w:szCs w:val="20"/>
              </w:rPr>
            </w:pPr>
          </w:p>
        </w:tc>
        <w:tc>
          <w:tcPr>
            <w:tcW w:w="1418" w:type="dxa"/>
            <w:shd w:val="clear" w:color="auto" w:fill="auto"/>
            <w:vAlign w:val="center"/>
          </w:tcPr>
          <w:p w14:paraId="7E7DF616">
            <w:pPr>
              <w:widowControl/>
              <w:jc w:val="center"/>
              <w:rPr>
                <w:rFonts w:hint="eastAsia" w:ascii="宋体" w:hAnsi="宋体" w:cs="宋体"/>
                <w:color w:val="000000"/>
                <w:kern w:val="0"/>
                <w:sz w:val="20"/>
                <w:szCs w:val="20"/>
              </w:rPr>
            </w:pPr>
          </w:p>
        </w:tc>
        <w:tc>
          <w:tcPr>
            <w:tcW w:w="709" w:type="dxa"/>
            <w:shd w:val="clear" w:color="auto" w:fill="auto"/>
            <w:vAlign w:val="center"/>
          </w:tcPr>
          <w:p w14:paraId="4156A699">
            <w:pPr>
              <w:widowControl/>
              <w:jc w:val="center"/>
              <w:rPr>
                <w:rFonts w:hint="eastAsia" w:ascii="宋体" w:hAnsi="宋体" w:cs="宋体"/>
                <w:color w:val="000000"/>
                <w:kern w:val="0"/>
                <w:sz w:val="20"/>
                <w:szCs w:val="20"/>
              </w:rPr>
            </w:pPr>
          </w:p>
        </w:tc>
        <w:tc>
          <w:tcPr>
            <w:tcW w:w="992" w:type="dxa"/>
            <w:shd w:val="clear" w:color="auto" w:fill="auto"/>
            <w:vAlign w:val="center"/>
          </w:tcPr>
          <w:p w14:paraId="3442181F">
            <w:pPr>
              <w:widowControl/>
              <w:jc w:val="center"/>
              <w:rPr>
                <w:rFonts w:hint="eastAsia" w:ascii="宋体" w:hAnsi="宋体" w:cs="宋体"/>
                <w:color w:val="000000"/>
                <w:kern w:val="0"/>
                <w:sz w:val="20"/>
                <w:szCs w:val="20"/>
              </w:rPr>
            </w:pPr>
          </w:p>
        </w:tc>
        <w:tc>
          <w:tcPr>
            <w:tcW w:w="1326" w:type="dxa"/>
            <w:shd w:val="clear" w:color="auto" w:fill="auto"/>
            <w:vAlign w:val="center"/>
          </w:tcPr>
          <w:p w14:paraId="66A41D40">
            <w:pPr>
              <w:widowControl/>
              <w:jc w:val="center"/>
              <w:rPr>
                <w:rFonts w:hint="eastAsia" w:ascii="宋体" w:hAnsi="宋体" w:cs="宋体"/>
                <w:color w:val="000000"/>
                <w:kern w:val="0"/>
                <w:sz w:val="20"/>
                <w:szCs w:val="20"/>
              </w:rPr>
            </w:pPr>
          </w:p>
        </w:tc>
      </w:tr>
      <w:tr w14:paraId="181B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AF34E03">
            <w:pPr>
              <w:widowControl/>
              <w:jc w:val="left"/>
              <w:rPr>
                <w:rFonts w:hint="eastAsia" w:ascii="宋体" w:hAnsi="宋体" w:cs="宋体"/>
                <w:color w:val="000000"/>
                <w:kern w:val="0"/>
                <w:sz w:val="20"/>
                <w:szCs w:val="20"/>
              </w:rPr>
            </w:pPr>
          </w:p>
        </w:tc>
        <w:tc>
          <w:tcPr>
            <w:tcW w:w="416" w:type="dxa"/>
            <w:shd w:val="clear" w:color="auto" w:fill="auto"/>
            <w:vAlign w:val="center"/>
          </w:tcPr>
          <w:p w14:paraId="53048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0" w:type="dxa"/>
            <w:shd w:val="clear" w:color="auto" w:fill="auto"/>
            <w:vAlign w:val="center"/>
          </w:tcPr>
          <w:p w14:paraId="700E8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2" w:type="dxa"/>
            <w:shd w:val="clear" w:color="auto" w:fill="auto"/>
            <w:noWrap/>
            <w:vAlign w:val="center"/>
          </w:tcPr>
          <w:p w14:paraId="77B5E5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4" w:type="dxa"/>
            <w:shd w:val="clear" w:color="auto" w:fill="auto"/>
            <w:vAlign w:val="center"/>
          </w:tcPr>
          <w:p w14:paraId="182C9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18" w:type="dxa"/>
            <w:shd w:val="clear" w:color="auto" w:fill="auto"/>
            <w:vAlign w:val="center"/>
          </w:tcPr>
          <w:p w14:paraId="014C8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9" w:type="dxa"/>
            <w:shd w:val="clear" w:color="auto" w:fill="auto"/>
            <w:vAlign w:val="center"/>
          </w:tcPr>
          <w:p w14:paraId="70F0F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66FED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shd w:val="clear" w:color="auto" w:fill="auto"/>
            <w:vAlign w:val="center"/>
          </w:tcPr>
          <w:p w14:paraId="5975D291">
            <w:pPr>
              <w:widowControl/>
              <w:jc w:val="center"/>
              <w:rPr>
                <w:rFonts w:hint="eastAsia" w:ascii="宋体" w:hAnsi="宋体" w:cs="宋体"/>
                <w:color w:val="000000"/>
                <w:kern w:val="0"/>
                <w:sz w:val="20"/>
                <w:szCs w:val="20"/>
              </w:rPr>
            </w:pPr>
          </w:p>
        </w:tc>
      </w:tr>
      <w:tr w14:paraId="43F05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87" w:type="dxa"/>
            <w:gridSpan w:val="6"/>
            <w:shd w:val="clear" w:color="auto" w:fill="auto"/>
            <w:vAlign w:val="center"/>
          </w:tcPr>
          <w:p w14:paraId="019B8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14:paraId="47DB6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479ED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95.6分</w:t>
            </w:r>
          </w:p>
        </w:tc>
        <w:tc>
          <w:tcPr>
            <w:tcW w:w="1326" w:type="dxa"/>
            <w:shd w:val="clear" w:color="auto" w:fill="auto"/>
            <w:vAlign w:val="center"/>
          </w:tcPr>
          <w:p w14:paraId="34A5490E">
            <w:pPr>
              <w:widowControl/>
              <w:jc w:val="center"/>
              <w:rPr>
                <w:rFonts w:hint="eastAsia" w:ascii="宋体" w:hAnsi="宋体" w:cs="宋体"/>
                <w:color w:val="000000"/>
                <w:kern w:val="0"/>
                <w:sz w:val="20"/>
                <w:szCs w:val="20"/>
              </w:rPr>
            </w:pPr>
          </w:p>
        </w:tc>
      </w:tr>
    </w:tbl>
    <w:p w14:paraId="77221FB6">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1418"/>
        <w:gridCol w:w="1361"/>
        <w:gridCol w:w="1474"/>
        <w:gridCol w:w="709"/>
        <w:gridCol w:w="708"/>
        <w:gridCol w:w="1043"/>
      </w:tblGrid>
      <w:tr w14:paraId="4EB20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732788A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EB1D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1DFAE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D8E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4852E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2E7FF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76E2A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5916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48" w:type="dxa"/>
            <w:gridSpan w:val="3"/>
            <w:shd w:val="clear" w:color="auto" w:fill="auto"/>
            <w:vAlign w:val="center"/>
          </w:tcPr>
          <w:p w14:paraId="17375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474" w:type="dxa"/>
            <w:shd w:val="clear" w:color="auto" w:fill="auto"/>
            <w:vAlign w:val="center"/>
          </w:tcPr>
          <w:p w14:paraId="41101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14:paraId="21B6A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59D3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6FEA0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7F1D86BD">
            <w:pPr>
              <w:widowControl/>
              <w:jc w:val="center"/>
              <w:rPr>
                <w:rFonts w:hint="eastAsia" w:ascii="宋体" w:hAnsi="宋体" w:cs="宋体"/>
                <w:color w:val="000000"/>
                <w:kern w:val="0"/>
                <w:sz w:val="20"/>
                <w:szCs w:val="20"/>
              </w:rPr>
            </w:pPr>
          </w:p>
        </w:tc>
        <w:tc>
          <w:tcPr>
            <w:tcW w:w="1418" w:type="dxa"/>
            <w:shd w:val="clear" w:color="auto" w:fill="auto"/>
            <w:vAlign w:val="center"/>
          </w:tcPr>
          <w:p w14:paraId="2AC70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1" w:type="dxa"/>
            <w:shd w:val="clear" w:color="auto" w:fill="auto"/>
            <w:vAlign w:val="center"/>
          </w:tcPr>
          <w:p w14:paraId="30E8D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74" w:type="dxa"/>
            <w:shd w:val="clear" w:color="auto" w:fill="auto"/>
            <w:vAlign w:val="center"/>
          </w:tcPr>
          <w:p w14:paraId="70D23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14:paraId="4B526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8" w:type="dxa"/>
            <w:shd w:val="clear" w:color="auto" w:fill="auto"/>
            <w:vAlign w:val="center"/>
          </w:tcPr>
          <w:p w14:paraId="33FCE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14:paraId="09353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C1D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1F3EF90D">
            <w:pPr>
              <w:widowControl/>
              <w:jc w:val="left"/>
              <w:rPr>
                <w:rFonts w:hint="eastAsia" w:ascii="宋体" w:hAnsi="宋体" w:cs="宋体"/>
                <w:color w:val="000000"/>
                <w:kern w:val="0"/>
                <w:sz w:val="20"/>
                <w:szCs w:val="20"/>
              </w:rPr>
            </w:pPr>
          </w:p>
        </w:tc>
        <w:tc>
          <w:tcPr>
            <w:tcW w:w="869" w:type="dxa"/>
            <w:shd w:val="clear" w:color="auto" w:fill="auto"/>
            <w:vAlign w:val="center"/>
          </w:tcPr>
          <w:p w14:paraId="4DE53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18" w:type="dxa"/>
            <w:shd w:val="clear" w:color="auto" w:fill="auto"/>
            <w:vAlign w:val="center"/>
          </w:tcPr>
          <w:p w14:paraId="6CB55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1361" w:type="dxa"/>
            <w:shd w:val="clear" w:color="auto" w:fill="auto"/>
            <w:vAlign w:val="center"/>
          </w:tcPr>
          <w:p w14:paraId="04E97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1474" w:type="dxa"/>
            <w:shd w:val="clear" w:color="auto" w:fill="auto"/>
            <w:vAlign w:val="center"/>
          </w:tcPr>
          <w:p w14:paraId="0BF63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709" w:type="dxa"/>
            <w:shd w:val="clear" w:color="auto" w:fill="auto"/>
            <w:vAlign w:val="center"/>
          </w:tcPr>
          <w:p w14:paraId="7FF1F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14:paraId="0102E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14:paraId="68921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243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5012B6B4">
            <w:pPr>
              <w:widowControl/>
              <w:jc w:val="left"/>
              <w:rPr>
                <w:rFonts w:hint="eastAsia" w:ascii="宋体" w:hAnsi="宋体" w:cs="宋体"/>
                <w:color w:val="000000"/>
                <w:kern w:val="0"/>
                <w:sz w:val="20"/>
                <w:szCs w:val="20"/>
              </w:rPr>
            </w:pPr>
          </w:p>
        </w:tc>
        <w:tc>
          <w:tcPr>
            <w:tcW w:w="869" w:type="dxa"/>
            <w:shd w:val="clear" w:color="auto" w:fill="auto"/>
            <w:vAlign w:val="center"/>
          </w:tcPr>
          <w:p w14:paraId="78F7F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18" w:type="dxa"/>
            <w:shd w:val="clear" w:color="auto" w:fill="auto"/>
            <w:vAlign w:val="center"/>
          </w:tcPr>
          <w:p w14:paraId="5C0DA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1361" w:type="dxa"/>
            <w:shd w:val="clear" w:color="auto" w:fill="auto"/>
            <w:vAlign w:val="center"/>
          </w:tcPr>
          <w:p w14:paraId="131FE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1474" w:type="dxa"/>
            <w:shd w:val="clear" w:color="auto" w:fill="auto"/>
            <w:vAlign w:val="center"/>
          </w:tcPr>
          <w:p w14:paraId="48F11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709" w:type="dxa"/>
            <w:shd w:val="clear" w:color="auto" w:fill="auto"/>
            <w:vAlign w:val="center"/>
          </w:tcPr>
          <w:p w14:paraId="650FF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8" w:type="dxa"/>
            <w:shd w:val="clear" w:color="auto" w:fill="auto"/>
            <w:vAlign w:val="center"/>
          </w:tcPr>
          <w:p w14:paraId="2FB25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690D4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E5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279869F">
            <w:pPr>
              <w:widowControl/>
              <w:jc w:val="left"/>
              <w:rPr>
                <w:rFonts w:hint="eastAsia" w:ascii="宋体" w:hAnsi="宋体" w:cs="宋体"/>
                <w:color w:val="000000"/>
                <w:kern w:val="0"/>
                <w:sz w:val="20"/>
                <w:szCs w:val="20"/>
              </w:rPr>
            </w:pPr>
          </w:p>
        </w:tc>
        <w:tc>
          <w:tcPr>
            <w:tcW w:w="869" w:type="dxa"/>
            <w:shd w:val="clear" w:color="auto" w:fill="auto"/>
            <w:vAlign w:val="center"/>
          </w:tcPr>
          <w:p w14:paraId="7B2E5FD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418" w:type="dxa"/>
            <w:shd w:val="clear" w:color="auto" w:fill="auto"/>
            <w:vAlign w:val="center"/>
          </w:tcPr>
          <w:p w14:paraId="3D20CD3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61" w:type="dxa"/>
            <w:shd w:val="clear" w:color="auto" w:fill="auto"/>
            <w:vAlign w:val="center"/>
          </w:tcPr>
          <w:p w14:paraId="2E6EBEA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74" w:type="dxa"/>
            <w:shd w:val="clear" w:color="auto" w:fill="auto"/>
            <w:vAlign w:val="center"/>
          </w:tcPr>
          <w:p w14:paraId="6994110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14:paraId="705E6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8" w:type="dxa"/>
            <w:shd w:val="clear" w:color="auto" w:fill="auto"/>
            <w:vAlign w:val="center"/>
          </w:tcPr>
          <w:p w14:paraId="71491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1B08B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26D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69CD1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64" w:type="dxa"/>
            <w:gridSpan w:val="4"/>
            <w:shd w:val="clear" w:color="auto" w:fill="auto"/>
            <w:vAlign w:val="center"/>
          </w:tcPr>
          <w:p w14:paraId="7C891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34" w:type="dxa"/>
            <w:gridSpan w:val="4"/>
            <w:shd w:val="clear" w:color="auto" w:fill="auto"/>
            <w:vAlign w:val="center"/>
          </w:tcPr>
          <w:p w14:paraId="33221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5E71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170DBE9E">
            <w:pPr>
              <w:widowControl/>
              <w:jc w:val="left"/>
              <w:rPr>
                <w:rFonts w:hint="eastAsia" w:ascii="宋体" w:hAnsi="宋体" w:cs="宋体"/>
                <w:color w:val="000000"/>
                <w:kern w:val="0"/>
                <w:sz w:val="20"/>
                <w:szCs w:val="20"/>
              </w:rPr>
            </w:pPr>
          </w:p>
        </w:tc>
        <w:tc>
          <w:tcPr>
            <w:tcW w:w="4064" w:type="dxa"/>
            <w:gridSpan w:val="4"/>
            <w:shd w:val="clear" w:color="auto" w:fill="auto"/>
          </w:tcPr>
          <w:p w14:paraId="055671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雀仁乡卫生院使用重大传染病防控经费0.34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34" w:type="dxa"/>
            <w:gridSpan w:val="4"/>
            <w:shd w:val="clear" w:color="auto" w:fill="auto"/>
          </w:tcPr>
          <w:p w14:paraId="60591E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免疫规划冷链转运次数12次，结核病患者管理人数14人。结核病筛查、结核病患者服用抗结核药物，提升结核病防治工作质量，降低结核病发病和死亡；通过精神卫生工作，保证了精神障碍患者享受精神卫生服务，维护和促进了患者心理健康。</w:t>
            </w:r>
          </w:p>
        </w:tc>
      </w:tr>
      <w:tr w14:paraId="4114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1D61FB95">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52FD3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5877D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dxa"/>
            <w:vMerge w:val="restart"/>
            <w:shd w:val="clear" w:color="auto" w:fill="auto"/>
            <w:vAlign w:val="center"/>
          </w:tcPr>
          <w:p w14:paraId="090EA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61" w:type="dxa"/>
            <w:vMerge w:val="restart"/>
            <w:shd w:val="clear" w:color="auto" w:fill="auto"/>
            <w:vAlign w:val="center"/>
          </w:tcPr>
          <w:p w14:paraId="12B65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74" w:type="dxa"/>
            <w:vMerge w:val="restart"/>
            <w:shd w:val="clear" w:color="auto" w:fill="auto"/>
            <w:vAlign w:val="center"/>
          </w:tcPr>
          <w:p w14:paraId="79098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14:paraId="7D5E2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8" w:type="dxa"/>
            <w:vMerge w:val="restart"/>
            <w:shd w:val="clear" w:color="auto" w:fill="auto"/>
            <w:vAlign w:val="center"/>
          </w:tcPr>
          <w:p w14:paraId="2102D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14:paraId="06493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756B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51ADB059">
            <w:pPr>
              <w:widowControl/>
              <w:jc w:val="left"/>
              <w:rPr>
                <w:rFonts w:hint="eastAsia" w:ascii="宋体" w:hAnsi="宋体" w:cs="宋体"/>
                <w:color w:val="000000"/>
                <w:kern w:val="0"/>
                <w:sz w:val="20"/>
                <w:szCs w:val="20"/>
              </w:rPr>
            </w:pPr>
          </w:p>
        </w:tc>
        <w:tc>
          <w:tcPr>
            <w:tcW w:w="416" w:type="dxa"/>
            <w:vMerge w:val="continue"/>
            <w:vAlign w:val="center"/>
          </w:tcPr>
          <w:p w14:paraId="0F532857">
            <w:pPr>
              <w:widowControl/>
              <w:jc w:val="left"/>
              <w:rPr>
                <w:rFonts w:hint="eastAsia" w:ascii="宋体" w:hAnsi="宋体" w:cs="宋体"/>
                <w:color w:val="000000"/>
                <w:kern w:val="0"/>
                <w:sz w:val="20"/>
                <w:szCs w:val="20"/>
              </w:rPr>
            </w:pPr>
          </w:p>
        </w:tc>
        <w:tc>
          <w:tcPr>
            <w:tcW w:w="869" w:type="dxa"/>
            <w:vMerge w:val="continue"/>
            <w:vAlign w:val="center"/>
          </w:tcPr>
          <w:p w14:paraId="043F5B90">
            <w:pPr>
              <w:widowControl/>
              <w:jc w:val="left"/>
              <w:rPr>
                <w:rFonts w:hint="eastAsia" w:ascii="宋体" w:hAnsi="宋体" w:cs="宋体"/>
                <w:color w:val="000000"/>
                <w:kern w:val="0"/>
                <w:sz w:val="20"/>
                <w:szCs w:val="20"/>
              </w:rPr>
            </w:pPr>
          </w:p>
        </w:tc>
        <w:tc>
          <w:tcPr>
            <w:tcW w:w="1418" w:type="dxa"/>
            <w:vMerge w:val="continue"/>
            <w:vAlign w:val="center"/>
          </w:tcPr>
          <w:p w14:paraId="0DA86182">
            <w:pPr>
              <w:widowControl/>
              <w:jc w:val="left"/>
              <w:rPr>
                <w:rFonts w:hint="eastAsia" w:ascii="宋体" w:hAnsi="宋体" w:cs="宋体"/>
                <w:color w:val="000000"/>
                <w:kern w:val="0"/>
                <w:sz w:val="20"/>
                <w:szCs w:val="20"/>
              </w:rPr>
            </w:pPr>
          </w:p>
        </w:tc>
        <w:tc>
          <w:tcPr>
            <w:tcW w:w="1361" w:type="dxa"/>
            <w:vMerge w:val="continue"/>
            <w:vAlign w:val="center"/>
          </w:tcPr>
          <w:p w14:paraId="0FB16290">
            <w:pPr>
              <w:widowControl/>
              <w:jc w:val="left"/>
              <w:rPr>
                <w:rFonts w:hint="eastAsia" w:ascii="宋体" w:hAnsi="宋体" w:cs="宋体"/>
                <w:color w:val="000000"/>
                <w:kern w:val="0"/>
                <w:sz w:val="20"/>
                <w:szCs w:val="20"/>
              </w:rPr>
            </w:pPr>
          </w:p>
        </w:tc>
        <w:tc>
          <w:tcPr>
            <w:tcW w:w="1474" w:type="dxa"/>
            <w:vMerge w:val="continue"/>
            <w:vAlign w:val="center"/>
          </w:tcPr>
          <w:p w14:paraId="231EF9D8">
            <w:pPr>
              <w:widowControl/>
              <w:jc w:val="left"/>
              <w:rPr>
                <w:rFonts w:hint="eastAsia" w:ascii="宋体" w:hAnsi="宋体" w:cs="宋体"/>
                <w:color w:val="000000"/>
                <w:kern w:val="0"/>
                <w:sz w:val="20"/>
                <w:szCs w:val="20"/>
              </w:rPr>
            </w:pPr>
          </w:p>
        </w:tc>
        <w:tc>
          <w:tcPr>
            <w:tcW w:w="709" w:type="dxa"/>
            <w:vMerge w:val="continue"/>
            <w:vAlign w:val="center"/>
          </w:tcPr>
          <w:p w14:paraId="76638A8A">
            <w:pPr>
              <w:widowControl/>
              <w:jc w:val="left"/>
              <w:rPr>
                <w:rFonts w:hint="eastAsia" w:ascii="宋体" w:hAnsi="宋体" w:cs="宋体"/>
                <w:color w:val="000000"/>
                <w:kern w:val="0"/>
                <w:sz w:val="20"/>
                <w:szCs w:val="20"/>
              </w:rPr>
            </w:pPr>
          </w:p>
        </w:tc>
        <w:tc>
          <w:tcPr>
            <w:tcW w:w="708" w:type="dxa"/>
            <w:vMerge w:val="continue"/>
            <w:vAlign w:val="center"/>
          </w:tcPr>
          <w:p w14:paraId="63C6BD60">
            <w:pPr>
              <w:widowControl/>
              <w:jc w:val="left"/>
              <w:rPr>
                <w:rFonts w:hint="eastAsia" w:ascii="宋体" w:hAnsi="宋体" w:cs="宋体"/>
                <w:color w:val="000000"/>
                <w:kern w:val="0"/>
                <w:sz w:val="20"/>
                <w:szCs w:val="20"/>
              </w:rPr>
            </w:pPr>
          </w:p>
        </w:tc>
        <w:tc>
          <w:tcPr>
            <w:tcW w:w="1043" w:type="dxa"/>
            <w:vMerge w:val="continue"/>
            <w:vAlign w:val="center"/>
          </w:tcPr>
          <w:p w14:paraId="5A5C05C8">
            <w:pPr>
              <w:widowControl/>
              <w:jc w:val="left"/>
              <w:rPr>
                <w:rFonts w:hint="eastAsia" w:ascii="宋体" w:hAnsi="宋体" w:cs="宋体"/>
                <w:color w:val="000000"/>
                <w:kern w:val="0"/>
                <w:sz w:val="20"/>
                <w:szCs w:val="20"/>
              </w:rPr>
            </w:pPr>
          </w:p>
        </w:tc>
      </w:tr>
      <w:tr w14:paraId="0821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74D60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2DAC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14:paraId="2E0F8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14:paraId="257BDF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361" w:type="dxa"/>
            <w:shd w:val="clear" w:color="auto" w:fill="auto"/>
            <w:vAlign w:val="center"/>
          </w:tcPr>
          <w:p w14:paraId="1C356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474" w:type="dxa"/>
            <w:shd w:val="clear" w:color="auto" w:fill="auto"/>
            <w:vAlign w:val="center"/>
          </w:tcPr>
          <w:p w14:paraId="48129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709" w:type="dxa"/>
            <w:shd w:val="clear" w:color="auto" w:fill="auto"/>
            <w:vAlign w:val="center"/>
          </w:tcPr>
          <w:p w14:paraId="0C97D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14:paraId="37F90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66E20686">
            <w:pPr>
              <w:widowControl/>
              <w:jc w:val="center"/>
              <w:rPr>
                <w:rFonts w:hint="eastAsia" w:ascii="宋体" w:hAnsi="宋体" w:cs="宋体"/>
                <w:color w:val="000000"/>
                <w:kern w:val="0"/>
                <w:sz w:val="20"/>
                <w:szCs w:val="20"/>
              </w:rPr>
            </w:pPr>
          </w:p>
        </w:tc>
      </w:tr>
      <w:tr w14:paraId="063B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9C5C6AF">
            <w:pPr>
              <w:widowControl/>
              <w:jc w:val="left"/>
              <w:rPr>
                <w:rFonts w:hint="eastAsia" w:ascii="宋体" w:hAnsi="宋体" w:cs="宋体"/>
                <w:color w:val="000000"/>
                <w:kern w:val="0"/>
                <w:sz w:val="20"/>
                <w:szCs w:val="20"/>
              </w:rPr>
            </w:pPr>
          </w:p>
        </w:tc>
        <w:tc>
          <w:tcPr>
            <w:tcW w:w="416" w:type="dxa"/>
            <w:vMerge w:val="continue"/>
            <w:vAlign w:val="center"/>
          </w:tcPr>
          <w:p w14:paraId="336417D1">
            <w:pPr>
              <w:widowControl/>
              <w:jc w:val="left"/>
              <w:rPr>
                <w:rFonts w:hint="eastAsia" w:ascii="宋体" w:hAnsi="宋体" w:cs="宋体"/>
                <w:color w:val="000000"/>
                <w:kern w:val="0"/>
                <w:sz w:val="20"/>
                <w:szCs w:val="20"/>
              </w:rPr>
            </w:pPr>
          </w:p>
        </w:tc>
        <w:tc>
          <w:tcPr>
            <w:tcW w:w="869" w:type="dxa"/>
            <w:shd w:val="clear" w:color="auto" w:fill="auto"/>
            <w:vAlign w:val="center"/>
          </w:tcPr>
          <w:p w14:paraId="21F28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14:paraId="70BE58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1361" w:type="dxa"/>
            <w:shd w:val="clear" w:color="auto" w:fill="auto"/>
            <w:vAlign w:val="center"/>
          </w:tcPr>
          <w:p w14:paraId="51489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1474" w:type="dxa"/>
            <w:shd w:val="clear" w:color="auto" w:fill="auto"/>
            <w:vAlign w:val="center"/>
          </w:tcPr>
          <w:p w14:paraId="683F4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709" w:type="dxa"/>
            <w:shd w:val="clear" w:color="auto" w:fill="auto"/>
            <w:vAlign w:val="center"/>
          </w:tcPr>
          <w:p w14:paraId="5EBBC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14:paraId="661EA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14:paraId="4158C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07AC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AAFD616">
            <w:pPr>
              <w:widowControl/>
              <w:jc w:val="left"/>
              <w:rPr>
                <w:rFonts w:hint="eastAsia" w:ascii="宋体" w:hAnsi="宋体" w:cs="宋体"/>
                <w:color w:val="000000"/>
                <w:kern w:val="0"/>
                <w:sz w:val="20"/>
                <w:szCs w:val="20"/>
              </w:rPr>
            </w:pPr>
          </w:p>
        </w:tc>
        <w:tc>
          <w:tcPr>
            <w:tcW w:w="416" w:type="dxa"/>
            <w:vMerge w:val="continue"/>
            <w:vAlign w:val="center"/>
          </w:tcPr>
          <w:p w14:paraId="06B4CB42">
            <w:pPr>
              <w:widowControl/>
              <w:jc w:val="left"/>
              <w:rPr>
                <w:rFonts w:hint="eastAsia" w:ascii="宋体" w:hAnsi="宋体" w:cs="宋体"/>
                <w:color w:val="000000"/>
                <w:kern w:val="0"/>
                <w:sz w:val="20"/>
                <w:szCs w:val="20"/>
              </w:rPr>
            </w:pPr>
          </w:p>
        </w:tc>
        <w:tc>
          <w:tcPr>
            <w:tcW w:w="869" w:type="dxa"/>
            <w:shd w:val="clear" w:color="auto" w:fill="auto"/>
            <w:vAlign w:val="center"/>
          </w:tcPr>
          <w:p w14:paraId="60E65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14:paraId="00C303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361" w:type="dxa"/>
            <w:shd w:val="clear" w:color="auto" w:fill="auto"/>
            <w:vAlign w:val="center"/>
          </w:tcPr>
          <w:p w14:paraId="547C5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&gt;=13人</w:t>
            </w:r>
          </w:p>
        </w:tc>
        <w:tc>
          <w:tcPr>
            <w:tcW w:w="1474" w:type="dxa"/>
            <w:shd w:val="clear" w:color="auto" w:fill="auto"/>
            <w:vAlign w:val="center"/>
          </w:tcPr>
          <w:p w14:paraId="40B91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=14人</w:t>
            </w:r>
          </w:p>
        </w:tc>
        <w:tc>
          <w:tcPr>
            <w:tcW w:w="709" w:type="dxa"/>
            <w:shd w:val="clear" w:color="auto" w:fill="auto"/>
            <w:vAlign w:val="center"/>
          </w:tcPr>
          <w:p w14:paraId="16E39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dxa"/>
            <w:shd w:val="clear" w:color="auto" w:fill="auto"/>
            <w:vAlign w:val="center"/>
          </w:tcPr>
          <w:p w14:paraId="3564F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1043" w:type="dxa"/>
            <w:shd w:val="clear" w:color="auto" w:fill="auto"/>
            <w:vAlign w:val="center"/>
          </w:tcPr>
          <w:p w14:paraId="7C955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0EF3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721C733">
            <w:pPr>
              <w:widowControl/>
              <w:jc w:val="left"/>
              <w:rPr>
                <w:rFonts w:hint="eastAsia" w:ascii="宋体" w:hAnsi="宋体" w:cs="宋体"/>
                <w:color w:val="000000"/>
                <w:kern w:val="0"/>
                <w:sz w:val="20"/>
                <w:szCs w:val="20"/>
              </w:rPr>
            </w:pPr>
          </w:p>
        </w:tc>
        <w:tc>
          <w:tcPr>
            <w:tcW w:w="416" w:type="dxa"/>
            <w:vMerge w:val="continue"/>
            <w:vAlign w:val="center"/>
          </w:tcPr>
          <w:p w14:paraId="65E3DEDE">
            <w:pPr>
              <w:widowControl/>
              <w:jc w:val="left"/>
              <w:rPr>
                <w:rFonts w:hint="eastAsia" w:ascii="宋体" w:hAnsi="宋体" w:cs="宋体"/>
                <w:color w:val="000000"/>
                <w:kern w:val="0"/>
                <w:sz w:val="20"/>
                <w:szCs w:val="20"/>
              </w:rPr>
            </w:pPr>
          </w:p>
        </w:tc>
        <w:tc>
          <w:tcPr>
            <w:tcW w:w="869" w:type="dxa"/>
            <w:shd w:val="clear" w:color="auto" w:fill="auto"/>
            <w:vAlign w:val="center"/>
          </w:tcPr>
          <w:p w14:paraId="71E9E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14:paraId="357084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1361" w:type="dxa"/>
            <w:shd w:val="clear" w:color="auto" w:fill="auto"/>
            <w:vAlign w:val="center"/>
          </w:tcPr>
          <w:p w14:paraId="38865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474" w:type="dxa"/>
            <w:shd w:val="clear" w:color="auto" w:fill="auto"/>
            <w:vAlign w:val="center"/>
          </w:tcPr>
          <w:p w14:paraId="15005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=16次</w:t>
            </w:r>
          </w:p>
        </w:tc>
        <w:tc>
          <w:tcPr>
            <w:tcW w:w="709" w:type="dxa"/>
            <w:shd w:val="clear" w:color="auto" w:fill="auto"/>
            <w:vAlign w:val="center"/>
          </w:tcPr>
          <w:p w14:paraId="4975E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dxa"/>
            <w:shd w:val="clear" w:color="auto" w:fill="auto"/>
            <w:vAlign w:val="center"/>
          </w:tcPr>
          <w:p w14:paraId="4C2CA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14:paraId="67C1C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4315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3BEFFEC">
            <w:pPr>
              <w:widowControl/>
              <w:jc w:val="left"/>
              <w:rPr>
                <w:rFonts w:hint="eastAsia" w:ascii="宋体" w:hAnsi="宋体" w:cs="宋体"/>
                <w:color w:val="000000"/>
                <w:kern w:val="0"/>
                <w:sz w:val="20"/>
                <w:szCs w:val="20"/>
              </w:rPr>
            </w:pPr>
          </w:p>
        </w:tc>
        <w:tc>
          <w:tcPr>
            <w:tcW w:w="416" w:type="dxa"/>
            <w:vMerge w:val="continue"/>
            <w:vAlign w:val="center"/>
          </w:tcPr>
          <w:p w14:paraId="716CD7F3">
            <w:pPr>
              <w:widowControl/>
              <w:jc w:val="left"/>
              <w:rPr>
                <w:rFonts w:hint="eastAsia" w:ascii="宋体" w:hAnsi="宋体" w:cs="宋体"/>
                <w:color w:val="000000"/>
                <w:kern w:val="0"/>
                <w:sz w:val="20"/>
                <w:szCs w:val="20"/>
              </w:rPr>
            </w:pPr>
          </w:p>
        </w:tc>
        <w:tc>
          <w:tcPr>
            <w:tcW w:w="869" w:type="dxa"/>
            <w:shd w:val="clear" w:color="auto" w:fill="auto"/>
            <w:vAlign w:val="center"/>
          </w:tcPr>
          <w:p w14:paraId="77A56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14:paraId="20B737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361" w:type="dxa"/>
            <w:shd w:val="clear" w:color="auto" w:fill="auto"/>
            <w:vAlign w:val="center"/>
          </w:tcPr>
          <w:p w14:paraId="2FCD4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474" w:type="dxa"/>
            <w:shd w:val="clear" w:color="auto" w:fill="auto"/>
            <w:vAlign w:val="center"/>
          </w:tcPr>
          <w:p w14:paraId="704FB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709" w:type="dxa"/>
            <w:shd w:val="clear" w:color="auto" w:fill="auto"/>
            <w:vAlign w:val="center"/>
          </w:tcPr>
          <w:p w14:paraId="3E27D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dxa"/>
            <w:shd w:val="clear" w:color="auto" w:fill="auto"/>
            <w:vAlign w:val="center"/>
          </w:tcPr>
          <w:p w14:paraId="1981B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14:paraId="1FB6C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3367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2011F19">
            <w:pPr>
              <w:widowControl/>
              <w:jc w:val="left"/>
              <w:rPr>
                <w:rFonts w:hint="eastAsia" w:ascii="宋体" w:hAnsi="宋体" w:cs="宋体"/>
                <w:color w:val="000000"/>
                <w:kern w:val="0"/>
                <w:sz w:val="20"/>
                <w:szCs w:val="20"/>
              </w:rPr>
            </w:pPr>
          </w:p>
        </w:tc>
        <w:tc>
          <w:tcPr>
            <w:tcW w:w="416" w:type="dxa"/>
            <w:vMerge w:val="continue"/>
            <w:vAlign w:val="center"/>
          </w:tcPr>
          <w:p w14:paraId="2012B902">
            <w:pPr>
              <w:widowControl/>
              <w:jc w:val="left"/>
              <w:rPr>
                <w:rFonts w:hint="eastAsia" w:ascii="宋体" w:hAnsi="宋体" w:cs="宋体"/>
                <w:color w:val="000000"/>
                <w:kern w:val="0"/>
                <w:sz w:val="20"/>
                <w:szCs w:val="20"/>
              </w:rPr>
            </w:pPr>
          </w:p>
        </w:tc>
        <w:tc>
          <w:tcPr>
            <w:tcW w:w="869" w:type="dxa"/>
            <w:shd w:val="clear" w:color="auto" w:fill="auto"/>
            <w:vAlign w:val="center"/>
          </w:tcPr>
          <w:p w14:paraId="09503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dxa"/>
            <w:shd w:val="clear" w:color="auto" w:fill="auto"/>
            <w:noWrap/>
            <w:vAlign w:val="center"/>
          </w:tcPr>
          <w:p w14:paraId="65E7B4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361" w:type="dxa"/>
            <w:shd w:val="clear" w:color="auto" w:fill="auto"/>
            <w:vAlign w:val="center"/>
          </w:tcPr>
          <w:p w14:paraId="04F5E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74" w:type="dxa"/>
            <w:shd w:val="clear" w:color="auto" w:fill="auto"/>
            <w:vAlign w:val="center"/>
          </w:tcPr>
          <w:p w14:paraId="68EDC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04951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dxa"/>
            <w:shd w:val="clear" w:color="auto" w:fill="auto"/>
            <w:vAlign w:val="center"/>
          </w:tcPr>
          <w:p w14:paraId="66307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shd w:val="clear" w:color="auto" w:fill="auto"/>
            <w:vAlign w:val="center"/>
          </w:tcPr>
          <w:p w14:paraId="6CD14599">
            <w:pPr>
              <w:widowControl/>
              <w:jc w:val="center"/>
              <w:rPr>
                <w:rFonts w:hint="eastAsia" w:ascii="宋体" w:hAnsi="宋体" w:cs="宋体"/>
                <w:color w:val="000000"/>
                <w:kern w:val="0"/>
                <w:sz w:val="20"/>
                <w:szCs w:val="20"/>
              </w:rPr>
            </w:pPr>
          </w:p>
        </w:tc>
      </w:tr>
      <w:tr w14:paraId="41CA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3F1A172">
            <w:pPr>
              <w:widowControl/>
              <w:jc w:val="left"/>
              <w:rPr>
                <w:rFonts w:hint="eastAsia" w:ascii="宋体" w:hAnsi="宋体" w:cs="宋体"/>
                <w:color w:val="000000"/>
                <w:kern w:val="0"/>
                <w:sz w:val="20"/>
                <w:szCs w:val="20"/>
              </w:rPr>
            </w:pPr>
          </w:p>
        </w:tc>
        <w:tc>
          <w:tcPr>
            <w:tcW w:w="416" w:type="dxa"/>
            <w:vMerge w:val="continue"/>
            <w:vAlign w:val="center"/>
          </w:tcPr>
          <w:p w14:paraId="57CB5DA4">
            <w:pPr>
              <w:widowControl/>
              <w:jc w:val="left"/>
              <w:rPr>
                <w:rFonts w:hint="eastAsia" w:ascii="宋体" w:hAnsi="宋体" w:cs="宋体"/>
                <w:color w:val="000000"/>
                <w:kern w:val="0"/>
                <w:sz w:val="20"/>
                <w:szCs w:val="20"/>
              </w:rPr>
            </w:pPr>
          </w:p>
        </w:tc>
        <w:tc>
          <w:tcPr>
            <w:tcW w:w="869" w:type="dxa"/>
            <w:shd w:val="clear" w:color="auto" w:fill="auto"/>
            <w:vAlign w:val="center"/>
          </w:tcPr>
          <w:p w14:paraId="2FD44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dxa"/>
            <w:shd w:val="clear" w:color="auto" w:fill="auto"/>
            <w:noWrap/>
            <w:vAlign w:val="center"/>
          </w:tcPr>
          <w:p w14:paraId="7D54E0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361" w:type="dxa"/>
            <w:shd w:val="clear" w:color="auto" w:fill="auto"/>
            <w:vAlign w:val="center"/>
          </w:tcPr>
          <w:p w14:paraId="3C2B0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74" w:type="dxa"/>
            <w:shd w:val="clear" w:color="auto" w:fill="auto"/>
            <w:vAlign w:val="center"/>
          </w:tcPr>
          <w:p w14:paraId="5A11C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shd w:val="clear" w:color="auto" w:fill="auto"/>
            <w:vAlign w:val="center"/>
          </w:tcPr>
          <w:p w14:paraId="777AD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14:paraId="3DE27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33E3B603">
            <w:pPr>
              <w:widowControl/>
              <w:jc w:val="center"/>
              <w:rPr>
                <w:rFonts w:hint="eastAsia" w:ascii="宋体" w:hAnsi="宋体" w:cs="宋体"/>
                <w:color w:val="000000"/>
                <w:kern w:val="0"/>
                <w:sz w:val="20"/>
                <w:szCs w:val="20"/>
              </w:rPr>
            </w:pPr>
          </w:p>
        </w:tc>
      </w:tr>
      <w:tr w14:paraId="2466C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B83B482">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6B0A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52430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dxa"/>
            <w:shd w:val="clear" w:color="auto" w:fill="auto"/>
            <w:noWrap/>
            <w:vAlign w:val="center"/>
          </w:tcPr>
          <w:p w14:paraId="71A9D2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361" w:type="dxa"/>
            <w:shd w:val="clear" w:color="auto" w:fill="auto"/>
            <w:vAlign w:val="center"/>
          </w:tcPr>
          <w:p w14:paraId="1AF08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474" w:type="dxa"/>
            <w:shd w:val="clear" w:color="auto" w:fill="auto"/>
            <w:vAlign w:val="center"/>
          </w:tcPr>
          <w:p w14:paraId="1818F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11F56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14:paraId="0ECDF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0DEEFCD9">
            <w:pPr>
              <w:widowControl/>
              <w:jc w:val="center"/>
              <w:rPr>
                <w:rFonts w:hint="eastAsia" w:ascii="宋体" w:hAnsi="宋体" w:cs="宋体"/>
                <w:color w:val="000000"/>
                <w:kern w:val="0"/>
                <w:sz w:val="20"/>
                <w:szCs w:val="20"/>
              </w:rPr>
            </w:pPr>
          </w:p>
        </w:tc>
      </w:tr>
      <w:tr w14:paraId="2A36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52420C5">
            <w:pPr>
              <w:widowControl/>
              <w:jc w:val="left"/>
              <w:rPr>
                <w:rFonts w:hint="eastAsia" w:ascii="宋体" w:hAnsi="宋体" w:cs="宋体"/>
                <w:color w:val="000000"/>
                <w:kern w:val="0"/>
                <w:sz w:val="20"/>
                <w:szCs w:val="20"/>
              </w:rPr>
            </w:pPr>
          </w:p>
        </w:tc>
        <w:tc>
          <w:tcPr>
            <w:tcW w:w="416" w:type="dxa"/>
            <w:vMerge w:val="continue"/>
            <w:vAlign w:val="center"/>
          </w:tcPr>
          <w:p w14:paraId="2609F19F">
            <w:pPr>
              <w:widowControl/>
              <w:jc w:val="left"/>
              <w:rPr>
                <w:rFonts w:hint="eastAsia" w:ascii="宋体" w:hAnsi="宋体" w:cs="宋体"/>
                <w:color w:val="000000"/>
                <w:kern w:val="0"/>
                <w:sz w:val="20"/>
                <w:szCs w:val="20"/>
              </w:rPr>
            </w:pPr>
          </w:p>
        </w:tc>
        <w:tc>
          <w:tcPr>
            <w:tcW w:w="869" w:type="dxa"/>
            <w:shd w:val="clear" w:color="auto" w:fill="auto"/>
            <w:vAlign w:val="center"/>
          </w:tcPr>
          <w:p w14:paraId="66872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dxa"/>
            <w:shd w:val="clear" w:color="auto" w:fill="auto"/>
            <w:noWrap/>
            <w:vAlign w:val="center"/>
          </w:tcPr>
          <w:p w14:paraId="6939C1A5">
            <w:pPr>
              <w:widowControl/>
              <w:jc w:val="left"/>
              <w:rPr>
                <w:rFonts w:hint="eastAsia" w:ascii="宋体" w:hAnsi="宋体" w:cs="宋体"/>
                <w:color w:val="000000"/>
                <w:kern w:val="0"/>
                <w:sz w:val="20"/>
                <w:szCs w:val="20"/>
              </w:rPr>
            </w:pPr>
          </w:p>
        </w:tc>
        <w:tc>
          <w:tcPr>
            <w:tcW w:w="1361" w:type="dxa"/>
            <w:shd w:val="clear" w:color="auto" w:fill="auto"/>
            <w:vAlign w:val="center"/>
          </w:tcPr>
          <w:p w14:paraId="67C6D352">
            <w:pPr>
              <w:widowControl/>
              <w:jc w:val="center"/>
              <w:rPr>
                <w:rFonts w:hint="eastAsia" w:ascii="宋体" w:hAnsi="宋体" w:cs="宋体"/>
                <w:color w:val="000000"/>
                <w:kern w:val="0"/>
                <w:sz w:val="20"/>
                <w:szCs w:val="20"/>
              </w:rPr>
            </w:pPr>
          </w:p>
        </w:tc>
        <w:tc>
          <w:tcPr>
            <w:tcW w:w="1474" w:type="dxa"/>
            <w:shd w:val="clear" w:color="auto" w:fill="auto"/>
            <w:vAlign w:val="center"/>
          </w:tcPr>
          <w:p w14:paraId="51A5DEB5">
            <w:pPr>
              <w:widowControl/>
              <w:jc w:val="center"/>
              <w:rPr>
                <w:rFonts w:hint="eastAsia" w:ascii="宋体" w:hAnsi="宋体" w:cs="宋体"/>
                <w:color w:val="000000"/>
                <w:kern w:val="0"/>
                <w:sz w:val="20"/>
                <w:szCs w:val="20"/>
              </w:rPr>
            </w:pPr>
          </w:p>
        </w:tc>
        <w:tc>
          <w:tcPr>
            <w:tcW w:w="709" w:type="dxa"/>
            <w:shd w:val="clear" w:color="auto" w:fill="auto"/>
            <w:vAlign w:val="center"/>
          </w:tcPr>
          <w:p w14:paraId="635DB180">
            <w:pPr>
              <w:widowControl/>
              <w:jc w:val="center"/>
              <w:rPr>
                <w:rFonts w:hint="eastAsia" w:ascii="宋体" w:hAnsi="宋体" w:cs="宋体"/>
                <w:color w:val="000000"/>
                <w:kern w:val="0"/>
                <w:sz w:val="20"/>
                <w:szCs w:val="20"/>
              </w:rPr>
            </w:pPr>
          </w:p>
        </w:tc>
        <w:tc>
          <w:tcPr>
            <w:tcW w:w="708" w:type="dxa"/>
            <w:shd w:val="clear" w:color="auto" w:fill="auto"/>
            <w:vAlign w:val="center"/>
          </w:tcPr>
          <w:p w14:paraId="1C6F5CFC">
            <w:pPr>
              <w:widowControl/>
              <w:jc w:val="center"/>
              <w:rPr>
                <w:rFonts w:hint="eastAsia" w:ascii="宋体" w:hAnsi="宋体" w:cs="宋体"/>
                <w:color w:val="000000"/>
                <w:kern w:val="0"/>
                <w:sz w:val="20"/>
                <w:szCs w:val="20"/>
              </w:rPr>
            </w:pPr>
          </w:p>
        </w:tc>
        <w:tc>
          <w:tcPr>
            <w:tcW w:w="1043" w:type="dxa"/>
            <w:shd w:val="clear" w:color="auto" w:fill="auto"/>
            <w:vAlign w:val="center"/>
          </w:tcPr>
          <w:p w14:paraId="774EEF15">
            <w:pPr>
              <w:widowControl/>
              <w:jc w:val="center"/>
              <w:rPr>
                <w:rFonts w:hint="eastAsia" w:ascii="宋体" w:hAnsi="宋体" w:cs="宋体"/>
                <w:color w:val="000000"/>
                <w:kern w:val="0"/>
                <w:sz w:val="20"/>
                <w:szCs w:val="20"/>
              </w:rPr>
            </w:pPr>
          </w:p>
        </w:tc>
      </w:tr>
      <w:tr w14:paraId="6234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trPr>
        <w:tc>
          <w:tcPr>
            <w:tcW w:w="416" w:type="dxa"/>
            <w:vMerge w:val="continue"/>
            <w:vAlign w:val="center"/>
          </w:tcPr>
          <w:p w14:paraId="1A22D30F">
            <w:pPr>
              <w:widowControl/>
              <w:jc w:val="left"/>
              <w:rPr>
                <w:rFonts w:hint="eastAsia" w:ascii="宋体" w:hAnsi="宋体" w:cs="宋体"/>
                <w:color w:val="000000"/>
                <w:kern w:val="0"/>
                <w:sz w:val="20"/>
                <w:szCs w:val="20"/>
              </w:rPr>
            </w:pPr>
          </w:p>
        </w:tc>
        <w:tc>
          <w:tcPr>
            <w:tcW w:w="416" w:type="dxa"/>
            <w:vMerge w:val="continue"/>
            <w:vAlign w:val="center"/>
          </w:tcPr>
          <w:p w14:paraId="4507AB3C">
            <w:pPr>
              <w:widowControl/>
              <w:jc w:val="left"/>
              <w:rPr>
                <w:rFonts w:hint="eastAsia" w:ascii="宋体" w:hAnsi="宋体" w:cs="宋体"/>
                <w:color w:val="000000"/>
                <w:kern w:val="0"/>
                <w:sz w:val="20"/>
                <w:szCs w:val="20"/>
              </w:rPr>
            </w:pPr>
          </w:p>
        </w:tc>
        <w:tc>
          <w:tcPr>
            <w:tcW w:w="869" w:type="dxa"/>
            <w:shd w:val="clear" w:color="auto" w:fill="auto"/>
            <w:vAlign w:val="center"/>
          </w:tcPr>
          <w:p w14:paraId="5240E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dxa"/>
            <w:shd w:val="clear" w:color="auto" w:fill="auto"/>
            <w:noWrap/>
            <w:vAlign w:val="center"/>
          </w:tcPr>
          <w:p w14:paraId="1FCCEDB4">
            <w:pPr>
              <w:widowControl/>
              <w:jc w:val="left"/>
              <w:rPr>
                <w:rFonts w:hint="eastAsia" w:ascii="宋体" w:hAnsi="宋体" w:cs="宋体"/>
                <w:color w:val="000000"/>
                <w:kern w:val="0"/>
                <w:sz w:val="20"/>
                <w:szCs w:val="20"/>
              </w:rPr>
            </w:pPr>
          </w:p>
        </w:tc>
        <w:tc>
          <w:tcPr>
            <w:tcW w:w="1361" w:type="dxa"/>
            <w:shd w:val="clear" w:color="auto" w:fill="auto"/>
            <w:vAlign w:val="center"/>
          </w:tcPr>
          <w:p w14:paraId="13C7C412">
            <w:pPr>
              <w:widowControl/>
              <w:jc w:val="center"/>
              <w:rPr>
                <w:rFonts w:hint="eastAsia" w:ascii="宋体" w:hAnsi="宋体" w:cs="宋体"/>
                <w:color w:val="000000"/>
                <w:kern w:val="0"/>
                <w:sz w:val="20"/>
                <w:szCs w:val="20"/>
              </w:rPr>
            </w:pPr>
          </w:p>
        </w:tc>
        <w:tc>
          <w:tcPr>
            <w:tcW w:w="1474" w:type="dxa"/>
            <w:shd w:val="clear" w:color="auto" w:fill="auto"/>
            <w:vAlign w:val="center"/>
          </w:tcPr>
          <w:p w14:paraId="71B9AA6C">
            <w:pPr>
              <w:widowControl/>
              <w:jc w:val="center"/>
              <w:rPr>
                <w:rFonts w:hint="eastAsia" w:ascii="宋体" w:hAnsi="宋体" w:cs="宋体"/>
                <w:color w:val="000000"/>
                <w:kern w:val="0"/>
                <w:sz w:val="20"/>
                <w:szCs w:val="20"/>
              </w:rPr>
            </w:pPr>
          </w:p>
        </w:tc>
        <w:tc>
          <w:tcPr>
            <w:tcW w:w="709" w:type="dxa"/>
            <w:shd w:val="clear" w:color="auto" w:fill="auto"/>
            <w:vAlign w:val="center"/>
          </w:tcPr>
          <w:p w14:paraId="7ACBE0CD">
            <w:pPr>
              <w:widowControl/>
              <w:jc w:val="center"/>
              <w:rPr>
                <w:rFonts w:hint="eastAsia" w:ascii="宋体" w:hAnsi="宋体" w:cs="宋体"/>
                <w:color w:val="000000"/>
                <w:kern w:val="0"/>
                <w:sz w:val="20"/>
                <w:szCs w:val="20"/>
              </w:rPr>
            </w:pPr>
          </w:p>
        </w:tc>
        <w:tc>
          <w:tcPr>
            <w:tcW w:w="708" w:type="dxa"/>
            <w:shd w:val="clear" w:color="auto" w:fill="auto"/>
            <w:vAlign w:val="center"/>
          </w:tcPr>
          <w:p w14:paraId="7A7C0424">
            <w:pPr>
              <w:widowControl/>
              <w:jc w:val="center"/>
              <w:rPr>
                <w:rFonts w:hint="eastAsia" w:ascii="宋体" w:hAnsi="宋体" w:cs="宋体"/>
                <w:color w:val="000000"/>
                <w:kern w:val="0"/>
                <w:sz w:val="20"/>
                <w:szCs w:val="20"/>
              </w:rPr>
            </w:pPr>
          </w:p>
        </w:tc>
        <w:tc>
          <w:tcPr>
            <w:tcW w:w="1043" w:type="dxa"/>
            <w:shd w:val="clear" w:color="auto" w:fill="auto"/>
            <w:vAlign w:val="center"/>
          </w:tcPr>
          <w:p w14:paraId="02B7DA09">
            <w:pPr>
              <w:widowControl/>
              <w:jc w:val="center"/>
              <w:rPr>
                <w:rFonts w:hint="eastAsia" w:ascii="宋体" w:hAnsi="宋体" w:cs="宋体"/>
                <w:color w:val="000000"/>
                <w:kern w:val="0"/>
                <w:sz w:val="20"/>
                <w:szCs w:val="20"/>
              </w:rPr>
            </w:pPr>
          </w:p>
        </w:tc>
      </w:tr>
      <w:tr w14:paraId="558C8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713513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B1E5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26DFD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dxa"/>
            <w:shd w:val="clear" w:color="auto" w:fill="auto"/>
            <w:noWrap/>
            <w:vAlign w:val="center"/>
          </w:tcPr>
          <w:p w14:paraId="75216D86">
            <w:pPr>
              <w:widowControl/>
              <w:jc w:val="left"/>
              <w:rPr>
                <w:rFonts w:hint="eastAsia" w:ascii="宋体" w:hAnsi="宋体" w:cs="宋体"/>
                <w:color w:val="000000"/>
                <w:kern w:val="0"/>
                <w:sz w:val="20"/>
                <w:szCs w:val="20"/>
              </w:rPr>
            </w:pPr>
          </w:p>
        </w:tc>
        <w:tc>
          <w:tcPr>
            <w:tcW w:w="1361" w:type="dxa"/>
            <w:shd w:val="clear" w:color="auto" w:fill="auto"/>
            <w:vAlign w:val="center"/>
          </w:tcPr>
          <w:p w14:paraId="1E73B2FB">
            <w:pPr>
              <w:widowControl/>
              <w:jc w:val="center"/>
              <w:rPr>
                <w:rFonts w:hint="eastAsia" w:ascii="宋体" w:hAnsi="宋体" w:cs="宋体"/>
                <w:color w:val="000000"/>
                <w:kern w:val="0"/>
                <w:sz w:val="20"/>
                <w:szCs w:val="20"/>
              </w:rPr>
            </w:pPr>
          </w:p>
        </w:tc>
        <w:tc>
          <w:tcPr>
            <w:tcW w:w="1474" w:type="dxa"/>
            <w:shd w:val="clear" w:color="auto" w:fill="auto"/>
            <w:vAlign w:val="center"/>
          </w:tcPr>
          <w:p w14:paraId="57A6000E">
            <w:pPr>
              <w:widowControl/>
              <w:jc w:val="center"/>
              <w:rPr>
                <w:rFonts w:hint="eastAsia" w:ascii="宋体" w:hAnsi="宋体" w:cs="宋体"/>
                <w:color w:val="000000"/>
                <w:kern w:val="0"/>
                <w:sz w:val="20"/>
                <w:szCs w:val="20"/>
              </w:rPr>
            </w:pPr>
          </w:p>
        </w:tc>
        <w:tc>
          <w:tcPr>
            <w:tcW w:w="709" w:type="dxa"/>
            <w:shd w:val="clear" w:color="auto" w:fill="auto"/>
            <w:vAlign w:val="center"/>
          </w:tcPr>
          <w:p w14:paraId="165CEDC2">
            <w:pPr>
              <w:widowControl/>
              <w:jc w:val="center"/>
              <w:rPr>
                <w:rFonts w:hint="eastAsia" w:ascii="宋体" w:hAnsi="宋体" w:cs="宋体"/>
                <w:color w:val="000000"/>
                <w:kern w:val="0"/>
                <w:sz w:val="20"/>
                <w:szCs w:val="20"/>
              </w:rPr>
            </w:pPr>
          </w:p>
        </w:tc>
        <w:tc>
          <w:tcPr>
            <w:tcW w:w="708" w:type="dxa"/>
            <w:shd w:val="clear" w:color="auto" w:fill="auto"/>
            <w:vAlign w:val="center"/>
          </w:tcPr>
          <w:p w14:paraId="0619E8B2">
            <w:pPr>
              <w:widowControl/>
              <w:jc w:val="center"/>
              <w:rPr>
                <w:rFonts w:hint="eastAsia" w:ascii="宋体" w:hAnsi="宋体" w:cs="宋体"/>
                <w:color w:val="000000"/>
                <w:kern w:val="0"/>
                <w:sz w:val="20"/>
                <w:szCs w:val="20"/>
              </w:rPr>
            </w:pPr>
          </w:p>
        </w:tc>
        <w:tc>
          <w:tcPr>
            <w:tcW w:w="1043" w:type="dxa"/>
            <w:shd w:val="clear" w:color="auto" w:fill="auto"/>
            <w:vAlign w:val="center"/>
          </w:tcPr>
          <w:p w14:paraId="2B00B780">
            <w:pPr>
              <w:widowControl/>
              <w:jc w:val="center"/>
              <w:rPr>
                <w:rFonts w:hint="eastAsia" w:ascii="宋体" w:hAnsi="宋体" w:cs="宋体"/>
                <w:color w:val="000000"/>
                <w:kern w:val="0"/>
                <w:sz w:val="20"/>
                <w:szCs w:val="20"/>
              </w:rPr>
            </w:pPr>
          </w:p>
        </w:tc>
      </w:tr>
      <w:tr w14:paraId="07A80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AB9F0BB">
            <w:pPr>
              <w:widowControl/>
              <w:jc w:val="left"/>
              <w:rPr>
                <w:rFonts w:hint="eastAsia" w:ascii="宋体" w:hAnsi="宋体" w:cs="宋体"/>
                <w:color w:val="000000"/>
                <w:kern w:val="0"/>
                <w:sz w:val="20"/>
                <w:szCs w:val="20"/>
              </w:rPr>
            </w:pPr>
          </w:p>
        </w:tc>
        <w:tc>
          <w:tcPr>
            <w:tcW w:w="416" w:type="dxa"/>
            <w:vMerge w:val="continue"/>
            <w:vAlign w:val="center"/>
          </w:tcPr>
          <w:p w14:paraId="1A54DDDF">
            <w:pPr>
              <w:widowControl/>
              <w:jc w:val="left"/>
              <w:rPr>
                <w:rFonts w:hint="eastAsia" w:ascii="宋体" w:hAnsi="宋体" w:cs="宋体"/>
                <w:color w:val="000000"/>
                <w:kern w:val="0"/>
                <w:sz w:val="20"/>
                <w:szCs w:val="20"/>
              </w:rPr>
            </w:pPr>
          </w:p>
        </w:tc>
        <w:tc>
          <w:tcPr>
            <w:tcW w:w="869" w:type="dxa"/>
            <w:shd w:val="clear" w:color="auto" w:fill="auto"/>
            <w:vAlign w:val="center"/>
          </w:tcPr>
          <w:p w14:paraId="44D08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dxa"/>
            <w:shd w:val="clear" w:color="auto" w:fill="auto"/>
            <w:noWrap/>
            <w:vAlign w:val="center"/>
          </w:tcPr>
          <w:p w14:paraId="0ECDA2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1361" w:type="dxa"/>
            <w:shd w:val="clear" w:color="auto" w:fill="auto"/>
            <w:vAlign w:val="center"/>
          </w:tcPr>
          <w:p w14:paraId="01D29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74" w:type="dxa"/>
            <w:shd w:val="clear" w:color="auto" w:fill="auto"/>
            <w:vAlign w:val="center"/>
          </w:tcPr>
          <w:p w14:paraId="066E8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5A3AE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dxa"/>
            <w:shd w:val="clear" w:color="auto" w:fill="auto"/>
            <w:vAlign w:val="center"/>
          </w:tcPr>
          <w:p w14:paraId="20D4A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shd w:val="clear" w:color="auto" w:fill="auto"/>
            <w:vAlign w:val="center"/>
          </w:tcPr>
          <w:p w14:paraId="1872D026">
            <w:pPr>
              <w:widowControl/>
              <w:jc w:val="center"/>
              <w:rPr>
                <w:rFonts w:hint="eastAsia" w:ascii="宋体" w:hAnsi="宋体" w:cs="宋体"/>
                <w:color w:val="000000"/>
                <w:kern w:val="0"/>
                <w:sz w:val="20"/>
                <w:szCs w:val="20"/>
              </w:rPr>
            </w:pPr>
          </w:p>
        </w:tc>
      </w:tr>
      <w:tr w14:paraId="5B82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3F4E03F">
            <w:pPr>
              <w:widowControl/>
              <w:jc w:val="left"/>
              <w:rPr>
                <w:rFonts w:hint="eastAsia" w:ascii="宋体" w:hAnsi="宋体" w:cs="宋体"/>
                <w:color w:val="000000"/>
                <w:kern w:val="0"/>
                <w:sz w:val="20"/>
                <w:szCs w:val="20"/>
              </w:rPr>
            </w:pPr>
          </w:p>
        </w:tc>
        <w:tc>
          <w:tcPr>
            <w:tcW w:w="416" w:type="dxa"/>
            <w:vMerge w:val="continue"/>
            <w:vAlign w:val="center"/>
          </w:tcPr>
          <w:p w14:paraId="744BB43D">
            <w:pPr>
              <w:widowControl/>
              <w:jc w:val="left"/>
              <w:rPr>
                <w:rFonts w:hint="eastAsia" w:ascii="宋体" w:hAnsi="宋体" w:cs="宋体"/>
                <w:color w:val="000000"/>
                <w:kern w:val="0"/>
                <w:sz w:val="20"/>
                <w:szCs w:val="20"/>
              </w:rPr>
            </w:pPr>
          </w:p>
        </w:tc>
        <w:tc>
          <w:tcPr>
            <w:tcW w:w="869" w:type="dxa"/>
            <w:shd w:val="clear" w:color="auto" w:fill="auto"/>
            <w:vAlign w:val="center"/>
          </w:tcPr>
          <w:p w14:paraId="174E8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dxa"/>
            <w:shd w:val="clear" w:color="auto" w:fill="auto"/>
            <w:noWrap/>
            <w:vAlign w:val="center"/>
          </w:tcPr>
          <w:p w14:paraId="39FD731A">
            <w:pPr>
              <w:widowControl/>
              <w:jc w:val="left"/>
              <w:rPr>
                <w:rFonts w:hint="eastAsia" w:ascii="宋体" w:hAnsi="宋体" w:cs="宋体"/>
                <w:color w:val="000000"/>
                <w:kern w:val="0"/>
                <w:sz w:val="20"/>
                <w:szCs w:val="20"/>
              </w:rPr>
            </w:pPr>
          </w:p>
        </w:tc>
        <w:tc>
          <w:tcPr>
            <w:tcW w:w="1361" w:type="dxa"/>
            <w:shd w:val="clear" w:color="auto" w:fill="auto"/>
            <w:vAlign w:val="center"/>
          </w:tcPr>
          <w:p w14:paraId="4B358ADB">
            <w:pPr>
              <w:widowControl/>
              <w:jc w:val="center"/>
              <w:rPr>
                <w:rFonts w:hint="eastAsia" w:ascii="宋体" w:hAnsi="宋体" w:cs="宋体"/>
                <w:color w:val="000000"/>
                <w:kern w:val="0"/>
                <w:sz w:val="20"/>
                <w:szCs w:val="20"/>
              </w:rPr>
            </w:pPr>
          </w:p>
        </w:tc>
        <w:tc>
          <w:tcPr>
            <w:tcW w:w="1474" w:type="dxa"/>
            <w:shd w:val="clear" w:color="auto" w:fill="auto"/>
            <w:vAlign w:val="center"/>
          </w:tcPr>
          <w:p w14:paraId="601CC84D">
            <w:pPr>
              <w:widowControl/>
              <w:jc w:val="center"/>
              <w:rPr>
                <w:rFonts w:hint="eastAsia" w:ascii="宋体" w:hAnsi="宋体" w:cs="宋体"/>
                <w:color w:val="000000"/>
                <w:kern w:val="0"/>
                <w:sz w:val="20"/>
                <w:szCs w:val="20"/>
              </w:rPr>
            </w:pPr>
          </w:p>
        </w:tc>
        <w:tc>
          <w:tcPr>
            <w:tcW w:w="709" w:type="dxa"/>
            <w:shd w:val="clear" w:color="auto" w:fill="auto"/>
            <w:vAlign w:val="center"/>
          </w:tcPr>
          <w:p w14:paraId="4B3D1C85">
            <w:pPr>
              <w:widowControl/>
              <w:jc w:val="center"/>
              <w:rPr>
                <w:rFonts w:hint="eastAsia" w:ascii="宋体" w:hAnsi="宋体" w:cs="宋体"/>
                <w:color w:val="000000"/>
                <w:kern w:val="0"/>
                <w:sz w:val="20"/>
                <w:szCs w:val="20"/>
              </w:rPr>
            </w:pPr>
          </w:p>
        </w:tc>
        <w:tc>
          <w:tcPr>
            <w:tcW w:w="708" w:type="dxa"/>
            <w:shd w:val="clear" w:color="auto" w:fill="auto"/>
            <w:vAlign w:val="center"/>
          </w:tcPr>
          <w:p w14:paraId="027BFF66">
            <w:pPr>
              <w:widowControl/>
              <w:jc w:val="center"/>
              <w:rPr>
                <w:rFonts w:hint="eastAsia" w:ascii="宋体" w:hAnsi="宋体" w:cs="宋体"/>
                <w:color w:val="000000"/>
                <w:kern w:val="0"/>
                <w:sz w:val="20"/>
                <w:szCs w:val="20"/>
              </w:rPr>
            </w:pPr>
          </w:p>
        </w:tc>
        <w:tc>
          <w:tcPr>
            <w:tcW w:w="1043" w:type="dxa"/>
            <w:shd w:val="clear" w:color="auto" w:fill="auto"/>
            <w:vAlign w:val="center"/>
          </w:tcPr>
          <w:p w14:paraId="6A01A0CD">
            <w:pPr>
              <w:widowControl/>
              <w:jc w:val="center"/>
              <w:rPr>
                <w:rFonts w:hint="eastAsia" w:ascii="宋体" w:hAnsi="宋体" w:cs="宋体"/>
                <w:color w:val="000000"/>
                <w:kern w:val="0"/>
                <w:sz w:val="20"/>
                <w:szCs w:val="20"/>
              </w:rPr>
            </w:pPr>
          </w:p>
        </w:tc>
      </w:tr>
      <w:tr w14:paraId="35E29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50755CD">
            <w:pPr>
              <w:widowControl/>
              <w:jc w:val="left"/>
              <w:rPr>
                <w:rFonts w:hint="eastAsia" w:ascii="宋体" w:hAnsi="宋体" w:cs="宋体"/>
                <w:color w:val="000000"/>
                <w:kern w:val="0"/>
                <w:sz w:val="20"/>
                <w:szCs w:val="20"/>
              </w:rPr>
            </w:pPr>
          </w:p>
        </w:tc>
        <w:tc>
          <w:tcPr>
            <w:tcW w:w="416" w:type="dxa"/>
            <w:shd w:val="clear" w:color="auto" w:fill="auto"/>
            <w:vAlign w:val="center"/>
          </w:tcPr>
          <w:p w14:paraId="45736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76F68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dxa"/>
            <w:shd w:val="clear" w:color="auto" w:fill="auto"/>
            <w:noWrap/>
            <w:vAlign w:val="center"/>
          </w:tcPr>
          <w:p w14:paraId="6BC325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361" w:type="dxa"/>
            <w:shd w:val="clear" w:color="auto" w:fill="auto"/>
            <w:vAlign w:val="center"/>
          </w:tcPr>
          <w:p w14:paraId="38852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74" w:type="dxa"/>
            <w:shd w:val="clear" w:color="auto" w:fill="auto"/>
            <w:vAlign w:val="center"/>
          </w:tcPr>
          <w:p w14:paraId="66FFB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14:paraId="7A903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14:paraId="0ABDF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34DA4DAC">
            <w:pPr>
              <w:widowControl/>
              <w:jc w:val="center"/>
              <w:rPr>
                <w:rFonts w:hint="eastAsia" w:ascii="宋体" w:hAnsi="宋体" w:cs="宋体"/>
                <w:color w:val="000000"/>
                <w:kern w:val="0"/>
                <w:sz w:val="20"/>
                <w:szCs w:val="20"/>
              </w:rPr>
            </w:pPr>
          </w:p>
        </w:tc>
      </w:tr>
      <w:tr w14:paraId="1A9B1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54" w:type="dxa"/>
            <w:gridSpan w:val="6"/>
            <w:shd w:val="clear" w:color="auto" w:fill="auto"/>
            <w:vAlign w:val="center"/>
          </w:tcPr>
          <w:p w14:paraId="503DC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14:paraId="6C238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14:paraId="2A3F5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79.6分</w:t>
            </w:r>
          </w:p>
        </w:tc>
        <w:tc>
          <w:tcPr>
            <w:tcW w:w="1043" w:type="dxa"/>
            <w:shd w:val="clear" w:color="auto" w:fill="auto"/>
            <w:vAlign w:val="center"/>
          </w:tcPr>
          <w:p w14:paraId="5A416A62">
            <w:pPr>
              <w:widowControl/>
              <w:jc w:val="center"/>
              <w:rPr>
                <w:rFonts w:hint="eastAsia" w:ascii="宋体" w:hAnsi="宋体" w:cs="宋体"/>
                <w:color w:val="000000"/>
                <w:kern w:val="0"/>
                <w:sz w:val="20"/>
                <w:szCs w:val="20"/>
              </w:rPr>
            </w:pPr>
          </w:p>
        </w:tc>
      </w:tr>
    </w:tbl>
    <w:p w14:paraId="4A858F0A">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993"/>
        <w:gridCol w:w="1358"/>
        <w:gridCol w:w="1220"/>
        <w:gridCol w:w="822"/>
        <w:gridCol w:w="916"/>
        <w:gridCol w:w="1404"/>
      </w:tblGrid>
      <w:tr w14:paraId="5FBC2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0CD517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EA24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502FA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3E90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43249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6DAB6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w:t>
            </w:r>
          </w:p>
        </w:tc>
      </w:tr>
      <w:tr w14:paraId="4B51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7E1BC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20" w:type="dxa"/>
            <w:gridSpan w:val="3"/>
            <w:shd w:val="clear" w:color="auto" w:fill="auto"/>
            <w:vAlign w:val="center"/>
          </w:tcPr>
          <w:p w14:paraId="0A2FF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220" w:type="dxa"/>
            <w:shd w:val="clear" w:color="auto" w:fill="auto"/>
            <w:vAlign w:val="center"/>
          </w:tcPr>
          <w:p w14:paraId="6CEB4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142" w:type="dxa"/>
            <w:gridSpan w:val="3"/>
            <w:shd w:val="clear" w:color="auto" w:fill="auto"/>
            <w:vAlign w:val="center"/>
          </w:tcPr>
          <w:p w14:paraId="19617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2992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110F4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119B5E62">
            <w:pPr>
              <w:widowControl/>
              <w:jc w:val="center"/>
              <w:rPr>
                <w:rFonts w:hint="eastAsia" w:ascii="宋体" w:hAnsi="宋体" w:cs="宋体"/>
                <w:color w:val="000000"/>
                <w:kern w:val="0"/>
                <w:sz w:val="20"/>
                <w:szCs w:val="20"/>
              </w:rPr>
            </w:pPr>
          </w:p>
        </w:tc>
        <w:tc>
          <w:tcPr>
            <w:tcW w:w="993" w:type="dxa"/>
            <w:shd w:val="clear" w:color="auto" w:fill="auto"/>
            <w:vAlign w:val="center"/>
          </w:tcPr>
          <w:p w14:paraId="10809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8" w:type="dxa"/>
            <w:shd w:val="clear" w:color="auto" w:fill="auto"/>
            <w:vAlign w:val="center"/>
          </w:tcPr>
          <w:p w14:paraId="2FACE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20" w:type="dxa"/>
            <w:shd w:val="clear" w:color="auto" w:fill="auto"/>
            <w:vAlign w:val="center"/>
          </w:tcPr>
          <w:p w14:paraId="16A84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22" w:type="dxa"/>
            <w:shd w:val="clear" w:color="auto" w:fill="auto"/>
            <w:vAlign w:val="center"/>
          </w:tcPr>
          <w:p w14:paraId="504BB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0381E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404" w:type="dxa"/>
            <w:shd w:val="clear" w:color="auto" w:fill="auto"/>
            <w:vAlign w:val="center"/>
          </w:tcPr>
          <w:p w14:paraId="28F06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F23B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46AD633">
            <w:pPr>
              <w:widowControl/>
              <w:jc w:val="left"/>
              <w:rPr>
                <w:rFonts w:hint="eastAsia" w:ascii="宋体" w:hAnsi="宋体" w:cs="宋体"/>
                <w:color w:val="000000"/>
                <w:kern w:val="0"/>
                <w:sz w:val="20"/>
                <w:szCs w:val="20"/>
              </w:rPr>
            </w:pPr>
          </w:p>
        </w:tc>
        <w:tc>
          <w:tcPr>
            <w:tcW w:w="869" w:type="dxa"/>
            <w:shd w:val="clear" w:color="auto" w:fill="auto"/>
            <w:vAlign w:val="center"/>
          </w:tcPr>
          <w:p w14:paraId="41A86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3" w:type="dxa"/>
            <w:shd w:val="clear" w:color="auto" w:fill="auto"/>
            <w:vAlign w:val="center"/>
          </w:tcPr>
          <w:p w14:paraId="7530C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1358" w:type="dxa"/>
            <w:shd w:val="clear" w:color="auto" w:fill="auto"/>
            <w:vAlign w:val="center"/>
          </w:tcPr>
          <w:p w14:paraId="6AA18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1220" w:type="dxa"/>
            <w:shd w:val="clear" w:color="auto" w:fill="auto"/>
            <w:vAlign w:val="center"/>
          </w:tcPr>
          <w:p w14:paraId="519AE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822" w:type="dxa"/>
            <w:shd w:val="clear" w:color="auto" w:fill="auto"/>
            <w:vAlign w:val="center"/>
          </w:tcPr>
          <w:p w14:paraId="3EEE5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8241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404" w:type="dxa"/>
            <w:shd w:val="clear" w:color="auto" w:fill="auto"/>
            <w:vAlign w:val="center"/>
          </w:tcPr>
          <w:p w14:paraId="7BB80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82F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7833043">
            <w:pPr>
              <w:widowControl/>
              <w:jc w:val="left"/>
              <w:rPr>
                <w:rFonts w:hint="eastAsia" w:ascii="宋体" w:hAnsi="宋体" w:cs="宋体"/>
                <w:color w:val="000000"/>
                <w:kern w:val="0"/>
                <w:sz w:val="20"/>
                <w:szCs w:val="20"/>
              </w:rPr>
            </w:pPr>
          </w:p>
        </w:tc>
        <w:tc>
          <w:tcPr>
            <w:tcW w:w="869" w:type="dxa"/>
            <w:shd w:val="clear" w:color="auto" w:fill="auto"/>
            <w:vAlign w:val="center"/>
          </w:tcPr>
          <w:p w14:paraId="7EDF6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3" w:type="dxa"/>
            <w:shd w:val="clear" w:color="auto" w:fill="auto"/>
            <w:vAlign w:val="center"/>
          </w:tcPr>
          <w:p w14:paraId="5B50B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1358" w:type="dxa"/>
            <w:shd w:val="clear" w:color="auto" w:fill="auto"/>
            <w:vAlign w:val="center"/>
          </w:tcPr>
          <w:p w14:paraId="434E8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1220" w:type="dxa"/>
            <w:shd w:val="clear" w:color="auto" w:fill="auto"/>
            <w:vAlign w:val="center"/>
          </w:tcPr>
          <w:p w14:paraId="37D52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822" w:type="dxa"/>
            <w:shd w:val="clear" w:color="auto" w:fill="auto"/>
            <w:vAlign w:val="center"/>
          </w:tcPr>
          <w:p w14:paraId="06CB4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3FA01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04" w:type="dxa"/>
            <w:shd w:val="clear" w:color="auto" w:fill="auto"/>
            <w:vAlign w:val="center"/>
          </w:tcPr>
          <w:p w14:paraId="7B676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9EE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6BFE91FE">
            <w:pPr>
              <w:widowControl/>
              <w:jc w:val="left"/>
              <w:rPr>
                <w:rFonts w:hint="eastAsia" w:ascii="宋体" w:hAnsi="宋体" w:cs="宋体"/>
                <w:color w:val="000000"/>
                <w:kern w:val="0"/>
                <w:sz w:val="20"/>
                <w:szCs w:val="20"/>
              </w:rPr>
            </w:pPr>
          </w:p>
        </w:tc>
        <w:tc>
          <w:tcPr>
            <w:tcW w:w="869" w:type="dxa"/>
            <w:shd w:val="clear" w:color="auto" w:fill="auto"/>
            <w:vAlign w:val="center"/>
          </w:tcPr>
          <w:p w14:paraId="2033AB1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3" w:type="dxa"/>
            <w:shd w:val="clear" w:color="auto" w:fill="auto"/>
            <w:vAlign w:val="center"/>
          </w:tcPr>
          <w:p w14:paraId="793882D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58" w:type="dxa"/>
            <w:shd w:val="clear" w:color="auto" w:fill="auto"/>
            <w:vAlign w:val="center"/>
          </w:tcPr>
          <w:p w14:paraId="07FFCC3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20" w:type="dxa"/>
            <w:shd w:val="clear" w:color="auto" w:fill="auto"/>
            <w:vAlign w:val="center"/>
          </w:tcPr>
          <w:p w14:paraId="7B49513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22" w:type="dxa"/>
            <w:shd w:val="clear" w:color="auto" w:fill="auto"/>
            <w:vAlign w:val="center"/>
          </w:tcPr>
          <w:p w14:paraId="46BE5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0F447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04" w:type="dxa"/>
            <w:shd w:val="clear" w:color="auto" w:fill="auto"/>
            <w:vAlign w:val="center"/>
          </w:tcPr>
          <w:p w14:paraId="4FC4A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3F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587A7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36" w:type="dxa"/>
            <w:gridSpan w:val="4"/>
            <w:shd w:val="clear" w:color="auto" w:fill="auto"/>
            <w:vAlign w:val="center"/>
          </w:tcPr>
          <w:p w14:paraId="6C6A9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62" w:type="dxa"/>
            <w:gridSpan w:val="4"/>
            <w:shd w:val="clear" w:color="auto" w:fill="auto"/>
            <w:vAlign w:val="center"/>
          </w:tcPr>
          <w:p w14:paraId="4FA61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EF10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4B6A0E29">
            <w:pPr>
              <w:widowControl/>
              <w:jc w:val="left"/>
              <w:rPr>
                <w:rFonts w:hint="eastAsia" w:ascii="宋体" w:hAnsi="宋体" w:cs="宋体"/>
                <w:color w:val="000000"/>
                <w:kern w:val="0"/>
                <w:sz w:val="20"/>
                <w:szCs w:val="20"/>
              </w:rPr>
            </w:pPr>
          </w:p>
        </w:tc>
        <w:tc>
          <w:tcPr>
            <w:tcW w:w="3636" w:type="dxa"/>
            <w:gridSpan w:val="4"/>
            <w:shd w:val="clear" w:color="auto" w:fill="auto"/>
          </w:tcPr>
          <w:p w14:paraId="3EAE1E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依据昌州财社（2022年）46号《关于提前下达2023年中央财政基本公共卫生服务补助资金预算的通知》，雀仁乡卫生院使用基本药物制度补助资金0.47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62" w:type="dxa"/>
            <w:gridSpan w:val="4"/>
            <w:shd w:val="clear" w:color="auto" w:fill="auto"/>
          </w:tcPr>
          <w:p w14:paraId="38DF70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适龄人群国家免疫规划疫苗接种人数799人，80岁以上老年人健康体检人数50人。项目面向全体居民免费提供最基本的公共卫生服务，促进了居民健康意识的提高和不良生活方式的改变，减少了主要健康危险因素，提高了公共卫生服务和突发公共卫生事件应急处置能力。</w:t>
            </w:r>
          </w:p>
        </w:tc>
      </w:tr>
      <w:tr w14:paraId="6C2C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30AC7E72">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647B9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7513F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3" w:type="dxa"/>
            <w:vMerge w:val="restart"/>
            <w:shd w:val="clear" w:color="auto" w:fill="auto"/>
            <w:vAlign w:val="center"/>
          </w:tcPr>
          <w:p w14:paraId="1AC13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58" w:type="dxa"/>
            <w:vMerge w:val="restart"/>
            <w:shd w:val="clear" w:color="auto" w:fill="auto"/>
            <w:vAlign w:val="center"/>
          </w:tcPr>
          <w:p w14:paraId="016B0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20" w:type="dxa"/>
            <w:vMerge w:val="restart"/>
            <w:shd w:val="clear" w:color="auto" w:fill="auto"/>
            <w:vAlign w:val="center"/>
          </w:tcPr>
          <w:p w14:paraId="02454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22" w:type="dxa"/>
            <w:vMerge w:val="restart"/>
            <w:shd w:val="clear" w:color="auto" w:fill="auto"/>
            <w:vAlign w:val="center"/>
          </w:tcPr>
          <w:p w14:paraId="36A20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01AEB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04" w:type="dxa"/>
            <w:vMerge w:val="restart"/>
            <w:shd w:val="clear" w:color="auto" w:fill="auto"/>
            <w:vAlign w:val="center"/>
          </w:tcPr>
          <w:p w14:paraId="260D6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C3CF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73CD0291">
            <w:pPr>
              <w:widowControl/>
              <w:jc w:val="left"/>
              <w:rPr>
                <w:rFonts w:hint="eastAsia" w:ascii="宋体" w:hAnsi="宋体" w:cs="宋体"/>
                <w:color w:val="000000"/>
                <w:kern w:val="0"/>
                <w:sz w:val="20"/>
                <w:szCs w:val="20"/>
              </w:rPr>
            </w:pPr>
          </w:p>
        </w:tc>
        <w:tc>
          <w:tcPr>
            <w:tcW w:w="416" w:type="dxa"/>
            <w:vMerge w:val="continue"/>
            <w:vAlign w:val="center"/>
          </w:tcPr>
          <w:p w14:paraId="1AE861B3">
            <w:pPr>
              <w:widowControl/>
              <w:jc w:val="left"/>
              <w:rPr>
                <w:rFonts w:hint="eastAsia" w:ascii="宋体" w:hAnsi="宋体" w:cs="宋体"/>
                <w:color w:val="000000"/>
                <w:kern w:val="0"/>
                <w:sz w:val="20"/>
                <w:szCs w:val="20"/>
              </w:rPr>
            </w:pPr>
          </w:p>
        </w:tc>
        <w:tc>
          <w:tcPr>
            <w:tcW w:w="869" w:type="dxa"/>
            <w:vMerge w:val="continue"/>
            <w:vAlign w:val="center"/>
          </w:tcPr>
          <w:p w14:paraId="5FF8CE97">
            <w:pPr>
              <w:widowControl/>
              <w:jc w:val="left"/>
              <w:rPr>
                <w:rFonts w:hint="eastAsia" w:ascii="宋体" w:hAnsi="宋体" w:cs="宋体"/>
                <w:color w:val="000000"/>
                <w:kern w:val="0"/>
                <w:sz w:val="20"/>
                <w:szCs w:val="20"/>
              </w:rPr>
            </w:pPr>
          </w:p>
        </w:tc>
        <w:tc>
          <w:tcPr>
            <w:tcW w:w="993" w:type="dxa"/>
            <w:vMerge w:val="continue"/>
            <w:vAlign w:val="center"/>
          </w:tcPr>
          <w:p w14:paraId="671A6A65">
            <w:pPr>
              <w:widowControl/>
              <w:jc w:val="left"/>
              <w:rPr>
                <w:rFonts w:hint="eastAsia" w:ascii="宋体" w:hAnsi="宋体" w:cs="宋体"/>
                <w:color w:val="000000"/>
                <w:kern w:val="0"/>
                <w:sz w:val="20"/>
                <w:szCs w:val="20"/>
              </w:rPr>
            </w:pPr>
          </w:p>
        </w:tc>
        <w:tc>
          <w:tcPr>
            <w:tcW w:w="1358" w:type="dxa"/>
            <w:vMerge w:val="continue"/>
            <w:vAlign w:val="center"/>
          </w:tcPr>
          <w:p w14:paraId="7B7081F9">
            <w:pPr>
              <w:widowControl/>
              <w:jc w:val="left"/>
              <w:rPr>
                <w:rFonts w:hint="eastAsia" w:ascii="宋体" w:hAnsi="宋体" w:cs="宋体"/>
                <w:color w:val="000000"/>
                <w:kern w:val="0"/>
                <w:sz w:val="20"/>
                <w:szCs w:val="20"/>
              </w:rPr>
            </w:pPr>
          </w:p>
        </w:tc>
        <w:tc>
          <w:tcPr>
            <w:tcW w:w="1220" w:type="dxa"/>
            <w:vMerge w:val="continue"/>
            <w:vAlign w:val="center"/>
          </w:tcPr>
          <w:p w14:paraId="26373322">
            <w:pPr>
              <w:widowControl/>
              <w:jc w:val="left"/>
              <w:rPr>
                <w:rFonts w:hint="eastAsia" w:ascii="宋体" w:hAnsi="宋体" w:cs="宋体"/>
                <w:color w:val="000000"/>
                <w:kern w:val="0"/>
                <w:sz w:val="20"/>
                <w:szCs w:val="20"/>
              </w:rPr>
            </w:pPr>
          </w:p>
        </w:tc>
        <w:tc>
          <w:tcPr>
            <w:tcW w:w="822" w:type="dxa"/>
            <w:vMerge w:val="continue"/>
            <w:vAlign w:val="center"/>
          </w:tcPr>
          <w:p w14:paraId="2EB154A1">
            <w:pPr>
              <w:widowControl/>
              <w:jc w:val="left"/>
              <w:rPr>
                <w:rFonts w:hint="eastAsia" w:ascii="宋体" w:hAnsi="宋体" w:cs="宋体"/>
                <w:color w:val="000000"/>
                <w:kern w:val="0"/>
                <w:sz w:val="20"/>
                <w:szCs w:val="20"/>
              </w:rPr>
            </w:pPr>
          </w:p>
        </w:tc>
        <w:tc>
          <w:tcPr>
            <w:tcW w:w="916" w:type="dxa"/>
            <w:vMerge w:val="continue"/>
            <w:vAlign w:val="center"/>
          </w:tcPr>
          <w:p w14:paraId="64085D95">
            <w:pPr>
              <w:widowControl/>
              <w:jc w:val="left"/>
              <w:rPr>
                <w:rFonts w:hint="eastAsia" w:ascii="宋体" w:hAnsi="宋体" w:cs="宋体"/>
                <w:color w:val="000000"/>
                <w:kern w:val="0"/>
                <w:sz w:val="20"/>
                <w:szCs w:val="20"/>
              </w:rPr>
            </w:pPr>
          </w:p>
        </w:tc>
        <w:tc>
          <w:tcPr>
            <w:tcW w:w="1404" w:type="dxa"/>
            <w:vMerge w:val="continue"/>
            <w:vAlign w:val="center"/>
          </w:tcPr>
          <w:p w14:paraId="2FFB06B4">
            <w:pPr>
              <w:widowControl/>
              <w:jc w:val="left"/>
              <w:rPr>
                <w:rFonts w:hint="eastAsia" w:ascii="宋体" w:hAnsi="宋体" w:cs="宋体"/>
                <w:color w:val="000000"/>
                <w:kern w:val="0"/>
                <w:sz w:val="20"/>
                <w:szCs w:val="20"/>
              </w:rPr>
            </w:pPr>
          </w:p>
        </w:tc>
      </w:tr>
      <w:tr w14:paraId="1949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5B006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A079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vMerge w:val="restart"/>
            <w:shd w:val="clear" w:color="auto" w:fill="auto"/>
            <w:vAlign w:val="center"/>
          </w:tcPr>
          <w:p w14:paraId="69757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14:paraId="4E839A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1358" w:type="dxa"/>
            <w:shd w:val="clear" w:color="auto" w:fill="auto"/>
            <w:vAlign w:val="center"/>
          </w:tcPr>
          <w:p w14:paraId="29DC4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&gt;=682人</w:t>
            </w:r>
          </w:p>
        </w:tc>
        <w:tc>
          <w:tcPr>
            <w:tcW w:w="1220" w:type="dxa"/>
            <w:shd w:val="clear" w:color="auto" w:fill="auto"/>
            <w:vAlign w:val="center"/>
          </w:tcPr>
          <w:p w14:paraId="0298D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822" w:type="dxa"/>
            <w:shd w:val="clear" w:color="auto" w:fill="auto"/>
            <w:vAlign w:val="center"/>
          </w:tcPr>
          <w:p w14:paraId="3BADD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741E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w:t>
            </w:r>
          </w:p>
        </w:tc>
        <w:tc>
          <w:tcPr>
            <w:tcW w:w="1404" w:type="dxa"/>
            <w:shd w:val="clear" w:color="auto" w:fill="auto"/>
            <w:vAlign w:val="center"/>
          </w:tcPr>
          <w:p w14:paraId="565F1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6E09A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47BD036">
            <w:pPr>
              <w:widowControl/>
              <w:jc w:val="left"/>
              <w:rPr>
                <w:rFonts w:hint="eastAsia" w:ascii="宋体" w:hAnsi="宋体" w:cs="宋体"/>
                <w:color w:val="000000"/>
                <w:kern w:val="0"/>
                <w:sz w:val="20"/>
                <w:szCs w:val="20"/>
              </w:rPr>
            </w:pPr>
          </w:p>
        </w:tc>
        <w:tc>
          <w:tcPr>
            <w:tcW w:w="416" w:type="dxa"/>
            <w:vMerge w:val="continue"/>
            <w:vAlign w:val="center"/>
          </w:tcPr>
          <w:p w14:paraId="3CEF5CE4">
            <w:pPr>
              <w:widowControl/>
              <w:jc w:val="left"/>
              <w:rPr>
                <w:rFonts w:hint="eastAsia" w:ascii="宋体" w:hAnsi="宋体" w:cs="宋体"/>
                <w:color w:val="000000"/>
                <w:kern w:val="0"/>
                <w:sz w:val="20"/>
                <w:szCs w:val="20"/>
              </w:rPr>
            </w:pPr>
          </w:p>
        </w:tc>
        <w:tc>
          <w:tcPr>
            <w:tcW w:w="869" w:type="dxa"/>
            <w:vMerge w:val="continue"/>
            <w:tcBorders/>
            <w:shd w:val="clear" w:color="auto" w:fill="auto"/>
            <w:vAlign w:val="center"/>
          </w:tcPr>
          <w:p w14:paraId="45CB7649">
            <w:pPr>
              <w:widowControl/>
              <w:jc w:val="center"/>
              <w:rPr>
                <w:rFonts w:hint="eastAsia" w:ascii="宋体" w:hAnsi="宋体" w:cs="宋体"/>
                <w:color w:val="000000"/>
                <w:kern w:val="0"/>
                <w:sz w:val="20"/>
                <w:szCs w:val="20"/>
              </w:rPr>
            </w:pPr>
          </w:p>
        </w:tc>
        <w:tc>
          <w:tcPr>
            <w:tcW w:w="993" w:type="dxa"/>
            <w:shd w:val="clear" w:color="auto" w:fill="auto"/>
            <w:noWrap/>
            <w:vAlign w:val="center"/>
          </w:tcPr>
          <w:p w14:paraId="2985B8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1358" w:type="dxa"/>
            <w:shd w:val="clear" w:color="auto" w:fill="auto"/>
            <w:vAlign w:val="center"/>
          </w:tcPr>
          <w:p w14:paraId="09F44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&gt;=39人</w:t>
            </w:r>
          </w:p>
        </w:tc>
        <w:tc>
          <w:tcPr>
            <w:tcW w:w="1220" w:type="dxa"/>
            <w:shd w:val="clear" w:color="auto" w:fill="auto"/>
            <w:vAlign w:val="center"/>
          </w:tcPr>
          <w:p w14:paraId="7B788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822" w:type="dxa"/>
            <w:shd w:val="clear" w:color="auto" w:fill="auto"/>
            <w:vAlign w:val="center"/>
          </w:tcPr>
          <w:p w14:paraId="59BF2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6A07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w:t>
            </w:r>
          </w:p>
        </w:tc>
        <w:tc>
          <w:tcPr>
            <w:tcW w:w="1404" w:type="dxa"/>
            <w:shd w:val="clear" w:color="auto" w:fill="auto"/>
            <w:vAlign w:val="center"/>
          </w:tcPr>
          <w:p w14:paraId="242D0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5CBD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4FDB37">
            <w:pPr>
              <w:widowControl/>
              <w:jc w:val="left"/>
              <w:rPr>
                <w:rFonts w:hint="eastAsia" w:ascii="宋体" w:hAnsi="宋体" w:cs="宋体"/>
                <w:color w:val="000000"/>
                <w:kern w:val="0"/>
                <w:sz w:val="20"/>
                <w:szCs w:val="20"/>
              </w:rPr>
            </w:pPr>
          </w:p>
        </w:tc>
        <w:tc>
          <w:tcPr>
            <w:tcW w:w="416" w:type="dxa"/>
            <w:vMerge w:val="continue"/>
            <w:vAlign w:val="center"/>
          </w:tcPr>
          <w:p w14:paraId="06997692">
            <w:pPr>
              <w:widowControl/>
              <w:jc w:val="left"/>
              <w:rPr>
                <w:rFonts w:hint="eastAsia" w:ascii="宋体" w:hAnsi="宋体" w:cs="宋体"/>
                <w:color w:val="000000"/>
                <w:kern w:val="0"/>
                <w:sz w:val="20"/>
                <w:szCs w:val="20"/>
              </w:rPr>
            </w:pPr>
          </w:p>
        </w:tc>
        <w:tc>
          <w:tcPr>
            <w:tcW w:w="869" w:type="dxa"/>
            <w:vMerge w:val="continue"/>
            <w:tcBorders/>
            <w:shd w:val="clear" w:color="auto" w:fill="auto"/>
            <w:vAlign w:val="center"/>
          </w:tcPr>
          <w:p w14:paraId="48666B3F">
            <w:pPr>
              <w:widowControl/>
              <w:jc w:val="center"/>
              <w:rPr>
                <w:rFonts w:hint="eastAsia" w:ascii="宋体" w:hAnsi="宋体" w:cs="宋体"/>
                <w:color w:val="000000"/>
                <w:kern w:val="0"/>
                <w:sz w:val="20"/>
                <w:szCs w:val="20"/>
              </w:rPr>
            </w:pPr>
          </w:p>
        </w:tc>
        <w:tc>
          <w:tcPr>
            <w:tcW w:w="993" w:type="dxa"/>
            <w:shd w:val="clear" w:color="auto" w:fill="auto"/>
            <w:noWrap/>
            <w:vAlign w:val="center"/>
          </w:tcPr>
          <w:p w14:paraId="1C2D30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1358" w:type="dxa"/>
            <w:shd w:val="clear" w:color="auto" w:fill="auto"/>
            <w:vAlign w:val="center"/>
          </w:tcPr>
          <w:p w14:paraId="0C9DC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&gt;=302人</w:t>
            </w:r>
          </w:p>
        </w:tc>
        <w:tc>
          <w:tcPr>
            <w:tcW w:w="1220" w:type="dxa"/>
            <w:shd w:val="clear" w:color="auto" w:fill="auto"/>
            <w:vAlign w:val="center"/>
          </w:tcPr>
          <w:p w14:paraId="1C863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822" w:type="dxa"/>
            <w:shd w:val="clear" w:color="auto" w:fill="auto"/>
            <w:vAlign w:val="center"/>
          </w:tcPr>
          <w:p w14:paraId="63994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0B458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404" w:type="dxa"/>
            <w:shd w:val="clear" w:color="auto" w:fill="auto"/>
            <w:vAlign w:val="center"/>
          </w:tcPr>
          <w:p w14:paraId="0696A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26A9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7C9170C">
            <w:pPr>
              <w:widowControl/>
              <w:jc w:val="left"/>
              <w:rPr>
                <w:rFonts w:hint="eastAsia" w:ascii="宋体" w:hAnsi="宋体" w:cs="宋体"/>
                <w:color w:val="000000"/>
                <w:kern w:val="0"/>
                <w:sz w:val="20"/>
                <w:szCs w:val="20"/>
              </w:rPr>
            </w:pPr>
          </w:p>
        </w:tc>
        <w:tc>
          <w:tcPr>
            <w:tcW w:w="416" w:type="dxa"/>
            <w:vMerge w:val="continue"/>
            <w:vAlign w:val="center"/>
          </w:tcPr>
          <w:p w14:paraId="78862503">
            <w:pPr>
              <w:widowControl/>
              <w:jc w:val="left"/>
              <w:rPr>
                <w:rFonts w:hint="eastAsia" w:ascii="宋体" w:hAnsi="宋体" w:cs="宋体"/>
                <w:color w:val="000000"/>
                <w:kern w:val="0"/>
                <w:sz w:val="20"/>
                <w:szCs w:val="20"/>
              </w:rPr>
            </w:pPr>
          </w:p>
        </w:tc>
        <w:tc>
          <w:tcPr>
            <w:tcW w:w="869" w:type="dxa"/>
            <w:vMerge w:val="restart"/>
            <w:shd w:val="clear" w:color="auto" w:fill="auto"/>
            <w:vAlign w:val="center"/>
          </w:tcPr>
          <w:p w14:paraId="61967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3177BC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1358" w:type="dxa"/>
            <w:shd w:val="clear" w:color="auto" w:fill="auto"/>
            <w:vAlign w:val="center"/>
          </w:tcPr>
          <w:p w14:paraId="598B2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220" w:type="dxa"/>
            <w:shd w:val="clear" w:color="auto" w:fill="auto"/>
            <w:vAlign w:val="center"/>
          </w:tcPr>
          <w:p w14:paraId="49FBA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822" w:type="dxa"/>
            <w:shd w:val="clear" w:color="auto" w:fill="auto"/>
            <w:vAlign w:val="center"/>
          </w:tcPr>
          <w:p w14:paraId="56D49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35277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404" w:type="dxa"/>
            <w:shd w:val="clear" w:color="auto" w:fill="auto"/>
            <w:vAlign w:val="center"/>
          </w:tcPr>
          <w:p w14:paraId="468CE7E5">
            <w:pPr>
              <w:widowControl/>
              <w:jc w:val="center"/>
              <w:rPr>
                <w:rFonts w:hint="eastAsia" w:ascii="宋体" w:hAnsi="宋体" w:cs="宋体"/>
                <w:color w:val="000000"/>
                <w:kern w:val="0"/>
                <w:sz w:val="20"/>
                <w:szCs w:val="20"/>
              </w:rPr>
            </w:pPr>
          </w:p>
        </w:tc>
      </w:tr>
      <w:tr w14:paraId="083F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E88908C">
            <w:pPr>
              <w:widowControl/>
              <w:jc w:val="left"/>
              <w:rPr>
                <w:rFonts w:hint="eastAsia" w:ascii="宋体" w:hAnsi="宋体" w:cs="宋体"/>
                <w:color w:val="000000"/>
                <w:kern w:val="0"/>
                <w:sz w:val="20"/>
                <w:szCs w:val="20"/>
              </w:rPr>
            </w:pPr>
          </w:p>
        </w:tc>
        <w:tc>
          <w:tcPr>
            <w:tcW w:w="416" w:type="dxa"/>
            <w:vMerge w:val="continue"/>
            <w:vAlign w:val="center"/>
          </w:tcPr>
          <w:p w14:paraId="181E14F7">
            <w:pPr>
              <w:widowControl/>
              <w:jc w:val="left"/>
              <w:rPr>
                <w:rFonts w:hint="eastAsia" w:ascii="宋体" w:hAnsi="宋体" w:cs="宋体"/>
                <w:color w:val="000000"/>
                <w:kern w:val="0"/>
                <w:sz w:val="20"/>
                <w:szCs w:val="20"/>
              </w:rPr>
            </w:pPr>
          </w:p>
        </w:tc>
        <w:tc>
          <w:tcPr>
            <w:tcW w:w="869" w:type="dxa"/>
            <w:vMerge w:val="continue"/>
            <w:tcBorders/>
            <w:shd w:val="clear" w:color="auto" w:fill="auto"/>
            <w:vAlign w:val="center"/>
          </w:tcPr>
          <w:p w14:paraId="551713DB">
            <w:pPr>
              <w:widowControl/>
              <w:jc w:val="center"/>
              <w:rPr>
                <w:rFonts w:hint="eastAsia" w:ascii="宋体" w:hAnsi="宋体" w:cs="宋体"/>
                <w:color w:val="000000"/>
                <w:kern w:val="0"/>
                <w:sz w:val="20"/>
                <w:szCs w:val="20"/>
              </w:rPr>
            </w:pPr>
          </w:p>
        </w:tc>
        <w:tc>
          <w:tcPr>
            <w:tcW w:w="993" w:type="dxa"/>
            <w:shd w:val="clear" w:color="auto" w:fill="auto"/>
            <w:noWrap/>
            <w:vAlign w:val="center"/>
          </w:tcPr>
          <w:p w14:paraId="7161A7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1358" w:type="dxa"/>
            <w:shd w:val="clear" w:color="auto" w:fill="auto"/>
            <w:vAlign w:val="center"/>
          </w:tcPr>
          <w:p w14:paraId="4A5F0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20" w:type="dxa"/>
            <w:shd w:val="clear" w:color="auto" w:fill="auto"/>
            <w:vAlign w:val="center"/>
          </w:tcPr>
          <w:p w14:paraId="39A39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22" w:type="dxa"/>
            <w:shd w:val="clear" w:color="auto" w:fill="auto"/>
            <w:vAlign w:val="center"/>
          </w:tcPr>
          <w:p w14:paraId="55044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F1C4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14:paraId="19F933A5">
            <w:pPr>
              <w:widowControl/>
              <w:jc w:val="center"/>
              <w:rPr>
                <w:rFonts w:hint="eastAsia" w:ascii="宋体" w:hAnsi="宋体" w:cs="宋体"/>
                <w:color w:val="000000"/>
                <w:kern w:val="0"/>
                <w:sz w:val="20"/>
                <w:szCs w:val="20"/>
              </w:rPr>
            </w:pPr>
          </w:p>
        </w:tc>
      </w:tr>
      <w:tr w14:paraId="1023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610520D">
            <w:pPr>
              <w:widowControl/>
              <w:jc w:val="left"/>
              <w:rPr>
                <w:rFonts w:hint="eastAsia" w:ascii="宋体" w:hAnsi="宋体" w:cs="宋体"/>
                <w:color w:val="000000"/>
                <w:kern w:val="0"/>
                <w:sz w:val="20"/>
                <w:szCs w:val="20"/>
              </w:rPr>
            </w:pPr>
          </w:p>
        </w:tc>
        <w:tc>
          <w:tcPr>
            <w:tcW w:w="416" w:type="dxa"/>
            <w:vMerge w:val="continue"/>
            <w:vAlign w:val="center"/>
          </w:tcPr>
          <w:p w14:paraId="6B28BE45">
            <w:pPr>
              <w:widowControl/>
              <w:jc w:val="left"/>
              <w:rPr>
                <w:rFonts w:hint="eastAsia" w:ascii="宋体" w:hAnsi="宋体" w:cs="宋体"/>
                <w:color w:val="000000"/>
                <w:kern w:val="0"/>
                <w:sz w:val="20"/>
                <w:szCs w:val="20"/>
              </w:rPr>
            </w:pPr>
          </w:p>
        </w:tc>
        <w:tc>
          <w:tcPr>
            <w:tcW w:w="869" w:type="dxa"/>
            <w:vMerge w:val="continue"/>
            <w:tcBorders/>
            <w:shd w:val="clear" w:color="auto" w:fill="auto"/>
            <w:vAlign w:val="center"/>
          </w:tcPr>
          <w:p w14:paraId="15185F85">
            <w:pPr>
              <w:widowControl/>
              <w:jc w:val="center"/>
              <w:rPr>
                <w:rFonts w:hint="eastAsia" w:ascii="宋体" w:hAnsi="宋体" w:cs="宋体"/>
                <w:color w:val="000000"/>
                <w:kern w:val="0"/>
                <w:sz w:val="20"/>
                <w:szCs w:val="20"/>
              </w:rPr>
            </w:pPr>
          </w:p>
        </w:tc>
        <w:tc>
          <w:tcPr>
            <w:tcW w:w="993" w:type="dxa"/>
            <w:shd w:val="clear" w:color="auto" w:fill="auto"/>
            <w:noWrap/>
            <w:vAlign w:val="center"/>
          </w:tcPr>
          <w:p w14:paraId="63152D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1358" w:type="dxa"/>
            <w:shd w:val="clear" w:color="auto" w:fill="auto"/>
            <w:vAlign w:val="center"/>
          </w:tcPr>
          <w:p w14:paraId="3E900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359BC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3404C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35EBA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04" w:type="dxa"/>
            <w:shd w:val="clear" w:color="auto" w:fill="auto"/>
            <w:vAlign w:val="center"/>
          </w:tcPr>
          <w:p w14:paraId="2CA9FB87">
            <w:pPr>
              <w:widowControl/>
              <w:jc w:val="center"/>
              <w:rPr>
                <w:rFonts w:hint="eastAsia" w:ascii="宋体" w:hAnsi="宋体" w:cs="宋体"/>
                <w:color w:val="000000"/>
                <w:kern w:val="0"/>
                <w:sz w:val="20"/>
                <w:szCs w:val="20"/>
              </w:rPr>
            </w:pPr>
          </w:p>
        </w:tc>
      </w:tr>
      <w:tr w14:paraId="7078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EFF3FAE">
            <w:pPr>
              <w:widowControl/>
              <w:jc w:val="left"/>
              <w:rPr>
                <w:rFonts w:hint="eastAsia" w:ascii="宋体" w:hAnsi="宋体" w:cs="宋体"/>
                <w:color w:val="000000"/>
                <w:kern w:val="0"/>
                <w:sz w:val="20"/>
                <w:szCs w:val="20"/>
              </w:rPr>
            </w:pPr>
          </w:p>
        </w:tc>
        <w:tc>
          <w:tcPr>
            <w:tcW w:w="416" w:type="dxa"/>
            <w:vMerge w:val="continue"/>
            <w:vAlign w:val="center"/>
          </w:tcPr>
          <w:p w14:paraId="113AB36E">
            <w:pPr>
              <w:widowControl/>
              <w:jc w:val="left"/>
              <w:rPr>
                <w:rFonts w:hint="eastAsia" w:ascii="宋体" w:hAnsi="宋体" w:cs="宋体"/>
                <w:color w:val="000000"/>
                <w:kern w:val="0"/>
                <w:sz w:val="20"/>
                <w:szCs w:val="20"/>
              </w:rPr>
            </w:pPr>
          </w:p>
        </w:tc>
        <w:tc>
          <w:tcPr>
            <w:tcW w:w="869" w:type="dxa"/>
            <w:vMerge w:val="continue"/>
            <w:tcBorders/>
            <w:shd w:val="clear" w:color="auto" w:fill="auto"/>
            <w:vAlign w:val="center"/>
          </w:tcPr>
          <w:p w14:paraId="140245CD">
            <w:pPr>
              <w:widowControl/>
              <w:jc w:val="center"/>
              <w:rPr>
                <w:rFonts w:hint="eastAsia" w:ascii="宋体" w:hAnsi="宋体" w:cs="宋体"/>
                <w:color w:val="000000"/>
                <w:kern w:val="0"/>
                <w:sz w:val="20"/>
                <w:szCs w:val="20"/>
              </w:rPr>
            </w:pPr>
          </w:p>
        </w:tc>
        <w:tc>
          <w:tcPr>
            <w:tcW w:w="993" w:type="dxa"/>
            <w:shd w:val="clear" w:color="auto" w:fill="auto"/>
            <w:noWrap/>
            <w:vAlign w:val="center"/>
          </w:tcPr>
          <w:p w14:paraId="363C7D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1358" w:type="dxa"/>
            <w:shd w:val="clear" w:color="auto" w:fill="auto"/>
            <w:vAlign w:val="center"/>
          </w:tcPr>
          <w:p w14:paraId="49B4C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372C0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2ED64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6D662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04" w:type="dxa"/>
            <w:shd w:val="clear" w:color="auto" w:fill="auto"/>
            <w:vAlign w:val="center"/>
          </w:tcPr>
          <w:p w14:paraId="041338DA">
            <w:pPr>
              <w:widowControl/>
              <w:jc w:val="center"/>
              <w:rPr>
                <w:rFonts w:hint="eastAsia" w:ascii="宋体" w:hAnsi="宋体" w:cs="宋体"/>
                <w:color w:val="000000"/>
                <w:kern w:val="0"/>
                <w:sz w:val="20"/>
                <w:szCs w:val="20"/>
              </w:rPr>
            </w:pPr>
          </w:p>
        </w:tc>
      </w:tr>
      <w:tr w14:paraId="29B0B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0B74528">
            <w:pPr>
              <w:widowControl/>
              <w:jc w:val="left"/>
              <w:rPr>
                <w:rFonts w:hint="eastAsia" w:ascii="宋体" w:hAnsi="宋体" w:cs="宋体"/>
                <w:color w:val="000000"/>
                <w:kern w:val="0"/>
                <w:sz w:val="20"/>
                <w:szCs w:val="20"/>
              </w:rPr>
            </w:pPr>
          </w:p>
        </w:tc>
        <w:tc>
          <w:tcPr>
            <w:tcW w:w="416" w:type="dxa"/>
            <w:vMerge w:val="continue"/>
            <w:vAlign w:val="center"/>
          </w:tcPr>
          <w:p w14:paraId="71E4FAC0">
            <w:pPr>
              <w:widowControl/>
              <w:jc w:val="left"/>
              <w:rPr>
                <w:rFonts w:hint="eastAsia" w:ascii="宋体" w:hAnsi="宋体" w:cs="宋体"/>
                <w:color w:val="000000"/>
                <w:kern w:val="0"/>
                <w:sz w:val="20"/>
                <w:szCs w:val="20"/>
              </w:rPr>
            </w:pPr>
          </w:p>
        </w:tc>
        <w:tc>
          <w:tcPr>
            <w:tcW w:w="869" w:type="dxa"/>
            <w:vMerge w:val="continue"/>
            <w:tcBorders/>
            <w:shd w:val="clear" w:color="auto" w:fill="auto"/>
            <w:vAlign w:val="center"/>
          </w:tcPr>
          <w:p w14:paraId="7874952D">
            <w:pPr>
              <w:widowControl/>
              <w:jc w:val="center"/>
              <w:rPr>
                <w:rFonts w:hint="eastAsia" w:ascii="宋体" w:hAnsi="宋体" w:cs="宋体"/>
                <w:color w:val="000000"/>
                <w:kern w:val="0"/>
                <w:sz w:val="20"/>
                <w:szCs w:val="20"/>
              </w:rPr>
            </w:pPr>
          </w:p>
        </w:tc>
        <w:tc>
          <w:tcPr>
            <w:tcW w:w="993" w:type="dxa"/>
            <w:shd w:val="clear" w:color="auto" w:fill="auto"/>
            <w:noWrap/>
            <w:vAlign w:val="center"/>
          </w:tcPr>
          <w:p w14:paraId="2B8BE2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1358" w:type="dxa"/>
            <w:shd w:val="clear" w:color="auto" w:fill="auto"/>
            <w:vAlign w:val="center"/>
          </w:tcPr>
          <w:p w14:paraId="30737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220" w:type="dxa"/>
            <w:shd w:val="clear" w:color="auto" w:fill="auto"/>
            <w:vAlign w:val="center"/>
          </w:tcPr>
          <w:p w14:paraId="57CEE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822" w:type="dxa"/>
            <w:shd w:val="clear" w:color="auto" w:fill="auto"/>
            <w:vAlign w:val="center"/>
          </w:tcPr>
          <w:p w14:paraId="38C77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56822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14:paraId="59DDB68A">
            <w:pPr>
              <w:widowControl/>
              <w:jc w:val="center"/>
              <w:rPr>
                <w:rFonts w:hint="eastAsia" w:ascii="宋体" w:hAnsi="宋体" w:cs="宋体"/>
                <w:color w:val="000000"/>
                <w:kern w:val="0"/>
                <w:sz w:val="20"/>
                <w:szCs w:val="20"/>
              </w:rPr>
            </w:pPr>
          </w:p>
        </w:tc>
      </w:tr>
      <w:tr w14:paraId="4F461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B2F185B">
            <w:pPr>
              <w:widowControl/>
              <w:jc w:val="left"/>
              <w:rPr>
                <w:rFonts w:hint="eastAsia" w:ascii="宋体" w:hAnsi="宋体" w:cs="宋体"/>
                <w:color w:val="000000"/>
                <w:kern w:val="0"/>
                <w:sz w:val="20"/>
                <w:szCs w:val="20"/>
              </w:rPr>
            </w:pPr>
          </w:p>
        </w:tc>
        <w:tc>
          <w:tcPr>
            <w:tcW w:w="416" w:type="dxa"/>
            <w:vMerge w:val="continue"/>
            <w:vAlign w:val="center"/>
          </w:tcPr>
          <w:p w14:paraId="58C651BE">
            <w:pPr>
              <w:widowControl/>
              <w:jc w:val="left"/>
              <w:rPr>
                <w:rFonts w:hint="eastAsia" w:ascii="宋体" w:hAnsi="宋体" w:cs="宋体"/>
                <w:color w:val="000000"/>
                <w:kern w:val="0"/>
                <w:sz w:val="20"/>
                <w:szCs w:val="20"/>
              </w:rPr>
            </w:pPr>
          </w:p>
        </w:tc>
        <w:tc>
          <w:tcPr>
            <w:tcW w:w="869" w:type="dxa"/>
            <w:vMerge w:val="continue"/>
            <w:tcBorders/>
            <w:shd w:val="clear" w:color="auto" w:fill="auto"/>
            <w:vAlign w:val="center"/>
          </w:tcPr>
          <w:p w14:paraId="4B3ADB70">
            <w:pPr>
              <w:widowControl/>
              <w:jc w:val="center"/>
              <w:rPr>
                <w:rFonts w:hint="eastAsia" w:ascii="宋体" w:hAnsi="宋体" w:cs="宋体"/>
                <w:color w:val="000000"/>
                <w:kern w:val="0"/>
                <w:sz w:val="20"/>
                <w:szCs w:val="20"/>
              </w:rPr>
            </w:pPr>
          </w:p>
        </w:tc>
        <w:tc>
          <w:tcPr>
            <w:tcW w:w="993" w:type="dxa"/>
            <w:shd w:val="clear" w:color="auto" w:fill="auto"/>
            <w:noWrap/>
            <w:vAlign w:val="center"/>
          </w:tcPr>
          <w:p w14:paraId="2C0123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1358" w:type="dxa"/>
            <w:shd w:val="clear" w:color="auto" w:fill="auto"/>
            <w:vAlign w:val="center"/>
          </w:tcPr>
          <w:p w14:paraId="42B69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7111E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57D27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3FDC0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04" w:type="dxa"/>
            <w:shd w:val="clear" w:color="auto" w:fill="auto"/>
            <w:vAlign w:val="center"/>
          </w:tcPr>
          <w:p w14:paraId="781B6D89">
            <w:pPr>
              <w:widowControl/>
              <w:jc w:val="center"/>
              <w:rPr>
                <w:rFonts w:hint="eastAsia" w:ascii="宋体" w:hAnsi="宋体" w:cs="宋体"/>
                <w:color w:val="000000"/>
                <w:kern w:val="0"/>
                <w:sz w:val="20"/>
                <w:szCs w:val="20"/>
              </w:rPr>
            </w:pPr>
          </w:p>
        </w:tc>
      </w:tr>
      <w:tr w14:paraId="3C12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F8B8C4A">
            <w:pPr>
              <w:widowControl/>
              <w:jc w:val="left"/>
              <w:rPr>
                <w:rFonts w:hint="eastAsia" w:ascii="宋体" w:hAnsi="宋体" w:cs="宋体"/>
                <w:color w:val="000000"/>
                <w:kern w:val="0"/>
                <w:sz w:val="20"/>
                <w:szCs w:val="20"/>
              </w:rPr>
            </w:pPr>
          </w:p>
        </w:tc>
        <w:tc>
          <w:tcPr>
            <w:tcW w:w="416" w:type="dxa"/>
            <w:vMerge w:val="continue"/>
            <w:vAlign w:val="center"/>
          </w:tcPr>
          <w:p w14:paraId="3791E1C7">
            <w:pPr>
              <w:widowControl/>
              <w:jc w:val="left"/>
              <w:rPr>
                <w:rFonts w:hint="eastAsia" w:ascii="宋体" w:hAnsi="宋体" w:cs="宋体"/>
                <w:color w:val="000000"/>
                <w:kern w:val="0"/>
                <w:sz w:val="20"/>
                <w:szCs w:val="20"/>
              </w:rPr>
            </w:pPr>
          </w:p>
        </w:tc>
        <w:tc>
          <w:tcPr>
            <w:tcW w:w="869" w:type="dxa"/>
            <w:vMerge w:val="continue"/>
            <w:tcBorders/>
            <w:shd w:val="clear" w:color="auto" w:fill="auto"/>
            <w:vAlign w:val="center"/>
          </w:tcPr>
          <w:p w14:paraId="728F6289">
            <w:pPr>
              <w:widowControl/>
              <w:jc w:val="center"/>
              <w:rPr>
                <w:rFonts w:hint="eastAsia" w:ascii="宋体" w:hAnsi="宋体" w:cs="宋体"/>
                <w:color w:val="000000"/>
                <w:kern w:val="0"/>
                <w:sz w:val="20"/>
                <w:szCs w:val="20"/>
              </w:rPr>
            </w:pPr>
          </w:p>
        </w:tc>
        <w:tc>
          <w:tcPr>
            <w:tcW w:w="993" w:type="dxa"/>
            <w:shd w:val="clear" w:color="auto" w:fill="auto"/>
            <w:noWrap/>
            <w:vAlign w:val="center"/>
          </w:tcPr>
          <w:p w14:paraId="01C41A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1358" w:type="dxa"/>
            <w:shd w:val="clear" w:color="auto" w:fill="auto"/>
            <w:vAlign w:val="center"/>
          </w:tcPr>
          <w:p w14:paraId="5B35C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39ED0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5538B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7B555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14:paraId="147A8A26">
            <w:pPr>
              <w:widowControl/>
              <w:jc w:val="center"/>
              <w:rPr>
                <w:rFonts w:hint="eastAsia" w:ascii="宋体" w:hAnsi="宋体" w:cs="宋体"/>
                <w:color w:val="000000"/>
                <w:kern w:val="0"/>
                <w:sz w:val="20"/>
                <w:szCs w:val="20"/>
              </w:rPr>
            </w:pPr>
          </w:p>
        </w:tc>
      </w:tr>
      <w:tr w14:paraId="77DA1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EE51AEE">
            <w:pPr>
              <w:widowControl/>
              <w:jc w:val="left"/>
              <w:rPr>
                <w:rFonts w:hint="eastAsia" w:ascii="宋体" w:hAnsi="宋体" w:cs="宋体"/>
                <w:color w:val="000000"/>
                <w:kern w:val="0"/>
                <w:sz w:val="20"/>
                <w:szCs w:val="20"/>
              </w:rPr>
            </w:pPr>
          </w:p>
        </w:tc>
        <w:tc>
          <w:tcPr>
            <w:tcW w:w="416" w:type="dxa"/>
            <w:vMerge w:val="continue"/>
            <w:vAlign w:val="center"/>
          </w:tcPr>
          <w:p w14:paraId="2646FA59">
            <w:pPr>
              <w:widowControl/>
              <w:jc w:val="left"/>
              <w:rPr>
                <w:rFonts w:hint="eastAsia" w:ascii="宋体" w:hAnsi="宋体" w:cs="宋体"/>
                <w:color w:val="000000"/>
                <w:kern w:val="0"/>
                <w:sz w:val="20"/>
                <w:szCs w:val="20"/>
              </w:rPr>
            </w:pPr>
          </w:p>
        </w:tc>
        <w:tc>
          <w:tcPr>
            <w:tcW w:w="869" w:type="dxa"/>
            <w:vMerge w:val="continue"/>
            <w:tcBorders/>
            <w:shd w:val="clear" w:color="auto" w:fill="auto"/>
            <w:vAlign w:val="center"/>
          </w:tcPr>
          <w:p w14:paraId="0BFEF2AA">
            <w:pPr>
              <w:widowControl/>
              <w:jc w:val="center"/>
              <w:rPr>
                <w:rFonts w:hint="eastAsia" w:ascii="宋体" w:hAnsi="宋体" w:cs="宋体"/>
                <w:color w:val="000000"/>
                <w:kern w:val="0"/>
                <w:sz w:val="20"/>
                <w:szCs w:val="20"/>
              </w:rPr>
            </w:pPr>
          </w:p>
        </w:tc>
        <w:tc>
          <w:tcPr>
            <w:tcW w:w="993" w:type="dxa"/>
            <w:shd w:val="clear" w:color="auto" w:fill="auto"/>
            <w:noWrap/>
            <w:vAlign w:val="center"/>
          </w:tcPr>
          <w:p w14:paraId="4EB01E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w:t>
            </w:r>
          </w:p>
        </w:tc>
        <w:tc>
          <w:tcPr>
            <w:tcW w:w="1358" w:type="dxa"/>
            <w:shd w:val="clear" w:color="auto" w:fill="auto"/>
            <w:vAlign w:val="center"/>
          </w:tcPr>
          <w:p w14:paraId="558C1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7B69C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24D6A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59412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14:paraId="34929E92">
            <w:pPr>
              <w:widowControl/>
              <w:jc w:val="center"/>
              <w:rPr>
                <w:rFonts w:hint="eastAsia" w:ascii="宋体" w:hAnsi="宋体" w:cs="宋体"/>
                <w:color w:val="000000"/>
                <w:kern w:val="0"/>
                <w:sz w:val="20"/>
                <w:szCs w:val="20"/>
              </w:rPr>
            </w:pPr>
          </w:p>
        </w:tc>
      </w:tr>
      <w:tr w14:paraId="49D4E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56E71F3">
            <w:pPr>
              <w:widowControl/>
              <w:jc w:val="left"/>
              <w:rPr>
                <w:rFonts w:hint="eastAsia" w:ascii="宋体" w:hAnsi="宋体" w:cs="宋体"/>
                <w:color w:val="000000"/>
                <w:kern w:val="0"/>
                <w:sz w:val="20"/>
                <w:szCs w:val="20"/>
              </w:rPr>
            </w:pPr>
          </w:p>
        </w:tc>
        <w:tc>
          <w:tcPr>
            <w:tcW w:w="416" w:type="dxa"/>
            <w:vMerge w:val="continue"/>
            <w:vAlign w:val="center"/>
          </w:tcPr>
          <w:p w14:paraId="79162DBF">
            <w:pPr>
              <w:widowControl/>
              <w:jc w:val="left"/>
              <w:rPr>
                <w:rFonts w:hint="eastAsia" w:ascii="宋体" w:hAnsi="宋体" w:cs="宋体"/>
                <w:color w:val="000000"/>
                <w:kern w:val="0"/>
                <w:sz w:val="20"/>
                <w:szCs w:val="20"/>
              </w:rPr>
            </w:pPr>
          </w:p>
        </w:tc>
        <w:tc>
          <w:tcPr>
            <w:tcW w:w="869" w:type="dxa"/>
            <w:vMerge w:val="continue"/>
            <w:tcBorders/>
            <w:shd w:val="clear" w:color="auto" w:fill="auto"/>
            <w:vAlign w:val="center"/>
          </w:tcPr>
          <w:p w14:paraId="62E5FA9C">
            <w:pPr>
              <w:widowControl/>
              <w:jc w:val="center"/>
              <w:rPr>
                <w:rFonts w:hint="eastAsia" w:ascii="宋体" w:hAnsi="宋体" w:cs="宋体"/>
                <w:color w:val="000000"/>
                <w:kern w:val="0"/>
                <w:sz w:val="20"/>
                <w:szCs w:val="20"/>
              </w:rPr>
            </w:pPr>
          </w:p>
        </w:tc>
        <w:tc>
          <w:tcPr>
            <w:tcW w:w="993" w:type="dxa"/>
            <w:shd w:val="clear" w:color="auto" w:fill="auto"/>
            <w:noWrap/>
            <w:vAlign w:val="center"/>
          </w:tcPr>
          <w:p w14:paraId="2BCC27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1358" w:type="dxa"/>
            <w:shd w:val="clear" w:color="auto" w:fill="auto"/>
            <w:vAlign w:val="center"/>
          </w:tcPr>
          <w:p w14:paraId="52082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1CEF5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25085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4C7EB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404" w:type="dxa"/>
            <w:shd w:val="clear" w:color="auto" w:fill="auto"/>
            <w:vAlign w:val="center"/>
          </w:tcPr>
          <w:p w14:paraId="34B2C8FA">
            <w:pPr>
              <w:widowControl/>
              <w:jc w:val="center"/>
              <w:rPr>
                <w:rFonts w:hint="eastAsia" w:ascii="宋体" w:hAnsi="宋体" w:cs="宋体"/>
                <w:color w:val="000000"/>
                <w:kern w:val="0"/>
                <w:sz w:val="20"/>
                <w:szCs w:val="20"/>
              </w:rPr>
            </w:pPr>
          </w:p>
        </w:tc>
      </w:tr>
      <w:tr w14:paraId="41D96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7D619C8">
            <w:pPr>
              <w:widowControl/>
              <w:jc w:val="left"/>
              <w:rPr>
                <w:rFonts w:hint="eastAsia" w:ascii="宋体" w:hAnsi="宋体" w:cs="宋体"/>
                <w:color w:val="000000"/>
                <w:kern w:val="0"/>
                <w:sz w:val="20"/>
                <w:szCs w:val="20"/>
              </w:rPr>
            </w:pPr>
          </w:p>
        </w:tc>
        <w:tc>
          <w:tcPr>
            <w:tcW w:w="416" w:type="dxa"/>
            <w:vMerge w:val="continue"/>
            <w:vAlign w:val="center"/>
          </w:tcPr>
          <w:p w14:paraId="3BA7BAD7">
            <w:pPr>
              <w:widowControl/>
              <w:jc w:val="left"/>
              <w:rPr>
                <w:rFonts w:hint="eastAsia" w:ascii="宋体" w:hAnsi="宋体" w:cs="宋体"/>
                <w:color w:val="000000"/>
                <w:kern w:val="0"/>
                <w:sz w:val="20"/>
                <w:szCs w:val="20"/>
              </w:rPr>
            </w:pPr>
          </w:p>
        </w:tc>
        <w:tc>
          <w:tcPr>
            <w:tcW w:w="869" w:type="dxa"/>
            <w:shd w:val="clear" w:color="auto" w:fill="auto"/>
            <w:vAlign w:val="center"/>
          </w:tcPr>
          <w:p w14:paraId="2CB79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3" w:type="dxa"/>
            <w:shd w:val="clear" w:color="auto" w:fill="auto"/>
            <w:noWrap/>
            <w:vAlign w:val="center"/>
          </w:tcPr>
          <w:p w14:paraId="19648B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358" w:type="dxa"/>
            <w:shd w:val="clear" w:color="auto" w:fill="auto"/>
            <w:vAlign w:val="center"/>
          </w:tcPr>
          <w:p w14:paraId="41524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20" w:type="dxa"/>
            <w:shd w:val="clear" w:color="auto" w:fill="auto"/>
            <w:vAlign w:val="center"/>
          </w:tcPr>
          <w:p w14:paraId="0B76F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22" w:type="dxa"/>
            <w:shd w:val="clear" w:color="auto" w:fill="auto"/>
            <w:vAlign w:val="center"/>
          </w:tcPr>
          <w:p w14:paraId="6F0CC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57FB7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14:paraId="6527C5BA">
            <w:pPr>
              <w:widowControl/>
              <w:jc w:val="center"/>
              <w:rPr>
                <w:rFonts w:hint="eastAsia" w:ascii="宋体" w:hAnsi="宋体" w:cs="宋体"/>
                <w:color w:val="000000"/>
                <w:kern w:val="0"/>
                <w:sz w:val="20"/>
                <w:szCs w:val="20"/>
              </w:rPr>
            </w:pPr>
          </w:p>
        </w:tc>
      </w:tr>
      <w:tr w14:paraId="00A6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BD1243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167E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798E4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3" w:type="dxa"/>
            <w:shd w:val="clear" w:color="auto" w:fill="auto"/>
            <w:noWrap/>
            <w:vAlign w:val="center"/>
          </w:tcPr>
          <w:p w14:paraId="6305D0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1358" w:type="dxa"/>
            <w:shd w:val="clear" w:color="auto" w:fill="auto"/>
            <w:vAlign w:val="center"/>
          </w:tcPr>
          <w:p w14:paraId="71270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220" w:type="dxa"/>
            <w:shd w:val="clear" w:color="auto" w:fill="auto"/>
            <w:vAlign w:val="center"/>
          </w:tcPr>
          <w:p w14:paraId="015E9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822" w:type="dxa"/>
            <w:shd w:val="clear" w:color="auto" w:fill="auto"/>
            <w:vAlign w:val="center"/>
          </w:tcPr>
          <w:p w14:paraId="23DC5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64C6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04" w:type="dxa"/>
            <w:shd w:val="clear" w:color="auto" w:fill="auto"/>
            <w:vAlign w:val="center"/>
          </w:tcPr>
          <w:p w14:paraId="4C8E0D71">
            <w:pPr>
              <w:widowControl/>
              <w:jc w:val="center"/>
              <w:rPr>
                <w:rFonts w:hint="eastAsia" w:ascii="宋体" w:hAnsi="宋体" w:cs="宋体"/>
                <w:color w:val="000000"/>
                <w:kern w:val="0"/>
                <w:sz w:val="20"/>
                <w:szCs w:val="20"/>
              </w:rPr>
            </w:pPr>
          </w:p>
        </w:tc>
      </w:tr>
      <w:tr w14:paraId="481B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EEBB857">
            <w:pPr>
              <w:widowControl/>
              <w:jc w:val="left"/>
              <w:rPr>
                <w:rFonts w:hint="eastAsia" w:ascii="宋体" w:hAnsi="宋体" w:cs="宋体"/>
                <w:color w:val="000000"/>
                <w:kern w:val="0"/>
                <w:sz w:val="20"/>
                <w:szCs w:val="20"/>
              </w:rPr>
            </w:pPr>
          </w:p>
        </w:tc>
        <w:tc>
          <w:tcPr>
            <w:tcW w:w="416" w:type="dxa"/>
            <w:vMerge w:val="continue"/>
            <w:vAlign w:val="center"/>
          </w:tcPr>
          <w:p w14:paraId="040B95E9">
            <w:pPr>
              <w:widowControl/>
              <w:jc w:val="left"/>
              <w:rPr>
                <w:rFonts w:hint="eastAsia" w:ascii="宋体" w:hAnsi="宋体" w:cs="宋体"/>
                <w:color w:val="000000"/>
                <w:kern w:val="0"/>
                <w:sz w:val="20"/>
                <w:szCs w:val="20"/>
              </w:rPr>
            </w:pPr>
          </w:p>
        </w:tc>
        <w:tc>
          <w:tcPr>
            <w:tcW w:w="869" w:type="dxa"/>
            <w:shd w:val="clear" w:color="auto" w:fill="auto"/>
            <w:vAlign w:val="center"/>
          </w:tcPr>
          <w:p w14:paraId="4B82C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3" w:type="dxa"/>
            <w:shd w:val="clear" w:color="auto" w:fill="auto"/>
            <w:noWrap/>
            <w:vAlign w:val="center"/>
          </w:tcPr>
          <w:p w14:paraId="7267E4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1358" w:type="dxa"/>
            <w:shd w:val="clear" w:color="auto" w:fill="auto"/>
            <w:vAlign w:val="center"/>
          </w:tcPr>
          <w:p w14:paraId="16AE7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20" w:type="dxa"/>
            <w:shd w:val="clear" w:color="auto" w:fill="auto"/>
            <w:vAlign w:val="center"/>
          </w:tcPr>
          <w:p w14:paraId="3F0E6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22" w:type="dxa"/>
            <w:shd w:val="clear" w:color="auto" w:fill="auto"/>
            <w:vAlign w:val="center"/>
          </w:tcPr>
          <w:p w14:paraId="25893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B8DD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04" w:type="dxa"/>
            <w:shd w:val="clear" w:color="auto" w:fill="auto"/>
            <w:vAlign w:val="center"/>
          </w:tcPr>
          <w:p w14:paraId="2CB21D4F">
            <w:pPr>
              <w:widowControl/>
              <w:jc w:val="center"/>
              <w:rPr>
                <w:rFonts w:hint="eastAsia" w:ascii="宋体" w:hAnsi="宋体" w:cs="宋体"/>
                <w:color w:val="000000"/>
                <w:kern w:val="0"/>
                <w:sz w:val="20"/>
                <w:szCs w:val="20"/>
              </w:rPr>
            </w:pPr>
          </w:p>
        </w:tc>
      </w:tr>
      <w:tr w14:paraId="40DC1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58CCB0C">
            <w:pPr>
              <w:widowControl/>
              <w:jc w:val="left"/>
              <w:rPr>
                <w:rFonts w:hint="eastAsia" w:ascii="宋体" w:hAnsi="宋体" w:cs="宋体"/>
                <w:color w:val="000000"/>
                <w:kern w:val="0"/>
                <w:sz w:val="20"/>
                <w:szCs w:val="20"/>
              </w:rPr>
            </w:pPr>
          </w:p>
        </w:tc>
        <w:tc>
          <w:tcPr>
            <w:tcW w:w="416" w:type="dxa"/>
            <w:vMerge w:val="continue"/>
            <w:vAlign w:val="center"/>
          </w:tcPr>
          <w:p w14:paraId="15567709">
            <w:pPr>
              <w:widowControl/>
              <w:jc w:val="left"/>
              <w:rPr>
                <w:rFonts w:hint="eastAsia" w:ascii="宋体" w:hAnsi="宋体" w:cs="宋体"/>
                <w:color w:val="000000"/>
                <w:kern w:val="0"/>
                <w:sz w:val="20"/>
                <w:szCs w:val="20"/>
              </w:rPr>
            </w:pPr>
          </w:p>
        </w:tc>
        <w:tc>
          <w:tcPr>
            <w:tcW w:w="869" w:type="dxa"/>
            <w:shd w:val="clear" w:color="auto" w:fill="auto"/>
            <w:vAlign w:val="center"/>
          </w:tcPr>
          <w:p w14:paraId="31214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3" w:type="dxa"/>
            <w:shd w:val="clear" w:color="auto" w:fill="auto"/>
            <w:noWrap/>
            <w:vAlign w:val="center"/>
          </w:tcPr>
          <w:p w14:paraId="64E41AE5">
            <w:pPr>
              <w:widowControl/>
              <w:jc w:val="left"/>
              <w:rPr>
                <w:rFonts w:hint="eastAsia" w:ascii="宋体" w:hAnsi="宋体" w:cs="宋体"/>
                <w:color w:val="000000"/>
                <w:kern w:val="0"/>
                <w:sz w:val="20"/>
                <w:szCs w:val="20"/>
              </w:rPr>
            </w:pPr>
          </w:p>
        </w:tc>
        <w:tc>
          <w:tcPr>
            <w:tcW w:w="1358" w:type="dxa"/>
            <w:shd w:val="clear" w:color="auto" w:fill="auto"/>
            <w:vAlign w:val="center"/>
          </w:tcPr>
          <w:p w14:paraId="1DE89DDB">
            <w:pPr>
              <w:widowControl/>
              <w:jc w:val="center"/>
              <w:rPr>
                <w:rFonts w:hint="eastAsia" w:ascii="宋体" w:hAnsi="宋体" w:cs="宋体"/>
                <w:color w:val="000000"/>
                <w:kern w:val="0"/>
                <w:sz w:val="20"/>
                <w:szCs w:val="20"/>
              </w:rPr>
            </w:pPr>
          </w:p>
        </w:tc>
        <w:tc>
          <w:tcPr>
            <w:tcW w:w="1220" w:type="dxa"/>
            <w:shd w:val="clear" w:color="auto" w:fill="auto"/>
            <w:vAlign w:val="center"/>
          </w:tcPr>
          <w:p w14:paraId="7FFCAC27">
            <w:pPr>
              <w:widowControl/>
              <w:jc w:val="center"/>
              <w:rPr>
                <w:rFonts w:hint="eastAsia" w:ascii="宋体" w:hAnsi="宋体" w:cs="宋体"/>
                <w:color w:val="000000"/>
                <w:kern w:val="0"/>
                <w:sz w:val="20"/>
                <w:szCs w:val="20"/>
              </w:rPr>
            </w:pPr>
          </w:p>
        </w:tc>
        <w:tc>
          <w:tcPr>
            <w:tcW w:w="822" w:type="dxa"/>
            <w:shd w:val="clear" w:color="auto" w:fill="auto"/>
            <w:vAlign w:val="center"/>
          </w:tcPr>
          <w:p w14:paraId="1B654CF4">
            <w:pPr>
              <w:widowControl/>
              <w:jc w:val="center"/>
              <w:rPr>
                <w:rFonts w:hint="eastAsia" w:ascii="宋体" w:hAnsi="宋体" w:cs="宋体"/>
                <w:color w:val="000000"/>
                <w:kern w:val="0"/>
                <w:sz w:val="20"/>
                <w:szCs w:val="20"/>
              </w:rPr>
            </w:pPr>
          </w:p>
        </w:tc>
        <w:tc>
          <w:tcPr>
            <w:tcW w:w="916" w:type="dxa"/>
            <w:shd w:val="clear" w:color="auto" w:fill="auto"/>
            <w:vAlign w:val="center"/>
          </w:tcPr>
          <w:p w14:paraId="1845FEFD">
            <w:pPr>
              <w:widowControl/>
              <w:jc w:val="center"/>
              <w:rPr>
                <w:rFonts w:hint="eastAsia" w:ascii="宋体" w:hAnsi="宋体" w:cs="宋体"/>
                <w:color w:val="000000"/>
                <w:kern w:val="0"/>
                <w:sz w:val="20"/>
                <w:szCs w:val="20"/>
              </w:rPr>
            </w:pPr>
          </w:p>
        </w:tc>
        <w:tc>
          <w:tcPr>
            <w:tcW w:w="1404" w:type="dxa"/>
            <w:shd w:val="clear" w:color="auto" w:fill="auto"/>
            <w:vAlign w:val="center"/>
          </w:tcPr>
          <w:p w14:paraId="5053FB4A">
            <w:pPr>
              <w:widowControl/>
              <w:jc w:val="center"/>
              <w:rPr>
                <w:rFonts w:hint="eastAsia" w:ascii="宋体" w:hAnsi="宋体" w:cs="宋体"/>
                <w:color w:val="000000"/>
                <w:kern w:val="0"/>
                <w:sz w:val="20"/>
                <w:szCs w:val="20"/>
              </w:rPr>
            </w:pPr>
          </w:p>
        </w:tc>
      </w:tr>
      <w:tr w14:paraId="5C32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62D1FB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C26F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1D9A2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3" w:type="dxa"/>
            <w:shd w:val="clear" w:color="auto" w:fill="auto"/>
            <w:noWrap/>
            <w:vAlign w:val="center"/>
          </w:tcPr>
          <w:p w14:paraId="3DB98AD0">
            <w:pPr>
              <w:widowControl/>
              <w:jc w:val="left"/>
              <w:rPr>
                <w:rFonts w:hint="eastAsia" w:ascii="宋体" w:hAnsi="宋体" w:cs="宋体"/>
                <w:color w:val="000000"/>
                <w:kern w:val="0"/>
                <w:sz w:val="20"/>
                <w:szCs w:val="20"/>
              </w:rPr>
            </w:pPr>
          </w:p>
        </w:tc>
        <w:tc>
          <w:tcPr>
            <w:tcW w:w="1358" w:type="dxa"/>
            <w:shd w:val="clear" w:color="auto" w:fill="auto"/>
            <w:vAlign w:val="center"/>
          </w:tcPr>
          <w:p w14:paraId="120F1E30">
            <w:pPr>
              <w:widowControl/>
              <w:jc w:val="center"/>
              <w:rPr>
                <w:rFonts w:hint="eastAsia" w:ascii="宋体" w:hAnsi="宋体" w:cs="宋体"/>
                <w:color w:val="000000"/>
                <w:kern w:val="0"/>
                <w:sz w:val="20"/>
                <w:szCs w:val="20"/>
              </w:rPr>
            </w:pPr>
          </w:p>
        </w:tc>
        <w:tc>
          <w:tcPr>
            <w:tcW w:w="1220" w:type="dxa"/>
            <w:shd w:val="clear" w:color="auto" w:fill="auto"/>
            <w:vAlign w:val="center"/>
          </w:tcPr>
          <w:p w14:paraId="6905DBFF">
            <w:pPr>
              <w:widowControl/>
              <w:jc w:val="center"/>
              <w:rPr>
                <w:rFonts w:hint="eastAsia" w:ascii="宋体" w:hAnsi="宋体" w:cs="宋体"/>
                <w:color w:val="000000"/>
                <w:kern w:val="0"/>
                <w:sz w:val="20"/>
                <w:szCs w:val="20"/>
              </w:rPr>
            </w:pPr>
          </w:p>
        </w:tc>
        <w:tc>
          <w:tcPr>
            <w:tcW w:w="822" w:type="dxa"/>
            <w:shd w:val="clear" w:color="auto" w:fill="auto"/>
            <w:vAlign w:val="center"/>
          </w:tcPr>
          <w:p w14:paraId="20D5A732">
            <w:pPr>
              <w:widowControl/>
              <w:jc w:val="center"/>
              <w:rPr>
                <w:rFonts w:hint="eastAsia" w:ascii="宋体" w:hAnsi="宋体" w:cs="宋体"/>
                <w:color w:val="000000"/>
                <w:kern w:val="0"/>
                <w:sz w:val="20"/>
                <w:szCs w:val="20"/>
              </w:rPr>
            </w:pPr>
          </w:p>
        </w:tc>
        <w:tc>
          <w:tcPr>
            <w:tcW w:w="916" w:type="dxa"/>
            <w:shd w:val="clear" w:color="auto" w:fill="auto"/>
            <w:vAlign w:val="center"/>
          </w:tcPr>
          <w:p w14:paraId="3F7BEFAC">
            <w:pPr>
              <w:widowControl/>
              <w:jc w:val="center"/>
              <w:rPr>
                <w:rFonts w:hint="eastAsia" w:ascii="宋体" w:hAnsi="宋体" w:cs="宋体"/>
                <w:color w:val="000000"/>
                <w:kern w:val="0"/>
                <w:sz w:val="20"/>
                <w:szCs w:val="20"/>
              </w:rPr>
            </w:pPr>
          </w:p>
        </w:tc>
        <w:tc>
          <w:tcPr>
            <w:tcW w:w="1404" w:type="dxa"/>
            <w:shd w:val="clear" w:color="auto" w:fill="auto"/>
            <w:vAlign w:val="center"/>
          </w:tcPr>
          <w:p w14:paraId="10A67068">
            <w:pPr>
              <w:widowControl/>
              <w:jc w:val="center"/>
              <w:rPr>
                <w:rFonts w:hint="eastAsia" w:ascii="宋体" w:hAnsi="宋体" w:cs="宋体"/>
                <w:color w:val="000000"/>
                <w:kern w:val="0"/>
                <w:sz w:val="20"/>
                <w:szCs w:val="20"/>
              </w:rPr>
            </w:pPr>
          </w:p>
        </w:tc>
      </w:tr>
      <w:tr w14:paraId="041A0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8DC3E4F">
            <w:pPr>
              <w:widowControl/>
              <w:jc w:val="left"/>
              <w:rPr>
                <w:rFonts w:hint="eastAsia" w:ascii="宋体" w:hAnsi="宋体" w:cs="宋体"/>
                <w:color w:val="000000"/>
                <w:kern w:val="0"/>
                <w:sz w:val="20"/>
                <w:szCs w:val="20"/>
              </w:rPr>
            </w:pPr>
          </w:p>
        </w:tc>
        <w:tc>
          <w:tcPr>
            <w:tcW w:w="416" w:type="dxa"/>
            <w:vMerge w:val="continue"/>
            <w:vAlign w:val="center"/>
          </w:tcPr>
          <w:p w14:paraId="244F1C51">
            <w:pPr>
              <w:widowControl/>
              <w:jc w:val="left"/>
              <w:rPr>
                <w:rFonts w:hint="eastAsia" w:ascii="宋体" w:hAnsi="宋体" w:cs="宋体"/>
                <w:color w:val="000000"/>
                <w:kern w:val="0"/>
                <w:sz w:val="20"/>
                <w:szCs w:val="20"/>
              </w:rPr>
            </w:pPr>
          </w:p>
        </w:tc>
        <w:tc>
          <w:tcPr>
            <w:tcW w:w="869" w:type="dxa"/>
            <w:shd w:val="clear" w:color="auto" w:fill="auto"/>
            <w:vAlign w:val="center"/>
          </w:tcPr>
          <w:p w14:paraId="09FE0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3" w:type="dxa"/>
            <w:shd w:val="clear" w:color="auto" w:fill="auto"/>
            <w:noWrap/>
            <w:vAlign w:val="center"/>
          </w:tcPr>
          <w:p w14:paraId="71FB7B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1358" w:type="dxa"/>
            <w:shd w:val="clear" w:color="auto" w:fill="auto"/>
            <w:vAlign w:val="center"/>
          </w:tcPr>
          <w:p w14:paraId="57BD7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1A4AE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46C11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77BF9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04" w:type="dxa"/>
            <w:shd w:val="clear" w:color="auto" w:fill="auto"/>
            <w:vAlign w:val="center"/>
          </w:tcPr>
          <w:p w14:paraId="0C6E720D">
            <w:pPr>
              <w:widowControl/>
              <w:jc w:val="center"/>
              <w:rPr>
                <w:rFonts w:hint="eastAsia" w:ascii="宋体" w:hAnsi="宋体" w:cs="宋体"/>
                <w:color w:val="000000"/>
                <w:kern w:val="0"/>
                <w:sz w:val="20"/>
                <w:szCs w:val="20"/>
              </w:rPr>
            </w:pPr>
          </w:p>
        </w:tc>
      </w:tr>
      <w:tr w14:paraId="16F17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4E6DD7A">
            <w:pPr>
              <w:widowControl/>
              <w:jc w:val="left"/>
              <w:rPr>
                <w:rFonts w:hint="eastAsia" w:ascii="宋体" w:hAnsi="宋体" w:cs="宋体"/>
                <w:color w:val="000000"/>
                <w:kern w:val="0"/>
                <w:sz w:val="20"/>
                <w:szCs w:val="20"/>
              </w:rPr>
            </w:pPr>
          </w:p>
        </w:tc>
        <w:tc>
          <w:tcPr>
            <w:tcW w:w="416" w:type="dxa"/>
            <w:vMerge w:val="continue"/>
            <w:vAlign w:val="center"/>
          </w:tcPr>
          <w:p w14:paraId="57CB7799">
            <w:pPr>
              <w:widowControl/>
              <w:jc w:val="left"/>
              <w:rPr>
                <w:rFonts w:hint="eastAsia" w:ascii="宋体" w:hAnsi="宋体" w:cs="宋体"/>
                <w:color w:val="000000"/>
                <w:kern w:val="0"/>
                <w:sz w:val="20"/>
                <w:szCs w:val="20"/>
              </w:rPr>
            </w:pPr>
          </w:p>
        </w:tc>
        <w:tc>
          <w:tcPr>
            <w:tcW w:w="869" w:type="dxa"/>
            <w:shd w:val="clear" w:color="auto" w:fill="auto"/>
            <w:vAlign w:val="center"/>
          </w:tcPr>
          <w:p w14:paraId="33B80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3" w:type="dxa"/>
            <w:shd w:val="clear" w:color="auto" w:fill="auto"/>
            <w:noWrap/>
            <w:vAlign w:val="center"/>
          </w:tcPr>
          <w:p w14:paraId="34EB7EC9">
            <w:pPr>
              <w:widowControl/>
              <w:jc w:val="left"/>
              <w:rPr>
                <w:rFonts w:hint="eastAsia" w:ascii="宋体" w:hAnsi="宋体" w:cs="宋体"/>
                <w:color w:val="000000"/>
                <w:kern w:val="0"/>
                <w:sz w:val="20"/>
                <w:szCs w:val="20"/>
              </w:rPr>
            </w:pPr>
          </w:p>
        </w:tc>
        <w:tc>
          <w:tcPr>
            <w:tcW w:w="1358" w:type="dxa"/>
            <w:shd w:val="clear" w:color="auto" w:fill="auto"/>
            <w:vAlign w:val="center"/>
          </w:tcPr>
          <w:p w14:paraId="496BC6F3">
            <w:pPr>
              <w:widowControl/>
              <w:jc w:val="center"/>
              <w:rPr>
                <w:rFonts w:hint="eastAsia" w:ascii="宋体" w:hAnsi="宋体" w:cs="宋体"/>
                <w:color w:val="000000"/>
                <w:kern w:val="0"/>
                <w:sz w:val="20"/>
                <w:szCs w:val="20"/>
              </w:rPr>
            </w:pPr>
          </w:p>
        </w:tc>
        <w:tc>
          <w:tcPr>
            <w:tcW w:w="1220" w:type="dxa"/>
            <w:shd w:val="clear" w:color="auto" w:fill="auto"/>
            <w:vAlign w:val="center"/>
          </w:tcPr>
          <w:p w14:paraId="46BC41A0">
            <w:pPr>
              <w:widowControl/>
              <w:jc w:val="center"/>
              <w:rPr>
                <w:rFonts w:hint="eastAsia" w:ascii="宋体" w:hAnsi="宋体" w:cs="宋体"/>
                <w:color w:val="000000"/>
                <w:kern w:val="0"/>
                <w:sz w:val="20"/>
                <w:szCs w:val="20"/>
              </w:rPr>
            </w:pPr>
          </w:p>
        </w:tc>
        <w:tc>
          <w:tcPr>
            <w:tcW w:w="822" w:type="dxa"/>
            <w:shd w:val="clear" w:color="auto" w:fill="auto"/>
            <w:vAlign w:val="center"/>
          </w:tcPr>
          <w:p w14:paraId="3F2E7FCD">
            <w:pPr>
              <w:widowControl/>
              <w:jc w:val="center"/>
              <w:rPr>
                <w:rFonts w:hint="eastAsia" w:ascii="宋体" w:hAnsi="宋体" w:cs="宋体"/>
                <w:color w:val="000000"/>
                <w:kern w:val="0"/>
                <w:sz w:val="20"/>
                <w:szCs w:val="20"/>
              </w:rPr>
            </w:pPr>
          </w:p>
        </w:tc>
        <w:tc>
          <w:tcPr>
            <w:tcW w:w="916" w:type="dxa"/>
            <w:shd w:val="clear" w:color="auto" w:fill="auto"/>
            <w:vAlign w:val="center"/>
          </w:tcPr>
          <w:p w14:paraId="75E9ABCB">
            <w:pPr>
              <w:widowControl/>
              <w:jc w:val="center"/>
              <w:rPr>
                <w:rFonts w:hint="eastAsia" w:ascii="宋体" w:hAnsi="宋体" w:cs="宋体"/>
                <w:color w:val="000000"/>
                <w:kern w:val="0"/>
                <w:sz w:val="20"/>
                <w:szCs w:val="20"/>
              </w:rPr>
            </w:pPr>
          </w:p>
        </w:tc>
        <w:tc>
          <w:tcPr>
            <w:tcW w:w="1404" w:type="dxa"/>
            <w:shd w:val="clear" w:color="auto" w:fill="auto"/>
            <w:vAlign w:val="center"/>
          </w:tcPr>
          <w:p w14:paraId="20708029">
            <w:pPr>
              <w:widowControl/>
              <w:jc w:val="center"/>
              <w:rPr>
                <w:rFonts w:hint="eastAsia" w:ascii="宋体" w:hAnsi="宋体" w:cs="宋体"/>
                <w:color w:val="000000"/>
                <w:kern w:val="0"/>
                <w:sz w:val="20"/>
                <w:szCs w:val="20"/>
              </w:rPr>
            </w:pPr>
          </w:p>
        </w:tc>
      </w:tr>
      <w:tr w14:paraId="68290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77B5C48">
            <w:pPr>
              <w:widowControl/>
              <w:jc w:val="left"/>
              <w:rPr>
                <w:rFonts w:hint="eastAsia" w:ascii="宋体" w:hAnsi="宋体" w:cs="宋体"/>
                <w:color w:val="000000"/>
                <w:kern w:val="0"/>
                <w:sz w:val="20"/>
                <w:szCs w:val="20"/>
              </w:rPr>
            </w:pPr>
          </w:p>
        </w:tc>
        <w:tc>
          <w:tcPr>
            <w:tcW w:w="416" w:type="dxa"/>
            <w:shd w:val="clear" w:color="auto" w:fill="auto"/>
            <w:vAlign w:val="center"/>
          </w:tcPr>
          <w:p w14:paraId="62901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4CD0A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3" w:type="dxa"/>
            <w:shd w:val="clear" w:color="auto" w:fill="auto"/>
            <w:noWrap/>
            <w:vAlign w:val="center"/>
          </w:tcPr>
          <w:p w14:paraId="7CDC40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358" w:type="dxa"/>
            <w:shd w:val="clear" w:color="auto" w:fill="auto"/>
            <w:vAlign w:val="center"/>
          </w:tcPr>
          <w:p w14:paraId="28AF3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20" w:type="dxa"/>
            <w:shd w:val="clear" w:color="auto" w:fill="auto"/>
            <w:vAlign w:val="center"/>
          </w:tcPr>
          <w:p w14:paraId="64D00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22" w:type="dxa"/>
            <w:shd w:val="clear" w:color="auto" w:fill="auto"/>
            <w:vAlign w:val="center"/>
          </w:tcPr>
          <w:p w14:paraId="1C5E5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A8A2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04" w:type="dxa"/>
            <w:shd w:val="clear" w:color="auto" w:fill="auto"/>
            <w:vAlign w:val="center"/>
          </w:tcPr>
          <w:p w14:paraId="518B4D80">
            <w:pPr>
              <w:widowControl/>
              <w:jc w:val="center"/>
              <w:rPr>
                <w:rFonts w:hint="eastAsia" w:ascii="宋体" w:hAnsi="宋体" w:cs="宋体"/>
                <w:color w:val="000000"/>
                <w:kern w:val="0"/>
                <w:sz w:val="20"/>
                <w:szCs w:val="20"/>
              </w:rPr>
            </w:pPr>
          </w:p>
        </w:tc>
      </w:tr>
      <w:tr w14:paraId="5EC3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272" w:type="dxa"/>
            <w:gridSpan w:val="6"/>
            <w:shd w:val="clear" w:color="auto" w:fill="auto"/>
            <w:vAlign w:val="center"/>
          </w:tcPr>
          <w:p w14:paraId="09AC2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22" w:type="dxa"/>
            <w:shd w:val="clear" w:color="auto" w:fill="auto"/>
            <w:vAlign w:val="center"/>
          </w:tcPr>
          <w:p w14:paraId="2C551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5745D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98.17分</w:t>
            </w:r>
          </w:p>
        </w:tc>
        <w:tc>
          <w:tcPr>
            <w:tcW w:w="1404" w:type="dxa"/>
            <w:shd w:val="clear" w:color="auto" w:fill="auto"/>
            <w:vAlign w:val="center"/>
          </w:tcPr>
          <w:p w14:paraId="2D2AD1E9">
            <w:pPr>
              <w:widowControl/>
              <w:jc w:val="center"/>
              <w:rPr>
                <w:rFonts w:hint="eastAsia" w:ascii="宋体" w:hAnsi="宋体" w:cs="宋体"/>
                <w:color w:val="000000"/>
                <w:kern w:val="0"/>
                <w:sz w:val="20"/>
                <w:szCs w:val="20"/>
              </w:rPr>
            </w:pPr>
          </w:p>
        </w:tc>
      </w:tr>
    </w:tbl>
    <w:p w14:paraId="1223EEC0">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1276"/>
        <w:gridCol w:w="1289"/>
        <w:gridCol w:w="1263"/>
        <w:gridCol w:w="850"/>
        <w:gridCol w:w="992"/>
        <w:gridCol w:w="1043"/>
      </w:tblGrid>
      <w:tr w14:paraId="7A8F1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78B001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1A9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5EB14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FBB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76A4F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3283A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w:t>
            </w:r>
          </w:p>
        </w:tc>
      </w:tr>
      <w:tr w14:paraId="418D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45343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34" w:type="dxa"/>
            <w:gridSpan w:val="3"/>
            <w:shd w:val="clear" w:color="auto" w:fill="auto"/>
            <w:vAlign w:val="center"/>
          </w:tcPr>
          <w:p w14:paraId="00271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263" w:type="dxa"/>
            <w:shd w:val="clear" w:color="auto" w:fill="auto"/>
            <w:vAlign w:val="center"/>
          </w:tcPr>
          <w:p w14:paraId="75A21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85" w:type="dxa"/>
            <w:gridSpan w:val="3"/>
            <w:shd w:val="clear" w:color="auto" w:fill="auto"/>
            <w:vAlign w:val="center"/>
          </w:tcPr>
          <w:p w14:paraId="6704E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63A9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7C5A0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241C8896">
            <w:pPr>
              <w:widowControl/>
              <w:jc w:val="center"/>
              <w:rPr>
                <w:rFonts w:hint="eastAsia" w:ascii="宋体" w:hAnsi="宋体" w:cs="宋体"/>
                <w:color w:val="000000"/>
                <w:kern w:val="0"/>
                <w:sz w:val="20"/>
                <w:szCs w:val="20"/>
              </w:rPr>
            </w:pPr>
          </w:p>
        </w:tc>
        <w:tc>
          <w:tcPr>
            <w:tcW w:w="1276" w:type="dxa"/>
            <w:shd w:val="clear" w:color="auto" w:fill="auto"/>
            <w:vAlign w:val="center"/>
          </w:tcPr>
          <w:p w14:paraId="75B0A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89" w:type="dxa"/>
            <w:shd w:val="clear" w:color="auto" w:fill="auto"/>
            <w:vAlign w:val="center"/>
          </w:tcPr>
          <w:p w14:paraId="15DFF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63" w:type="dxa"/>
            <w:shd w:val="clear" w:color="auto" w:fill="auto"/>
            <w:vAlign w:val="center"/>
          </w:tcPr>
          <w:p w14:paraId="4BD82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50" w:type="dxa"/>
            <w:shd w:val="clear" w:color="auto" w:fill="auto"/>
            <w:vAlign w:val="center"/>
          </w:tcPr>
          <w:p w14:paraId="3DD6E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14:paraId="78621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14:paraId="6690F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6B9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671DE12F">
            <w:pPr>
              <w:widowControl/>
              <w:jc w:val="left"/>
              <w:rPr>
                <w:rFonts w:hint="eastAsia" w:ascii="宋体" w:hAnsi="宋体" w:cs="宋体"/>
                <w:color w:val="000000"/>
                <w:kern w:val="0"/>
                <w:sz w:val="20"/>
                <w:szCs w:val="20"/>
              </w:rPr>
            </w:pPr>
          </w:p>
        </w:tc>
        <w:tc>
          <w:tcPr>
            <w:tcW w:w="869" w:type="dxa"/>
            <w:shd w:val="clear" w:color="auto" w:fill="auto"/>
            <w:vAlign w:val="center"/>
          </w:tcPr>
          <w:p w14:paraId="0054B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shd w:val="clear" w:color="auto" w:fill="auto"/>
            <w:vAlign w:val="center"/>
          </w:tcPr>
          <w:p w14:paraId="4D2CF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1289" w:type="dxa"/>
            <w:shd w:val="clear" w:color="auto" w:fill="auto"/>
            <w:vAlign w:val="center"/>
          </w:tcPr>
          <w:p w14:paraId="515EB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1263" w:type="dxa"/>
            <w:shd w:val="clear" w:color="auto" w:fill="auto"/>
            <w:vAlign w:val="center"/>
          </w:tcPr>
          <w:p w14:paraId="39069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850" w:type="dxa"/>
            <w:shd w:val="clear" w:color="auto" w:fill="auto"/>
            <w:vAlign w:val="center"/>
          </w:tcPr>
          <w:p w14:paraId="4E343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4582F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14:paraId="4D9AC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5985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5511B661">
            <w:pPr>
              <w:widowControl/>
              <w:jc w:val="left"/>
              <w:rPr>
                <w:rFonts w:hint="eastAsia" w:ascii="宋体" w:hAnsi="宋体" w:cs="宋体"/>
                <w:color w:val="000000"/>
                <w:kern w:val="0"/>
                <w:sz w:val="20"/>
                <w:szCs w:val="20"/>
              </w:rPr>
            </w:pPr>
          </w:p>
        </w:tc>
        <w:tc>
          <w:tcPr>
            <w:tcW w:w="869" w:type="dxa"/>
            <w:shd w:val="clear" w:color="auto" w:fill="auto"/>
            <w:vAlign w:val="center"/>
          </w:tcPr>
          <w:p w14:paraId="238E7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shd w:val="clear" w:color="auto" w:fill="auto"/>
            <w:vAlign w:val="center"/>
          </w:tcPr>
          <w:p w14:paraId="2B821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1289" w:type="dxa"/>
            <w:shd w:val="clear" w:color="auto" w:fill="auto"/>
            <w:vAlign w:val="center"/>
          </w:tcPr>
          <w:p w14:paraId="39E77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1263" w:type="dxa"/>
            <w:shd w:val="clear" w:color="auto" w:fill="auto"/>
            <w:vAlign w:val="center"/>
          </w:tcPr>
          <w:p w14:paraId="003C5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850" w:type="dxa"/>
            <w:shd w:val="clear" w:color="auto" w:fill="auto"/>
            <w:vAlign w:val="center"/>
          </w:tcPr>
          <w:p w14:paraId="25CC8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3257E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71639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65F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10CCA593">
            <w:pPr>
              <w:widowControl/>
              <w:jc w:val="left"/>
              <w:rPr>
                <w:rFonts w:hint="eastAsia" w:ascii="宋体" w:hAnsi="宋体" w:cs="宋体"/>
                <w:color w:val="000000"/>
                <w:kern w:val="0"/>
                <w:sz w:val="20"/>
                <w:szCs w:val="20"/>
              </w:rPr>
            </w:pPr>
          </w:p>
        </w:tc>
        <w:tc>
          <w:tcPr>
            <w:tcW w:w="869" w:type="dxa"/>
            <w:shd w:val="clear" w:color="auto" w:fill="auto"/>
            <w:vAlign w:val="center"/>
          </w:tcPr>
          <w:p w14:paraId="15F89FF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76" w:type="dxa"/>
            <w:shd w:val="clear" w:color="auto" w:fill="auto"/>
            <w:vAlign w:val="center"/>
          </w:tcPr>
          <w:p w14:paraId="7E1D9CF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89" w:type="dxa"/>
            <w:shd w:val="clear" w:color="auto" w:fill="auto"/>
            <w:vAlign w:val="center"/>
          </w:tcPr>
          <w:p w14:paraId="511BD8E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63" w:type="dxa"/>
            <w:shd w:val="clear" w:color="auto" w:fill="auto"/>
            <w:vAlign w:val="center"/>
          </w:tcPr>
          <w:p w14:paraId="345D8EE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50" w:type="dxa"/>
            <w:shd w:val="clear" w:color="auto" w:fill="auto"/>
            <w:vAlign w:val="center"/>
          </w:tcPr>
          <w:p w14:paraId="04402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2BC39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095CE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00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7FC78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50" w:type="dxa"/>
            <w:gridSpan w:val="4"/>
            <w:shd w:val="clear" w:color="auto" w:fill="auto"/>
            <w:vAlign w:val="center"/>
          </w:tcPr>
          <w:p w14:paraId="23A85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148" w:type="dxa"/>
            <w:gridSpan w:val="4"/>
            <w:shd w:val="clear" w:color="auto" w:fill="auto"/>
            <w:vAlign w:val="center"/>
          </w:tcPr>
          <w:p w14:paraId="0C9B6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C6F5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309B8211">
            <w:pPr>
              <w:widowControl/>
              <w:jc w:val="left"/>
              <w:rPr>
                <w:rFonts w:hint="eastAsia" w:ascii="宋体" w:hAnsi="宋体" w:cs="宋体"/>
                <w:color w:val="000000"/>
                <w:kern w:val="0"/>
                <w:sz w:val="20"/>
                <w:szCs w:val="20"/>
              </w:rPr>
            </w:pPr>
          </w:p>
        </w:tc>
        <w:tc>
          <w:tcPr>
            <w:tcW w:w="3850" w:type="dxa"/>
            <w:gridSpan w:val="4"/>
            <w:shd w:val="clear" w:color="auto" w:fill="auto"/>
          </w:tcPr>
          <w:p w14:paraId="58D990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依据昌州财社【2023】1号《关于拨付2023年自治区医务人员临时性工作补贴（第一批）资金预算的通知》，木垒县雀仁乡卫生院确保常态化防控工作有力有序，落实好</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防控一线医务人员、待遇保障工作。</w:t>
            </w:r>
          </w:p>
        </w:tc>
        <w:tc>
          <w:tcPr>
            <w:tcW w:w="4148" w:type="dxa"/>
            <w:gridSpan w:val="4"/>
            <w:shd w:val="clear" w:color="auto" w:fill="auto"/>
          </w:tcPr>
          <w:p w14:paraId="2D8F45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截至本项目自评之日，我单位已完成如下工作：木垒县雀仁乡卫生院</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防控医务人员2人，工作补贴发放率100%。确保了常态化防控工作有力有序，落实好了</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防控一线医务人员、待遇保障工作。</w:t>
            </w:r>
          </w:p>
        </w:tc>
      </w:tr>
      <w:tr w14:paraId="2D91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06A0421D">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4D151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3D2F5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vMerge w:val="restart"/>
            <w:shd w:val="clear" w:color="auto" w:fill="auto"/>
            <w:vAlign w:val="center"/>
          </w:tcPr>
          <w:p w14:paraId="5BD37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89" w:type="dxa"/>
            <w:vMerge w:val="restart"/>
            <w:shd w:val="clear" w:color="auto" w:fill="auto"/>
            <w:vAlign w:val="center"/>
          </w:tcPr>
          <w:p w14:paraId="59EA6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63" w:type="dxa"/>
            <w:vMerge w:val="restart"/>
            <w:shd w:val="clear" w:color="auto" w:fill="auto"/>
            <w:vAlign w:val="center"/>
          </w:tcPr>
          <w:p w14:paraId="0F8C9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0" w:type="dxa"/>
            <w:vMerge w:val="restart"/>
            <w:shd w:val="clear" w:color="auto" w:fill="auto"/>
            <w:vAlign w:val="center"/>
          </w:tcPr>
          <w:p w14:paraId="1FF35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14:paraId="56203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14:paraId="2C394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1F9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3B865A70">
            <w:pPr>
              <w:widowControl/>
              <w:jc w:val="left"/>
              <w:rPr>
                <w:rFonts w:hint="eastAsia" w:ascii="宋体" w:hAnsi="宋体" w:cs="宋体"/>
                <w:color w:val="000000"/>
                <w:kern w:val="0"/>
                <w:sz w:val="20"/>
                <w:szCs w:val="20"/>
              </w:rPr>
            </w:pPr>
          </w:p>
        </w:tc>
        <w:tc>
          <w:tcPr>
            <w:tcW w:w="416" w:type="dxa"/>
            <w:vMerge w:val="continue"/>
            <w:vAlign w:val="center"/>
          </w:tcPr>
          <w:p w14:paraId="2C48447E">
            <w:pPr>
              <w:widowControl/>
              <w:jc w:val="left"/>
              <w:rPr>
                <w:rFonts w:hint="eastAsia" w:ascii="宋体" w:hAnsi="宋体" w:cs="宋体"/>
                <w:color w:val="000000"/>
                <w:kern w:val="0"/>
                <w:sz w:val="20"/>
                <w:szCs w:val="20"/>
              </w:rPr>
            </w:pPr>
          </w:p>
        </w:tc>
        <w:tc>
          <w:tcPr>
            <w:tcW w:w="869" w:type="dxa"/>
            <w:vMerge w:val="continue"/>
            <w:vAlign w:val="center"/>
          </w:tcPr>
          <w:p w14:paraId="6B786C63">
            <w:pPr>
              <w:widowControl/>
              <w:jc w:val="left"/>
              <w:rPr>
                <w:rFonts w:hint="eastAsia" w:ascii="宋体" w:hAnsi="宋体" w:cs="宋体"/>
                <w:color w:val="000000"/>
                <w:kern w:val="0"/>
                <w:sz w:val="20"/>
                <w:szCs w:val="20"/>
              </w:rPr>
            </w:pPr>
          </w:p>
        </w:tc>
        <w:tc>
          <w:tcPr>
            <w:tcW w:w="1276" w:type="dxa"/>
            <w:vMerge w:val="continue"/>
            <w:vAlign w:val="center"/>
          </w:tcPr>
          <w:p w14:paraId="05E31146">
            <w:pPr>
              <w:widowControl/>
              <w:jc w:val="left"/>
              <w:rPr>
                <w:rFonts w:hint="eastAsia" w:ascii="宋体" w:hAnsi="宋体" w:cs="宋体"/>
                <w:color w:val="000000"/>
                <w:kern w:val="0"/>
                <w:sz w:val="20"/>
                <w:szCs w:val="20"/>
              </w:rPr>
            </w:pPr>
          </w:p>
        </w:tc>
        <w:tc>
          <w:tcPr>
            <w:tcW w:w="1289" w:type="dxa"/>
            <w:vMerge w:val="continue"/>
            <w:vAlign w:val="center"/>
          </w:tcPr>
          <w:p w14:paraId="731A4EEB">
            <w:pPr>
              <w:widowControl/>
              <w:jc w:val="left"/>
              <w:rPr>
                <w:rFonts w:hint="eastAsia" w:ascii="宋体" w:hAnsi="宋体" w:cs="宋体"/>
                <w:color w:val="000000"/>
                <w:kern w:val="0"/>
                <w:sz w:val="20"/>
                <w:szCs w:val="20"/>
              </w:rPr>
            </w:pPr>
          </w:p>
        </w:tc>
        <w:tc>
          <w:tcPr>
            <w:tcW w:w="1263" w:type="dxa"/>
            <w:vMerge w:val="continue"/>
            <w:vAlign w:val="center"/>
          </w:tcPr>
          <w:p w14:paraId="535278D1">
            <w:pPr>
              <w:widowControl/>
              <w:jc w:val="left"/>
              <w:rPr>
                <w:rFonts w:hint="eastAsia" w:ascii="宋体" w:hAnsi="宋体" w:cs="宋体"/>
                <w:color w:val="000000"/>
                <w:kern w:val="0"/>
                <w:sz w:val="20"/>
                <w:szCs w:val="20"/>
              </w:rPr>
            </w:pPr>
          </w:p>
        </w:tc>
        <w:tc>
          <w:tcPr>
            <w:tcW w:w="850" w:type="dxa"/>
            <w:vMerge w:val="continue"/>
            <w:vAlign w:val="center"/>
          </w:tcPr>
          <w:p w14:paraId="1DF1D60D">
            <w:pPr>
              <w:widowControl/>
              <w:jc w:val="left"/>
              <w:rPr>
                <w:rFonts w:hint="eastAsia" w:ascii="宋体" w:hAnsi="宋体" w:cs="宋体"/>
                <w:color w:val="000000"/>
                <w:kern w:val="0"/>
                <w:sz w:val="20"/>
                <w:szCs w:val="20"/>
              </w:rPr>
            </w:pPr>
          </w:p>
        </w:tc>
        <w:tc>
          <w:tcPr>
            <w:tcW w:w="992" w:type="dxa"/>
            <w:vMerge w:val="continue"/>
            <w:vAlign w:val="center"/>
          </w:tcPr>
          <w:p w14:paraId="61AD6851">
            <w:pPr>
              <w:widowControl/>
              <w:jc w:val="left"/>
              <w:rPr>
                <w:rFonts w:hint="eastAsia" w:ascii="宋体" w:hAnsi="宋体" w:cs="宋体"/>
                <w:color w:val="000000"/>
                <w:kern w:val="0"/>
                <w:sz w:val="20"/>
                <w:szCs w:val="20"/>
              </w:rPr>
            </w:pPr>
          </w:p>
        </w:tc>
        <w:tc>
          <w:tcPr>
            <w:tcW w:w="1043" w:type="dxa"/>
            <w:vMerge w:val="continue"/>
            <w:vAlign w:val="center"/>
          </w:tcPr>
          <w:p w14:paraId="5487E316">
            <w:pPr>
              <w:widowControl/>
              <w:jc w:val="left"/>
              <w:rPr>
                <w:rFonts w:hint="eastAsia" w:ascii="宋体" w:hAnsi="宋体" w:cs="宋体"/>
                <w:color w:val="000000"/>
                <w:kern w:val="0"/>
                <w:sz w:val="20"/>
                <w:szCs w:val="20"/>
              </w:rPr>
            </w:pPr>
          </w:p>
        </w:tc>
      </w:tr>
      <w:tr w14:paraId="7EB07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64464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6A1E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14:paraId="3C1C6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14:paraId="2965F3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防控医务人员</w:t>
            </w:r>
          </w:p>
        </w:tc>
        <w:tc>
          <w:tcPr>
            <w:tcW w:w="1289" w:type="dxa"/>
            <w:shd w:val="clear" w:color="auto" w:fill="auto"/>
            <w:vAlign w:val="center"/>
          </w:tcPr>
          <w:p w14:paraId="47455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1263" w:type="dxa"/>
            <w:shd w:val="clear" w:color="auto" w:fill="auto"/>
            <w:vAlign w:val="center"/>
          </w:tcPr>
          <w:p w14:paraId="4A7FD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850" w:type="dxa"/>
            <w:shd w:val="clear" w:color="auto" w:fill="auto"/>
            <w:vAlign w:val="center"/>
          </w:tcPr>
          <w:p w14:paraId="25EF5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6A845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72A352E8">
            <w:pPr>
              <w:widowControl/>
              <w:jc w:val="center"/>
              <w:rPr>
                <w:rFonts w:hint="eastAsia" w:ascii="宋体" w:hAnsi="宋体" w:cs="宋体"/>
                <w:color w:val="000000"/>
                <w:kern w:val="0"/>
                <w:sz w:val="20"/>
                <w:szCs w:val="20"/>
              </w:rPr>
            </w:pPr>
          </w:p>
        </w:tc>
      </w:tr>
      <w:tr w14:paraId="3126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274698A">
            <w:pPr>
              <w:widowControl/>
              <w:jc w:val="left"/>
              <w:rPr>
                <w:rFonts w:hint="eastAsia" w:ascii="宋体" w:hAnsi="宋体" w:cs="宋体"/>
                <w:color w:val="000000"/>
                <w:kern w:val="0"/>
                <w:sz w:val="20"/>
                <w:szCs w:val="20"/>
              </w:rPr>
            </w:pPr>
          </w:p>
        </w:tc>
        <w:tc>
          <w:tcPr>
            <w:tcW w:w="416" w:type="dxa"/>
            <w:vMerge w:val="continue"/>
            <w:vAlign w:val="center"/>
          </w:tcPr>
          <w:p w14:paraId="5701BA02">
            <w:pPr>
              <w:widowControl/>
              <w:jc w:val="left"/>
              <w:rPr>
                <w:rFonts w:hint="eastAsia" w:ascii="宋体" w:hAnsi="宋体" w:cs="宋体"/>
                <w:color w:val="000000"/>
                <w:kern w:val="0"/>
                <w:sz w:val="20"/>
                <w:szCs w:val="20"/>
              </w:rPr>
            </w:pPr>
          </w:p>
        </w:tc>
        <w:tc>
          <w:tcPr>
            <w:tcW w:w="869" w:type="dxa"/>
            <w:shd w:val="clear" w:color="auto" w:fill="auto"/>
            <w:vAlign w:val="center"/>
          </w:tcPr>
          <w:p w14:paraId="7849C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shd w:val="clear" w:color="auto" w:fill="auto"/>
            <w:noWrap/>
            <w:vAlign w:val="center"/>
          </w:tcPr>
          <w:p w14:paraId="417C2A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289" w:type="dxa"/>
            <w:shd w:val="clear" w:color="auto" w:fill="auto"/>
            <w:vAlign w:val="center"/>
          </w:tcPr>
          <w:p w14:paraId="5371A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263" w:type="dxa"/>
            <w:shd w:val="clear" w:color="auto" w:fill="auto"/>
            <w:vAlign w:val="center"/>
          </w:tcPr>
          <w:p w14:paraId="4A3FF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12F5D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7C4B2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6A3C94D1">
            <w:pPr>
              <w:widowControl/>
              <w:jc w:val="center"/>
              <w:rPr>
                <w:rFonts w:hint="eastAsia" w:ascii="宋体" w:hAnsi="宋体" w:cs="宋体"/>
                <w:color w:val="000000"/>
                <w:kern w:val="0"/>
                <w:sz w:val="20"/>
                <w:szCs w:val="20"/>
              </w:rPr>
            </w:pPr>
          </w:p>
        </w:tc>
      </w:tr>
      <w:tr w14:paraId="7AA2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D933D02">
            <w:pPr>
              <w:widowControl/>
              <w:jc w:val="left"/>
              <w:rPr>
                <w:rFonts w:hint="eastAsia" w:ascii="宋体" w:hAnsi="宋体" w:cs="宋体"/>
                <w:color w:val="000000"/>
                <w:kern w:val="0"/>
                <w:sz w:val="20"/>
                <w:szCs w:val="20"/>
              </w:rPr>
            </w:pPr>
          </w:p>
        </w:tc>
        <w:tc>
          <w:tcPr>
            <w:tcW w:w="416" w:type="dxa"/>
            <w:vMerge w:val="continue"/>
            <w:vAlign w:val="center"/>
          </w:tcPr>
          <w:p w14:paraId="34982DD9">
            <w:pPr>
              <w:widowControl/>
              <w:jc w:val="left"/>
              <w:rPr>
                <w:rFonts w:hint="eastAsia" w:ascii="宋体" w:hAnsi="宋体" w:cs="宋体"/>
                <w:color w:val="000000"/>
                <w:kern w:val="0"/>
                <w:sz w:val="20"/>
                <w:szCs w:val="20"/>
              </w:rPr>
            </w:pPr>
          </w:p>
        </w:tc>
        <w:tc>
          <w:tcPr>
            <w:tcW w:w="869" w:type="dxa"/>
            <w:shd w:val="clear" w:color="auto" w:fill="auto"/>
            <w:vAlign w:val="center"/>
          </w:tcPr>
          <w:p w14:paraId="4D23B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shd w:val="clear" w:color="auto" w:fill="auto"/>
            <w:noWrap/>
            <w:vAlign w:val="center"/>
          </w:tcPr>
          <w:p w14:paraId="6E91EF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289" w:type="dxa"/>
            <w:shd w:val="clear" w:color="auto" w:fill="auto"/>
            <w:vAlign w:val="center"/>
          </w:tcPr>
          <w:p w14:paraId="6FAE1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3" w:type="dxa"/>
            <w:shd w:val="clear" w:color="auto" w:fill="auto"/>
            <w:vAlign w:val="center"/>
          </w:tcPr>
          <w:p w14:paraId="04960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0A9E3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73C38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2FCD8634">
            <w:pPr>
              <w:widowControl/>
              <w:jc w:val="center"/>
              <w:rPr>
                <w:rFonts w:hint="eastAsia" w:ascii="宋体" w:hAnsi="宋体" w:cs="宋体"/>
                <w:color w:val="000000"/>
                <w:kern w:val="0"/>
                <w:sz w:val="20"/>
                <w:szCs w:val="20"/>
              </w:rPr>
            </w:pPr>
          </w:p>
        </w:tc>
      </w:tr>
      <w:tr w14:paraId="7B27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BC91598">
            <w:pPr>
              <w:widowControl/>
              <w:jc w:val="left"/>
              <w:rPr>
                <w:rFonts w:hint="eastAsia" w:ascii="宋体" w:hAnsi="宋体" w:cs="宋体"/>
                <w:color w:val="000000"/>
                <w:kern w:val="0"/>
                <w:sz w:val="20"/>
                <w:szCs w:val="20"/>
              </w:rPr>
            </w:pPr>
          </w:p>
        </w:tc>
        <w:tc>
          <w:tcPr>
            <w:tcW w:w="416" w:type="dxa"/>
            <w:vMerge w:val="continue"/>
            <w:vAlign w:val="center"/>
          </w:tcPr>
          <w:p w14:paraId="2C4E48A7">
            <w:pPr>
              <w:widowControl/>
              <w:jc w:val="left"/>
              <w:rPr>
                <w:rFonts w:hint="eastAsia" w:ascii="宋体" w:hAnsi="宋体" w:cs="宋体"/>
                <w:color w:val="000000"/>
                <w:kern w:val="0"/>
                <w:sz w:val="20"/>
                <w:szCs w:val="20"/>
              </w:rPr>
            </w:pPr>
          </w:p>
        </w:tc>
        <w:tc>
          <w:tcPr>
            <w:tcW w:w="869" w:type="dxa"/>
            <w:shd w:val="clear" w:color="auto" w:fill="auto"/>
            <w:vAlign w:val="center"/>
          </w:tcPr>
          <w:p w14:paraId="5245F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shd w:val="clear" w:color="auto" w:fill="auto"/>
            <w:noWrap/>
            <w:vAlign w:val="center"/>
          </w:tcPr>
          <w:p w14:paraId="6270E4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289" w:type="dxa"/>
            <w:shd w:val="clear" w:color="auto" w:fill="auto"/>
            <w:vAlign w:val="center"/>
          </w:tcPr>
          <w:p w14:paraId="1FE8C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3" w:type="dxa"/>
            <w:shd w:val="clear" w:color="auto" w:fill="auto"/>
            <w:vAlign w:val="center"/>
          </w:tcPr>
          <w:p w14:paraId="41764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72AB2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2A10B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5EA1AAF1">
            <w:pPr>
              <w:widowControl/>
              <w:jc w:val="center"/>
              <w:rPr>
                <w:rFonts w:hint="eastAsia" w:ascii="宋体" w:hAnsi="宋体" w:cs="宋体"/>
                <w:color w:val="000000"/>
                <w:kern w:val="0"/>
                <w:sz w:val="20"/>
                <w:szCs w:val="20"/>
              </w:rPr>
            </w:pPr>
          </w:p>
        </w:tc>
      </w:tr>
      <w:tr w14:paraId="1413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24731B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04B8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2CCC3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shd w:val="clear" w:color="auto" w:fill="auto"/>
            <w:noWrap/>
            <w:vAlign w:val="center"/>
          </w:tcPr>
          <w:p w14:paraId="3180D6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1289" w:type="dxa"/>
            <w:shd w:val="clear" w:color="auto" w:fill="auto"/>
            <w:vAlign w:val="center"/>
          </w:tcPr>
          <w:p w14:paraId="36BDE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1263" w:type="dxa"/>
            <w:shd w:val="clear" w:color="auto" w:fill="auto"/>
            <w:vAlign w:val="center"/>
          </w:tcPr>
          <w:p w14:paraId="2ECC3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850" w:type="dxa"/>
            <w:shd w:val="clear" w:color="auto" w:fill="auto"/>
            <w:vAlign w:val="center"/>
          </w:tcPr>
          <w:p w14:paraId="6B22D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shd w:val="clear" w:color="auto" w:fill="auto"/>
            <w:vAlign w:val="center"/>
          </w:tcPr>
          <w:p w14:paraId="338D7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shd w:val="clear" w:color="auto" w:fill="auto"/>
            <w:vAlign w:val="center"/>
          </w:tcPr>
          <w:p w14:paraId="561238A2">
            <w:pPr>
              <w:widowControl/>
              <w:jc w:val="center"/>
              <w:rPr>
                <w:rFonts w:hint="eastAsia" w:ascii="宋体" w:hAnsi="宋体" w:cs="宋体"/>
                <w:color w:val="000000"/>
                <w:kern w:val="0"/>
                <w:sz w:val="20"/>
                <w:szCs w:val="20"/>
              </w:rPr>
            </w:pPr>
          </w:p>
        </w:tc>
      </w:tr>
      <w:tr w14:paraId="551EC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AD0470C">
            <w:pPr>
              <w:widowControl/>
              <w:jc w:val="left"/>
              <w:rPr>
                <w:rFonts w:hint="eastAsia" w:ascii="宋体" w:hAnsi="宋体" w:cs="宋体"/>
                <w:color w:val="000000"/>
                <w:kern w:val="0"/>
                <w:sz w:val="20"/>
                <w:szCs w:val="20"/>
              </w:rPr>
            </w:pPr>
          </w:p>
        </w:tc>
        <w:tc>
          <w:tcPr>
            <w:tcW w:w="416" w:type="dxa"/>
            <w:vMerge w:val="continue"/>
            <w:vAlign w:val="center"/>
          </w:tcPr>
          <w:p w14:paraId="3342874E">
            <w:pPr>
              <w:widowControl/>
              <w:jc w:val="left"/>
              <w:rPr>
                <w:rFonts w:hint="eastAsia" w:ascii="宋体" w:hAnsi="宋体" w:cs="宋体"/>
                <w:color w:val="000000"/>
                <w:kern w:val="0"/>
                <w:sz w:val="20"/>
                <w:szCs w:val="20"/>
              </w:rPr>
            </w:pPr>
          </w:p>
        </w:tc>
        <w:tc>
          <w:tcPr>
            <w:tcW w:w="869" w:type="dxa"/>
            <w:shd w:val="clear" w:color="auto" w:fill="auto"/>
            <w:vAlign w:val="center"/>
          </w:tcPr>
          <w:p w14:paraId="1A4D7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shd w:val="clear" w:color="auto" w:fill="auto"/>
            <w:noWrap/>
            <w:vAlign w:val="center"/>
          </w:tcPr>
          <w:p w14:paraId="29C31AAA">
            <w:pPr>
              <w:widowControl/>
              <w:jc w:val="left"/>
              <w:rPr>
                <w:rFonts w:hint="eastAsia" w:ascii="宋体" w:hAnsi="宋体" w:cs="宋体"/>
                <w:color w:val="000000"/>
                <w:kern w:val="0"/>
                <w:sz w:val="20"/>
                <w:szCs w:val="20"/>
              </w:rPr>
            </w:pPr>
          </w:p>
        </w:tc>
        <w:tc>
          <w:tcPr>
            <w:tcW w:w="1289" w:type="dxa"/>
            <w:shd w:val="clear" w:color="auto" w:fill="auto"/>
            <w:vAlign w:val="center"/>
          </w:tcPr>
          <w:p w14:paraId="3CE2B56A">
            <w:pPr>
              <w:widowControl/>
              <w:jc w:val="center"/>
              <w:rPr>
                <w:rFonts w:hint="eastAsia" w:ascii="宋体" w:hAnsi="宋体" w:cs="宋体"/>
                <w:color w:val="000000"/>
                <w:kern w:val="0"/>
                <w:sz w:val="20"/>
                <w:szCs w:val="20"/>
              </w:rPr>
            </w:pPr>
          </w:p>
        </w:tc>
        <w:tc>
          <w:tcPr>
            <w:tcW w:w="1263" w:type="dxa"/>
            <w:shd w:val="clear" w:color="auto" w:fill="auto"/>
            <w:vAlign w:val="center"/>
          </w:tcPr>
          <w:p w14:paraId="60566C30">
            <w:pPr>
              <w:widowControl/>
              <w:jc w:val="center"/>
              <w:rPr>
                <w:rFonts w:hint="eastAsia" w:ascii="宋体" w:hAnsi="宋体" w:cs="宋体"/>
                <w:color w:val="000000"/>
                <w:kern w:val="0"/>
                <w:sz w:val="20"/>
                <w:szCs w:val="20"/>
              </w:rPr>
            </w:pPr>
          </w:p>
        </w:tc>
        <w:tc>
          <w:tcPr>
            <w:tcW w:w="850" w:type="dxa"/>
            <w:shd w:val="clear" w:color="auto" w:fill="auto"/>
            <w:vAlign w:val="center"/>
          </w:tcPr>
          <w:p w14:paraId="6E814E9E">
            <w:pPr>
              <w:widowControl/>
              <w:jc w:val="center"/>
              <w:rPr>
                <w:rFonts w:hint="eastAsia" w:ascii="宋体" w:hAnsi="宋体" w:cs="宋体"/>
                <w:color w:val="000000"/>
                <w:kern w:val="0"/>
                <w:sz w:val="20"/>
                <w:szCs w:val="20"/>
              </w:rPr>
            </w:pPr>
          </w:p>
        </w:tc>
        <w:tc>
          <w:tcPr>
            <w:tcW w:w="992" w:type="dxa"/>
            <w:shd w:val="clear" w:color="auto" w:fill="auto"/>
            <w:vAlign w:val="center"/>
          </w:tcPr>
          <w:p w14:paraId="71B1F3CA">
            <w:pPr>
              <w:widowControl/>
              <w:jc w:val="center"/>
              <w:rPr>
                <w:rFonts w:hint="eastAsia" w:ascii="宋体" w:hAnsi="宋体" w:cs="宋体"/>
                <w:color w:val="000000"/>
                <w:kern w:val="0"/>
                <w:sz w:val="20"/>
                <w:szCs w:val="20"/>
              </w:rPr>
            </w:pPr>
          </w:p>
        </w:tc>
        <w:tc>
          <w:tcPr>
            <w:tcW w:w="1043" w:type="dxa"/>
            <w:shd w:val="clear" w:color="auto" w:fill="auto"/>
            <w:vAlign w:val="center"/>
          </w:tcPr>
          <w:p w14:paraId="52E277E7">
            <w:pPr>
              <w:widowControl/>
              <w:jc w:val="center"/>
              <w:rPr>
                <w:rFonts w:hint="eastAsia" w:ascii="宋体" w:hAnsi="宋体" w:cs="宋体"/>
                <w:color w:val="000000"/>
                <w:kern w:val="0"/>
                <w:sz w:val="20"/>
                <w:szCs w:val="20"/>
              </w:rPr>
            </w:pPr>
          </w:p>
        </w:tc>
      </w:tr>
      <w:tr w14:paraId="2010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98262B3">
            <w:pPr>
              <w:widowControl/>
              <w:jc w:val="left"/>
              <w:rPr>
                <w:rFonts w:hint="eastAsia" w:ascii="宋体" w:hAnsi="宋体" w:cs="宋体"/>
                <w:color w:val="000000"/>
                <w:kern w:val="0"/>
                <w:sz w:val="20"/>
                <w:szCs w:val="20"/>
              </w:rPr>
            </w:pPr>
          </w:p>
        </w:tc>
        <w:tc>
          <w:tcPr>
            <w:tcW w:w="416" w:type="dxa"/>
            <w:vMerge w:val="continue"/>
            <w:vAlign w:val="center"/>
          </w:tcPr>
          <w:p w14:paraId="3A111C75">
            <w:pPr>
              <w:widowControl/>
              <w:jc w:val="left"/>
              <w:rPr>
                <w:rFonts w:hint="eastAsia" w:ascii="宋体" w:hAnsi="宋体" w:cs="宋体"/>
                <w:color w:val="000000"/>
                <w:kern w:val="0"/>
                <w:sz w:val="20"/>
                <w:szCs w:val="20"/>
              </w:rPr>
            </w:pPr>
          </w:p>
        </w:tc>
        <w:tc>
          <w:tcPr>
            <w:tcW w:w="869" w:type="dxa"/>
            <w:shd w:val="clear" w:color="auto" w:fill="auto"/>
            <w:vAlign w:val="center"/>
          </w:tcPr>
          <w:p w14:paraId="3D7D8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shd w:val="clear" w:color="auto" w:fill="auto"/>
            <w:noWrap/>
            <w:vAlign w:val="center"/>
          </w:tcPr>
          <w:p w14:paraId="14AAF911">
            <w:pPr>
              <w:widowControl/>
              <w:jc w:val="left"/>
              <w:rPr>
                <w:rFonts w:hint="eastAsia" w:ascii="宋体" w:hAnsi="宋体" w:cs="宋体"/>
                <w:color w:val="000000"/>
                <w:kern w:val="0"/>
                <w:sz w:val="20"/>
                <w:szCs w:val="20"/>
              </w:rPr>
            </w:pPr>
          </w:p>
        </w:tc>
        <w:tc>
          <w:tcPr>
            <w:tcW w:w="1289" w:type="dxa"/>
            <w:shd w:val="clear" w:color="auto" w:fill="auto"/>
            <w:vAlign w:val="center"/>
          </w:tcPr>
          <w:p w14:paraId="7E21BB2B">
            <w:pPr>
              <w:widowControl/>
              <w:jc w:val="center"/>
              <w:rPr>
                <w:rFonts w:hint="eastAsia" w:ascii="宋体" w:hAnsi="宋体" w:cs="宋体"/>
                <w:color w:val="000000"/>
                <w:kern w:val="0"/>
                <w:sz w:val="20"/>
                <w:szCs w:val="20"/>
              </w:rPr>
            </w:pPr>
          </w:p>
        </w:tc>
        <w:tc>
          <w:tcPr>
            <w:tcW w:w="1263" w:type="dxa"/>
            <w:shd w:val="clear" w:color="auto" w:fill="auto"/>
            <w:vAlign w:val="center"/>
          </w:tcPr>
          <w:p w14:paraId="6F165116">
            <w:pPr>
              <w:widowControl/>
              <w:jc w:val="center"/>
              <w:rPr>
                <w:rFonts w:hint="eastAsia" w:ascii="宋体" w:hAnsi="宋体" w:cs="宋体"/>
                <w:color w:val="000000"/>
                <w:kern w:val="0"/>
                <w:sz w:val="20"/>
                <w:szCs w:val="20"/>
              </w:rPr>
            </w:pPr>
          </w:p>
        </w:tc>
        <w:tc>
          <w:tcPr>
            <w:tcW w:w="850" w:type="dxa"/>
            <w:shd w:val="clear" w:color="auto" w:fill="auto"/>
            <w:vAlign w:val="center"/>
          </w:tcPr>
          <w:p w14:paraId="4631AB8F">
            <w:pPr>
              <w:widowControl/>
              <w:jc w:val="center"/>
              <w:rPr>
                <w:rFonts w:hint="eastAsia" w:ascii="宋体" w:hAnsi="宋体" w:cs="宋体"/>
                <w:color w:val="000000"/>
                <w:kern w:val="0"/>
                <w:sz w:val="20"/>
                <w:szCs w:val="20"/>
              </w:rPr>
            </w:pPr>
          </w:p>
        </w:tc>
        <w:tc>
          <w:tcPr>
            <w:tcW w:w="992" w:type="dxa"/>
            <w:shd w:val="clear" w:color="auto" w:fill="auto"/>
            <w:vAlign w:val="center"/>
          </w:tcPr>
          <w:p w14:paraId="7A8F5C72">
            <w:pPr>
              <w:widowControl/>
              <w:jc w:val="center"/>
              <w:rPr>
                <w:rFonts w:hint="eastAsia" w:ascii="宋体" w:hAnsi="宋体" w:cs="宋体"/>
                <w:color w:val="000000"/>
                <w:kern w:val="0"/>
                <w:sz w:val="20"/>
                <w:szCs w:val="20"/>
              </w:rPr>
            </w:pPr>
          </w:p>
        </w:tc>
        <w:tc>
          <w:tcPr>
            <w:tcW w:w="1043" w:type="dxa"/>
            <w:shd w:val="clear" w:color="auto" w:fill="auto"/>
            <w:vAlign w:val="center"/>
          </w:tcPr>
          <w:p w14:paraId="68DA76E6">
            <w:pPr>
              <w:widowControl/>
              <w:jc w:val="center"/>
              <w:rPr>
                <w:rFonts w:hint="eastAsia" w:ascii="宋体" w:hAnsi="宋体" w:cs="宋体"/>
                <w:color w:val="000000"/>
                <w:kern w:val="0"/>
                <w:sz w:val="20"/>
                <w:szCs w:val="20"/>
              </w:rPr>
            </w:pPr>
          </w:p>
        </w:tc>
      </w:tr>
      <w:tr w14:paraId="6DF8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CA2D191">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D4E6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43C66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shd w:val="clear" w:color="auto" w:fill="auto"/>
            <w:noWrap/>
            <w:vAlign w:val="center"/>
          </w:tcPr>
          <w:p w14:paraId="2D1A9CA9">
            <w:pPr>
              <w:widowControl/>
              <w:jc w:val="left"/>
              <w:rPr>
                <w:rFonts w:hint="eastAsia" w:ascii="宋体" w:hAnsi="宋体" w:cs="宋体"/>
                <w:color w:val="000000"/>
                <w:kern w:val="0"/>
                <w:sz w:val="20"/>
                <w:szCs w:val="20"/>
              </w:rPr>
            </w:pPr>
          </w:p>
        </w:tc>
        <w:tc>
          <w:tcPr>
            <w:tcW w:w="1289" w:type="dxa"/>
            <w:shd w:val="clear" w:color="auto" w:fill="auto"/>
            <w:vAlign w:val="center"/>
          </w:tcPr>
          <w:p w14:paraId="70F8BA96">
            <w:pPr>
              <w:widowControl/>
              <w:jc w:val="center"/>
              <w:rPr>
                <w:rFonts w:hint="eastAsia" w:ascii="宋体" w:hAnsi="宋体" w:cs="宋体"/>
                <w:color w:val="000000"/>
                <w:kern w:val="0"/>
                <w:sz w:val="20"/>
                <w:szCs w:val="20"/>
              </w:rPr>
            </w:pPr>
          </w:p>
        </w:tc>
        <w:tc>
          <w:tcPr>
            <w:tcW w:w="1263" w:type="dxa"/>
            <w:shd w:val="clear" w:color="auto" w:fill="auto"/>
            <w:vAlign w:val="center"/>
          </w:tcPr>
          <w:p w14:paraId="111AF95E">
            <w:pPr>
              <w:widowControl/>
              <w:jc w:val="center"/>
              <w:rPr>
                <w:rFonts w:hint="eastAsia" w:ascii="宋体" w:hAnsi="宋体" w:cs="宋体"/>
                <w:color w:val="000000"/>
                <w:kern w:val="0"/>
                <w:sz w:val="20"/>
                <w:szCs w:val="20"/>
              </w:rPr>
            </w:pPr>
          </w:p>
        </w:tc>
        <w:tc>
          <w:tcPr>
            <w:tcW w:w="850" w:type="dxa"/>
            <w:shd w:val="clear" w:color="auto" w:fill="auto"/>
            <w:vAlign w:val="center"/>
          </w:tcPr>
          <w:p w14:paraId="52DD3BC7">
            <w:pPr>
              <w:widowControl/>
              <w:jc w:val="center"/>
              <w:rPr>
                <w:rFonts w:hint="eastAsia" w:ascii="宋体" w:hAnsi="宋体" w:cs="宋体"/>
                <w:color w:val="000000"/>
                <w:kern w:val="0"/>
                <w:sz w:val="20"/>
                <w:szCs w:val="20"/>
              </w:rPr>
            </w:pPr>
          </w:p>
        </w:tc>
        <w:tc>
          <w:tcPr>
            <w:tcW w:w="992" w:type="dxa"/>
            <w:shd w:val="clear" w:color="auto" w:fill="auto"/>
            <w:vAlign w:val="center"/>
          </w:tcPr>
          <w:p w14:paraId="0C4B16B7">
            <w:pPr>
              <w:widowControl/>
              <w:jc w:val="center"/>
              <w:rPr>
                <w:rFonts w:hint="eastAsia" w:ascii="宋体" w:hAnsi="宋体" w:cs="宋体"/>
                <w:color w:val="000000"/>
                <w:kern w:val="0"/>
                <w:sz w:val="20"/>
                <w:szCs w:val="20"/>
              </w:rPr>
            </w:pPr>
          </w:p>
        </w:tc>
        <w:tc>
          <w:tcPr>
            <w:tcW w:w="1043" w:type="dxa"/>
            <w:shd w:val="clear" w:color="auto" w:fill="auto"/>
            <w:vAlign w:val="center"/>
          </w:tcPr>
          <w:p w14:paraId="37B320A8">
            <w:pPr>
              <w:widowControl/>
              <w:jc w:val="center"/>
              <w:rPr>
                <w:rFonts w:hint="eastAsia" w:ascii="宋体" w:hAnsi="宋体" w:cs="宋体"/>
                <w:color w:val="000000"/>
                <w:kern w:val="0"/>
                <w:sz w:val="20"/>
                <w:szCs w:val="20"/>
              </w:rPr>
            </w:pPr>
          </w:p>
        </w:tc>
      </w:tr>
      <w:tr w14:paraId="624B7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346D74C">
            <w:pPr>
              <w:widowControl/>
              <w:jc w:val="left"/>
              <w:rPr>
                <w:rFonts w:hint="eastAsia" w:ascii="宋体" w:hAnsi="宋体" w:cs="宋体"/>
                <w:color w:val="000000"/>
                <w:kern w:val="0"/>
                <w:sz w:val="20"/>
                <w:szCs w:val="20"/>
              </w:rPr>
            </w:pPr>
          </w:p>
        </w:tc>
        <w:tc>
          <w:tcPr>
            <w:tcW w:w="416" w:type="dxa"/>
            <w:vMerge w:val="continue"/>
            <w:vAlign w:val="center"/>
          </w:tcPr>
          <w:p w14:paraId="7FBE80C2">
            <w:pPr>
              <w:widowControl/>
              <w:jc w:val="left"/>
              <w:rPr>
                <w:rFonts w:hint="eastAsia" w:ascii="宋体" w:hAnsi="宋体" w:cs="宋体"/>
                <w:color w:val="000000"/>
                <w:kern w:val="0"/>
                <w:sz w:val="20"/>
                <w:szCs w:val="20"/>
              </w:rPr>
            </w:pPr>
          </w:p>
        </w:tc>
        <w:tc>
          <w:tcPr>
            <w:tcW w:w="869" w:type="dxa"/>
            <w:shd w:val="clear" w:color="auto" w:fill="auto"/>
            <w:vAlign w:val="center"/>
          </w:tcPr>
          <w:p w14:paraId="4A5E7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shd w:val="clear" w:color="auto" w:fill="auto"/>
            <w:noWrap/>
            <w:vAlign w:val="center"/>
          </w:tcPr>
          <w:p w14:paraId="265F4F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防控工作正常开展率</w:t>
            </w:r>
          </w:p>
        </w:tc>
        <w:tc>
          <w:tcPr>
            <w:tcW w:w="1289" w:type="dxa"/>
            <w:shd w:val="clear" w:color="auto" w:fill="auto"/>
            <w:vAlign w:val="center"/>
          </w:tcPr>
          <w:p w14:paraId="3171A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3" w:type="dxa"/>
            <w:shd w:val="clear" w:color="auto" w:fill="auto"/>
            <w:vAlign w:val="center"/>
          </w:tcPr>
          <w:p w14:paraId="6FC82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6B880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2" w:type="dxa"/>
            <w:shd w:val="clear" w:color="auto" w:fill="auto"/>
            <w:vAlign w:val="center"/>
          </w:tcPr>
          <w:p w14:paraId="5DA90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3" w:type="dxa"/>
            <w:shd w:val="clear" w:color="auto" w:fill="auto"/>
            <w:vAlign w:val="center"/>
          </w:tcPr>
          <w:p w14:paraId="38CB1759">
            <w:pPr>
              <w:widowControl/>
              <w:jc w:val="center"/>
              <w:rPr>
                <w:rFonts w:hint="eastAsia" w:ascii="宋体" w:hAnsi="宋体" w:cs="宋体"/>
                <w:color w:val="000000"/>
                <w:kern w:val="0"/>
                <w:sz w:val="20"/>
                <w:szCs w:val="20"/>
              </w:rPr>
            </w:pPr>
          </w:p>
        </w:tc>
      </w:tr>
      <w:tr w14:paraId="6B240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FC219F">
            <w:pPr>
              <w:widowControl/>
              <w:jc w:val="left"/>
              <w:rPr>
                <w:rFonts w:hint="eastAsia" w:ascii="宋体" w:hAnsi="宋体" w:cs="宋体"/>
                <w:color w:val="000000"/>
                <w:kern w:val="0"/>
                <w:sz w:val="20"/>
                <w:szCs w:val="20"/>
              </w:rPr>
            </w:pPr>
          </w:p>
        </w:tc>
        <w:tc>
          <w:tcPr>
            <w:tcW w:w="416" w:type="dxa"/>
            <w:vMerge w:val="continue"/>
            <w:vAlign w:val="center"/>
          </w:tcPr>
          <w:p w14:paraId="57A27986">
            <w:pPr>
              <w:widowControl/>
              <w:jc w:val="left"/>
              <w:rPr>
                <w:rFonts w:hint="eastAsia" w:ascii="宋体" w:hAnsi="宋体" w:cs="宋体"/>
                <w:color w:val="000000"/>
                <w:kern w:val="0"/>
                <w:sz w:val="20"/>
                <w:szCs w:val="20"/>
              </w:rPr>
            </w:pPr>
          </w:p>
        </w:tc>
        <w:tc>
          <w:tcPr>
            <w:tcW w:w="869" w:type="dxa"/>
            <w:shd w:val="clear" w:color="auto" w:fill="auto"/>
            <w:vAlign w:val="center"/>
          </w:tcPr>
          <w:p w14:paraId="0F1CD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shd w:val="clear" w:color="auto" w:fill="auto"/>
            <w:noWrap/>
            <w:vAlign w:val="center"/>
          </w:tcPr>
          <w:p w14:paraId="613D43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289" w:type="dxa"/>
            <w:shd w:val="clear" w:color="auto" w:fill="auto"/>
            <w:vAlign w:val="center"/>
          </w:tcPr>
          <w:p w14:paraId="064FA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3" w:type="dxa"/>
            <w:shd w:val="clear" w:color="auto" w:fill="auto"/>
            <w:vAlign w:val="center"/>
          </w:tcPr>
          <w:p w14:paraId="397E8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4543C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2" w:type="dxa"/>
            <w:shd w:val="clear" w:color="auto" w:fill="auto"/>
            <w:vAlign w:val="center"/>
          </w:tcPr>
          <w:p w14:paraId="553D2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3" w:type="dxa"/>
            <w:shd w:val="clear" w:color="auto" w:fill="auto"/>
            <w:vAlign w:val="center"/>
          </w:tcPr>
          <w:p w14:paraId="26D24168">
            <w:pPr>
              <w:widowControl/>
              <w:jc w:val="center"/>
              <w:rPr>
                <w:rFonts w:hint="eastAsia" w:ascii="宋体" w:hAnsi="宋体" w:cs="宋体"/>
                <w:color w:val="000000"/>
                <w:kern w:val="0"/>
                <w:sz w:val="20"/>
                <w:szCs w:val="20"/>
              </w:rPr>
            </w:pPr>
          </w:p>
        </w:tc>
      </w:tr>
      <w:tr w14:paraId="0406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094E67A">
            <w:pPr>
              <w:widowControl/>
              <w:jc w:val="left"/>
              <w:rPr>
                <w:rFonts w:hint="eastAsia" w:ascii="宋体" w:hAnsi="宋体" w:cs="宋体"/>
                <w:color w:val="000000"/>
                <w:kern w:val="0"/>
                <w:sz w:val="20"/>
                <w:szCs w:val="20"/>
              </w:rPr>
            </w:pPr>
          </w:p>
        </w:tc>
        <w:tc>
          <w:tcPr>
            <w:tcW w:w="416" w:type="dxa"/>
            <w:vMerge w:val="continue"/>
            <w:vAlign w:val="center"/>
          </w:tcPr>
          <w:p w14:paraId="4B5AB70D">
            <w:pPr>
              <w:widowControl/>
              <w:jc w:val="left"/>
              <w:rPr>
                <w:rFonts w:hint="eastAsia" w:ascii="宋体" w:hAnsi="宋体" w:cs="宋体"/>
                <w:color w:val="000000"/>
                <w:kern w:val="0"/>
                <w:sz w:val="20"/>
                <w:szCs w:val="20"/>
              </w:rPr>
            </w:pPr>
          </w:p>
        </w:tc>
        <w:tc>
          <w:tcPr>
            <w:tcW w:w="869" w:type="dxa"/>
            <w:shd w:val="clear" w:color="auto" w:fill="auto"/>
            <w:vAlign w:val="center"/>
          </w:tcPr>
          <w:p w14:paraId="722D5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shd w:val="clear" w:color="auto" w:fill="auto"/>
            <w:noWrap/>
            <w:vAlign w:val="center"/>
          </w:tcPr>
          <w:p w14:paraId="50FC3001">
            <w:pPr>
              <w:widowControl/>
              <w:jc w:val="left"/>
              <w:rPr>
                <w:rFonts w:hint="eastAsia" w:ascii="宋体" w:hAnsi="宋体" w:cs="宋体"/>
                <w:color w:val="000000"/>
                <w:kern w:val="0"/>
                <w:sz w:val="20"/>
                <w:szCs w:val="20"/>
              </w:rPr>
            </w:pPr>
          </w:p>
        </w:tc>
        <w:tc>
          <w:tcPr>
            <w:tcW w:w="1289" w:type="dxa"/>
            <w:shd w:val="clear" w:color="auto" w:fill="auto"/>
            <w:vAlign w:val="center"/>
          </w:tcPr>
          <w:p w14:paraId="75CA8721">
            <w:pPr>
              <w:widowControl/>
              <w:jc w:val="center"/>
              <w:rPr>
                <w:rFonts w:hint="eastAsia" w:ascii="宋体" w:hAnsi="宋体" w:cs="宋体"/>
                <w:color w:val="000000"/>
                <w:kern w:val="0"/>
                <w:sz w:val="20"/>
                <w:szCs w:val="20"/>
              </w:rPr>
            </w:pPr>
          </w:p>
        </w:tc>
        <w:tc>
          <w:tcPr>
            <w:tcW w:w="1263" w:type="dxa"/>
            <w:shd w:val="clear" w:color="auto" w:fill="auto"/>
            <w:vAlign w:val="center"/>
          </w:tcPr>
          <w:p w14:paraId="75AEE4FC">
            <w:pPr>
              <w:widowControl/>
              <w:jc w:val="center"/>
              <w:rPr>
                <w:rFonts w:hint="eastAsia" w:ascii="宋体" w:hAnsi="宋体" w:cs="宋体"/>
                <w:color w:val="000000"/>
                <w:kern w:val="0"/>
                <w:sz w:val="20"/>
                <w:szCs w:val="20"/>
              </w:rPr>
            </w:pPr>
          </w:p>
        </w:tc>
        <w:tc>
          <w:tcPr>
            <w:tcW w:w="850" w:type="dxa"/>
            <w:shd w:val="clear" w:color="auto" w:fill="auto"/>
            <w:vAlign w:val="center"/>
          </w:tcPr>
          <w:p w14:paraId="51939C3E">
            <w:pPr>
              <w:widowControl/>
              <w:jc w:val="center"/>
              <w:rPr>
                <w:rFonts w:hint="eastAsia" w:ascii="宋体" w:hAnsi="宋体" w:cs="宋体"/>
                <w:color w:val="000000"/>
                <w:kern w:val="0"/>
                <w:sz w:val="20"/>
                <w:szCs w:val="20"/>
              </w:rPr>
            </w:pPr>
          </w:p>
        </w:tc>
        <w:tc>
          <w:tcPr>
            <w:tcW w:w="992" w:type="dxa"/>
            <w:shd w:val="clear" w:color="auto" w:fill="auto"/>
            <w:vAlign w:val="center"/>
          </w:tcPr>
          <w:p w14:paraId="26DDEABD">
            <w:pPr>
              <w:widowControl/>
              <w:jc w:val="center"/>
              <w:rPr>
                <w:rFonts w:hint="eastAsia" w:ascii="宋体" w:hAnsi="宋体" w:cs="宋体"/>
                <w:color w:val="000000"/>
                <w:kern w:val="0"/>
                <w:sz w:val="20"/>
                <w:szCs w:val="20"/>
              </w:rPr>
            </w:pPr>
          </w:p>
        </w:tc>
        <w:tc>
          <w:tcPr>
            <w:tcW w:w="1043" w:type="dxa"/>
            <w:shd w:val="clear" w:color="auto" w:fill="auto"/>
            <w:vAlign w:val="center"/>
          </w:tcPr>
          <w:p w14:paraId="2A8323F0">
            <w:pPr>
              <w:widowControl/>
              <w:jc w:val="center"/>
              <w:rPr>
                <w:rFonts w:hint="eastAsia" w:ascii="宋体" w:hAnsi="宋体" w:cs="宋体"/>
                <w:color w:val="000000"/>
                <w:kern w:val="0"/>
                <w:sz w:val="20"/>
                <w:szCs w:val="20"/>
              </w:rPr>
            </w:pPr>
          </w:p>
        </w:tc>
      </w:tr>
      <w:tr w14:paraId="5CF30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E03CCB">
            <w:pPr>
              <w:widowControl/>
              <w:jc w:val="left"/>
              <w:rPr>
                <w:rFonts w:hint="eastAsia" w:ascii="宋体" w:hAnsi="宋体" w:cs="宋体"/>
                <w:color w:val="000000"/>
                <w:kern w:val="0"/>
                <w:sz w:val="20"/>
                <w:szCs w:val="20"/>
              </w:rPr>
            </w:pPr>
          </w:p>
        </w:tc>
        <w:tc>
          <w:tcPr>
            <w:tcW w:w="416" w:type="dxa"/>
            <w:shd w:val="clear" w:color="auto" w:fill="auto"/>
            <w:vAlign w:val="center"/>
          </w:tcPr>
          <w:p w14:paraId="2988F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068C2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shd w:val="clear" w:color="auto" w:fill="auto"/>
            <w:noWrap/>
            <w:vAlign w:val="center"/>
          </w:tcPr>
          <w:p w14:paraId="49A127B2">
            <w:pPr>
              <w:widowControl/>
              <w:jc w:val="left"/>
              <w:rPr>
                <w:rFonts w:hint="eastAsia" w:ascii="宋体" w:hAnsi="宋体" w:cs="宋体"/>
                <w:color w:val="000000"/>
                <w:kern w:val="0"/>
                <w:sz w:val="20"/>
                <w:szCs w:val="20"/>
              </w:rPr>
            </w:pPr>
          </w:p>
        </w:tc>
        <w:tc>
          <w:tcPr>
            <w:tcW w:w="1289" w:type="dxa"/>
            <w:shd w:val="clear" w:color="auto" w:fill="auto"/>
            <w:vAlign w:val="center"/>
          </w:tcPr>
          <w:p w14:paraId="467CBCF8">
            <w:pPr>
              <w:widowControl/>
              <w:jc w:val="center"/>
              <w:rPr>
                <w:rFonts w:hint="eastAsia" w:ascii="宋体" w:hAnsi="宋体" w:cs="宋体"/>
                <w:color w:val="000000"/>
                <w:kern w:val="0"/>
                <w:sz w:val="20"/>
                <w:szCs w:val="20"/>
              </w:rPr>
            </w:pPr>
          </w:p>
        </w:tc>
        <w:tc>
          <w:tcPr>
            <w:tcW w:w="1263" w:type="dxa"/>
            <w:shd w:val="clear" w:color="auto" w:fill="auto"/>
            <w:vAlign w:val="center"/>
          </w:tcPr>
          <w:p w14:paraId="3A6A3FC0">
            <w:pPr>
              <w:widowControl/>
              <w:jc w:val="center"/>
              <w:rPr>
                <w:rFonts w:hint="eastAsia" w:ascii="宋体" w:hAnsi="宋体" w:cs="宋体"/>
                <w:color w:val="000000"/>
                <w:kern w:val="0"/>
                <w:sz w:val="20"/>
                <w:szCs w:val="20"/>
              </w:rPr>
            </w:pPr>
          </w:p>
        </w:tc>
        <w:tc>
          <w:tcPr>
            <w:tcW w:w="850" w:type="dxa"/>
            <w:shd w:val="clear" w:color="auto" w:fill="auto"/>
            <w:vAlign w:val="center"/>
          </w:tcPr>
          <w:p w14:paraId="191C716F">
            <w:pPr>
              <w:widowControl/>
              <w:jc w:val="center"/>
              <w:rPr>
                <w:rFonts w:hint="eastAsia" w:ascii="宋体" w:hAnsi="宋体" w:cs="宋体"/>
                <w:color w:val="000000"/>
                <w:kern w:val="0"/>
                <w:sz w:val="20"/>
                <w:szCs w:val="20"/>
              </w:rPr>
            </w:pPr>
          </w:p>
        </w:tc>
        <w:tc>
          <w:tcPr>
            <w:tcW w:w="992" w:type="dxa"/>
            <w:shd w:val="clear" w:color="auto" w:fill="auto"/>
            <w:vAlign w:val="center"/>
          </w:tcPr>
          <w:p w14:paraId="73386A24">
            <w:pPr>
              <w:widowControl/>
              <w:jc w:val="center"/>
              <w:rPr>
                <w:rFonts w:hint="eastAsia" w:ascii="宋体" w:hAnsi="宋体" w:cs="宋体"/>
                <w:color w:val="000000"/>
                <w:kern w:val="0"/>
                <w:sz w:val="20"/>
                <w:szCs w:val="20"/>
              </w:rPr>
            </w:pPr>
          </w:p>
        </w:tc>
        <w:tc>
          <w:tcPr>
            <w:tcW w:w="1043" w:type="dxa"/>
            <w:shd w:val="clear" w:color="auto" w:fill="auto"/>
            <w:vAlign w:val="center"/>
          </w:tcPr>
          <w:p w14:paraId="564CD778">
            <w:pPr>
              <w:widowControl/>
              <w:jc w:val="center"/>
              <w:rPr>
                <w:rFonts w:hint="eastAsia" w:ascii="宋体" w:hAnsi="宋体" w:cs="宋体"/>
                <w:color w:val="000000"/>
                <w:kern w:val="0"/>
                <w:sz w:val="20"/>
                <w:szCs w:val="20"/>
              </w:rPr>
            </w:pPr>
          </w:p>
        </w:tc>
      </w:tr>
      <w:tr w14:paraId="19D4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529" w:type="dxa"/>
            <w:gridSpan w:val="6"/>
            <w:shd w:val="clear" w:color="auto" w:fill="auto"/>
            <w:vAlign w:val="center"/>
          </w:tcPr>
          <w:p w14:paraId="71A50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0" w:type="dxa"/>
            <w:shd w:val="clear" w:color="auto" w:fill="auto"/>
            <w:vAlign w:val="center"/>
          </w:tcPr>
          <w:p w14:paraId="62CFE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5C999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43" w:type="dxa"/>
            <w:shd w:val="clear" w:color="auto" w:fill="auto"/>
            <w:vAlign w:val="center"/>
          </w:tcPr>
          <w:p w14:paraId="0B10AD47">
            <w:pPr>
              <w:widowControl/>
              <w:jc w:val="center"/>
              <w:rPr>
                <w:rFonts w:hint="eastAsia" w:ascii="宋体" w:hAnsi="宋体" w:cs="宋体"/>
                <w:color w:val="000000"/>
                <w:kern w:val="0"/>
                <w:sz w:val="20"/>
                <w:szCs w:val="20"/>
              </w:rPr>
            </w:pPr>
          </w:p>
        </w:tc>
      </w:tr>
    </w:tbl>
    <w:p w14:paraId="7AFF27B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993"/>
        <w:gridCol w:w="1355"/>
        <w:gridCol w:w="1614"/>
        <w:gridCol w:w="692"/>
        <w:gridCol w:w="916"/>
        <w:gridCol w:w="1143"/>
      </w:tblGrid>
      <w:tr w14:paraId="2352B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29A468B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E15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383CC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682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6820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2643E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5E85E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2695F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17" w:type="dxa"/>
            <w:gridSpan w:val="3"/>
            <w:shd w:val="clear" w:color="auto" w:fill="auto"/>
            <w:vAlign w:val="center"/>
          </w:tcPr>
          <w:p w14:paraId="623FE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614" w:type="dxa"/>
            <w:shd w:val="clear" w:color="auto" w:fill="auto"/>
            <w:vAlign w:val="center"/>
          </w:tcPr>
          <w:p w14:paraId="49A7A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51" w:type="dxa"/>
            <w:gridSpan w:val="3"/>
            <w:shd w:val="clear" w:color="auto" w:fill="auto"/>
            <w:vAlign w:val="center"/>
          </w:tcPr>
          <w:p w14:paraId="40177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6A9A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510F0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47F2021E">
            <w:pPr>
              <w:widowControl/>
              <w:jc w:val="center"/>
              <w:rPr>
                <w:rFonts w:hint="eastAsia" w:ascii="宋体" w:hAnsi="宋体" w:cs="宋体"/>
                <w:color w:val="000000"/>
                <w:kern w:val="0"/>
                <w:sz w:val="20"/>
                <w:szCs w:val="20"/>
              </w:rPr>
            </w:pPr>
          </w:p>
        </w:tc>
        <w:tc>
          <w:tcPr>
            <w:tcW w:w="993" w:type="dxa"/>
            <w:shd w:val="clear" w:color="auto" w:fill="auto"/>
            <w:vAlign w:val="center"/>
          </w:tcPr>
          <w:p w14:paraId="2A481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5" w:type="dxa"/>
            <w:shd w:val="clear" w:color="auto" w:fill="auto"/>
            <w:vAlign w:val="center"/>
          </w:tcPr>
          <w:p w14:paraId="2A798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14" w:type="dxa"/>
            <w:shd w:val="clear" w:color="auto" w:fill="auto"/>
            <w:vAlign w:val="center"/>
          </w:tcPr>
          <w:p w14:paraId="138AC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shd w:val="clear" w:color="auto" w:fill="auto"/>
            <w:vAlign w:val="center"/>
          </w:tcPr>
          <w:p w14:paraId="4D391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22982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43" w:type="dxa"/>
            <w:shd w:val="clear" w:color="auto" w:fill="auto"/>
            <w:vAlign w:val="center"/>
          </w:tcPr>
          <w:p w14:paraId="41AED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A63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8A4BBC2">
            <w:pPr>
              <w:widowControl/>
              <w:jc w:val="left"/>
              <w:rPr>
                <w:rFonts w:hint="eastAsia" w:ascii="宋体" w:hAnsi="宋体" w:cs="宋体"/>
                <w:color w:val="000000"/>
                <w:kern w:val="0"/>
                <w:sz w:val="20"/>
                <w:szCs w:val="20"/>
              </w:rPr>
            </w:pPr>
          </w:p>
        </w:tc>
        <w:tc>
          <w:tcPr>
            <w:tcW w:w="869" w:type="dxa"/>
            <w:shd w:val="clear" w:color="auto" w:fill="auto"/>
            <w:vAlign w:val="center"/>
          </w:tcPr>
          <w:p w14:paraId="22C3D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3" w:type="dxa"/>
            <w:shd w:val="clear" w:color="auto" w:fill="auto"/>
            <w:vAlign w:val="center"/>
          </w:tcPr>
          <w:p w14:paraId="4D827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355" w:type="dxa"/>
            <w:shd w:val="clear" w:color="auto" w:fill="auto"/>
            <w:vAlign w:val="center"/>
          </w:tcPr>
          <w:p w14:paraId="206DA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614" w:type="dxa"/>
            <w:shd w:val="clear" w:color="auto" w:fill="auto"/>
            <w:vAlign w:val="center"/>
          </w:tcPr>
          <w:p w14:paraId="29040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692" w:type="dxa"/>
            <w:shd w:val="clear" w:color="auto" w:fill="auto"/>
            <w:vAlign w:val="center"/>
          </w:tcPr>
          <w:p w14:paraId="1A5A9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F747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43" w:type="dxa"/>
            <w:shd w:val="clear" w:color="auto" w:fill="auto"/>
            <w:vAlign w:val="center"/>
          </w:tcPr>
          <w:p w14:paraId="523AF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BC33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A2566CF">
            <w:pPr>
              <w:widowControl/>
              <w:jc w:val="left"/>
              <w:rPr>
                <w:rFonts w:hint="eastAsia" w:ascii="宋体" w:hAnsi="宋体" w:cs="宋体"/>
                <w:color w:val="000000"/>
                <w:kern w:val="0"/>
                <w:sz w:val="20"/>
                <w:szCs w:val="20"/>
              </w:rPr>
            </w:pPr>
          </w:p>
        </w:tc>
        <w:tc>
          <w:tcPr>
            <w:tcW w:w="869" w:type="dxa"/>
            <w:shd w:val="clear" w:color="auto" w:fill="auto"/>
            <w:vAlign w:val="center"/>
          </w:tcPr>
          <w:p w14:paraId="57E5D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3" w:type="dxa"/>
            <w:shd w:val="clear" w:color="auto" w:fill="auto"/>
            <w:vAlign w:val="center"/>
          </w:tcPr>
          <w:p w14:paraId="27FA8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355" w:type="dxa"/>
            <w:shd w:val="clear" w:color="auto" w:fill="auto"/>
            <w:vAlign w:val="center"/>
          </w:tcPr>
          <w:p w14:paraId="519B7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614" w:type="dxa"/>
            <w:shd w:val="clear" w:color="auto" w:fill="auto"/>
            <w:vAlign w:val="center"/>
          </w:tcPr>
          <w:p w14:paraId="542AF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692" w:type="dxa"/>
            <w:shd w:val="clear" w:color="auto" w:fill="auto"/>
            <w:vAlign w:val="center"/>
          </w:tcPr>
          <w:p w14:paraId="0FD93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1B06E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43" w:type="dxa"/>
            <w:shd w:val="clear" w:color="auto" w:fill="auto"/>
            <w:vAlign w:val="center"/>
          </w:tcPr>
          <w:p w14:paraId="73F72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907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A20A9DA">
            <w:pPr>
              <w:widowControl/>
              <w:jc w:val="left"/>
              <w:rPr>
                <w:rFonts w:hint="eastAsia" w:ascii="宋体" w:hAnsi="宋体" w:cs="宋体"/>
                <w:color w:val="000000"/>
                <w:kern w:val="0"/>
                <w:sz w:val="20"/>
                <w:szCs w:val="20"/>
              </w:rPr>
            </w:pPr>
          </w:p>
        </w:tc>
        <w:tc>
          <w:tcPr>
            <w:tcW w:w="869" w:type="dxa"/>
            <w:shd w:val="clear" w:color="auto" w:fill="auto"/>
            <w:vAlign w:val="center"/>
          </w:tcPr>
          <w:p w14:paraId="1220ECB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3" w:type="dxa"/>
            <w:shd w:val="clear" w:color="auto" w:fill="auto"/>
            <w:vAlign w:val="center"/>
          </w:tcPr>
          <w:p w14:paraId="1426A84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55" w:type="dxa"/>
            <w:shd w:val="clear" w:color="auto" w:fill="auto"/>
            <w:vAlign w:val="center"/>
          </w:tcPr>
          <w:p w14:paraId="2A12D70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614" w:type="dxa"/>
            <w:shd w:val="clear" w:color="auto" w:fill="auto"/>
            <w:vAlign w:val="center"/>
          </w:tcPr>
          <w:p w14:paraId="2FCF1D1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92" w:type="dxa"/>
            <w:shd w:val="clear" w:color="auto" w:fill="auto"/>
            <w:vAlign w:val="center"/>
          </w:tcPr>
          <w:p w14:paraId="379B4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B32A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43" w:type="dxa"/>
            <w:shd w:val="clear" w:color="auto" w:fill="auto"/>
            <w:vAlign w:val="center"/>
          </w:tcPr>
          <w:p w14:paraId="40C93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DA8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7B66D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33" w:type="dxa"/>
            <w:gridSpan w:val="4"/>
            <w:shd w:val="clear" w:color="auto" w:fill="auto"/>
            <w:vAlign w:val="center"/>
          </w:tcPr>
          <w:p w14:paraId="3431B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65" w:type="dxa"/>
            <w:gridSpan w:val="4"/>
            <w:shd w:val="clear" w:color="auto" w:fill="auto"/>
            <w:vAlign w:val="center"/>
          </w:tcPr>
          <w:p w14:paraId="71DA6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529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51CFDB46">
            <w:pPr>
              <w:widowControl/>
              <w:jc w:val="left"/>
              <w:rPr>
                <w:rFonts w:hint="eastAsia" w:ascii="宋体" w:hAnsi="宋体" w:cs="宋体"/>
                <w:color w:val="000000"/>
                <w:kern w:val="0"/>
                <w:sz w:val="20"/>
                <w:szCs w:val="20"/>
              </w:rPr>
            </w:pPr>
          </w:p>
        </w:tc>
        <w:tc>
          <w:tcPr>
            <w:tcW w:w="3633" w:type="dxa"/>
            <w:gridSpan w:val="4"/>
            <w:shd w:val="clear" w:color="auto" w:fill="auto"/>
          </w:tcPr>
          <w:p w14:paraId="2E1BFE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雀仁乡卫生院使用80岁老年人健康体检补助资金0.3378万元，实施老年人免费健康体检活动，扎实推进医疗惠民工程，进一步提高基层公共卫生服务能力，保障老年人身心健康。</w:t>
            </w:r>
          </w:p>
        </w:tc>
        <w:tc>
          <w:tcPr>
            <w:tcW w:w="4365" w:type="dxa"/>
            <w:gridSpan w:val="4"/>
            <w:shd w:val="clear" w:color="auto" w:fill="auto"/>
          </w:tcPr>
          <w:p w14:paraId="0309AC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雀仁乡卫生院开展全民健康体检人数2989人，全民健康体检项目10项。实施老年人免费健康体检活动，扎实推进了医疗惠民工程，进一步提高了基层公共卫生服务能力，保障了老年人身心健康。</w:t>
            </w:r>
          </w:p>
        </w:tc>
      </w:tr>
      <w:tr w14:paraId="39B1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45F81541">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59544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1042B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3" w:type="dxa"/>
            <w:vMerge w:val="restart"/>
            <w:shd w:val="clear" w:color="auto" w:fill="auto"/>
            <w:vAlign w:val="center"/>
          </w:tcPr>
          <w:p w14:paraId="6B700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55" w:type="dxa"/>
            <w:vMerge w:val="restart"/>
            <w:shd w:val="clear" w:color="auto" w:fill="auto"/>
            <w:vAlign w:val="center"/>
          </w:tcPr>
          <w:p w14:paraId="43536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614" w:type="dxa"/>
            <w:vMerge w:val="restart"/>
            <w:shd w:val="clear" w:color="auto" w:fill="auto"/>
            <w:vAlign w:val="center"/>
          </w:tcPr>
          <w:p w14:paraId="72699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92" w:type="dxa"/>
            <w:vMerge w:val="restart"/>
            <w:shd w:val="clear" w:color="auto" w:fill="auto"/>
            <w:vAlign w:val="center"/>
          </w:tcPr>
          <w:p w14:paraId="5897E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56A63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3" w:type="dxa"/>
            <w:vMerge w:val="restart"/>
            <w:shd w:val="clear" w:color="auto" w:fill="auto"/>
            <w:vAlign w:val="center"/>
          </w:tcPr>
          <w:p w14:paraId="409F4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081E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6595C7D4">
            <w:pPr>
              <w:widowControl/>
              <w:jc w:val="left"/>
              <w:rPr>
                <w:rFonts w:hint="eastAsia" w:ascii="宋体" w:hAnsi="宋体" w:cs="宋体"/>
                <w:color w:val="000000"/>
                <w:kern w:val="0"/>
                <w:sz w:val="20"/>
                <w:szCs w:val="20"/>
              </w:rPr>
            </w:pPr>
          </w:p>
        </w:tc>
        <w:tc>
          <w:tcPr>
            <w:tcW w:w="416" w:type="dxa"/>
            <w:vMerge w:val="continue"/>
            <w:vAlign w:val="center"/>
          </w:tcPr>
          <w:p w14:paraId="3E1FFC23">
            <w:pPr>
              <w:widowControl/>
              <w:jc w:val="left"/>
              <w:rPr>
                <w:rFonts w:hint="eastAsia" w:ascii="宋体" w:hAnsi="宋体" w:cs="宋体"/>
                <w:color w:val="000000"/>
                <w:kern w:val="0"/>
                <w:sz w:val="20"/>
                <w:szCs w:val="20"/>
              </w:rPr>
            </w:pPr>
          </w:p>
        </w:tc>
        <w:tc>
          <w:tcPr>
            <w:tcW w:w="869" w:type="dxa"/>
            <w:vMerge w:val="continue"/>
            <w:vAlign w:val="center"/>
          </w:tcPr>
          <w:p w14:paraId="6C18A8AC">
            <w:pPr>
              <w:widowControl/>
              <w:jc w:val="left"/>
              <w:rPr>
                <w:rFonts w:hint="eastAsia" w:ascii="宋体" w:hAnsi="宋体" w:cs="宋体"/>
                <w:color w:val="000000"/>
                <w:kern w:val="0"/>
                <w:sz w:val="20"/>
                <w:szCs w:val="20"/>
              </w:rPr>
            </w:pPr>
          </w:p>
        </w:tc>
        <w:tc>
          <w:tcPr>
            <w:tcW w:w="993" w:type="dxa"/>
            <w:vMerge w:val="continue"/>
            <w:vAlign w:val="center"/>
          </w:tcPr>
          <w:p w14:paraId="090BC626">
            <w:pPr>
              <w:widowControl/>
              <w:jc w:val="left"/>
              <w:rPr>
                <w:rFonts w:hint="eastAsia" w:ascii="宋体" w:hAnsi="宋体" w:cs="宋体"/>
                <w:color w:val="000000"/>
                <w:kern w:val="0"/>
                <w:sz w:val="20"/>
                <w:szCs w:val="20"/>
              </w:rPr>
            </w:pPr>
          </w:p>
        </w:tc>
        <w:tc>
          <w:tcPr>
            <w:tcW w:w="1355" w:type="dxa"/>
            <w:vMerge w:val="continue"/>
            <w:vAlign w:val="center"/>
          </w:tcPr>
          <w:p w14:paraId="23BD566E">
            <w:pPr>
              <w:widowControl/>
              <w:jc w:val="left"/>
              <w:rPr>
                <w:rFonts w:hint="eastAsia" w:ascii="宋体" w:hAnsi="宋体" w:cs="宋体"/>
                <w:color w:val="000000"/>
                <w:kern w:val="0"/>
                <w:sz w:val="20"/>
                <w:szCs w:val="20"/>
              </w:rPr>
            </w:pPr>
          </w:p>
        </w:tc>
        <w:tc>
          <w:tcPr>
            <w:tcW w:w="1614" w:type="dxa"/>
            <w:vMerge w:val="continue"/>
            <w:vAlign w:val="center"/>
          </w:tcPr>
          <w:p w14:paraId="31A97D66">
            <w:pPr>
              <w:widowControl/>
              <w:jc w:val="left"/>
              <w:rPr>
                <w:rFonts w:hint="eastAsia" w:ascii="宋体" w:hAnsi="宋体" w:cs="宋体"/>
                <w:color w:val="000000"/>
                <w:kern w:val="0"/>
                <w:sz w:val="20"/>
                <w:szCs w:val="20"/>
              </w:rPr>
            </w:pPr>
          </w:p>
        </w:tc>
        <w:tc>
          <w:tcPr>
            <w:tcW w:w="692" w:type="dxa"/>
            <w:vMerge w:val="continue"/>
            <w:vAlign w:val="center"/>
          </w:tcPr>
          <w:p w14:paraId="4E3C77D0">
            <w:pPr>
              <w:widowControl/>
              <w:jc w:val="left"/>
              <w:rPr>
                <w:rFonts w:hint="eastAsia" w:ascii="宋体" w:hAnsi="宋体" w:cs="宋体"/>
                <w:color w:val="000000"/>
                <w:kern w:val="0"/>
                <w:sz w:val="20"/>
                <w:szCs w:val="20"/>
              </w:rPr>
            </w:pPr>
          </w:p>
        </w:tc>
        <w:tc>
          <w:tcPr>
            <w:tcW w:w="916" w:type="dxa"/>
            <w:vMerge w:val="continue"/>
            <w:vAlign w:val="center"/>
          </w:tcPr>
          <w:p w14:paraId="00CD4487">
            <w:pPr>
              <w:widowControl/>
              <w:jc w:val="left"/>
              <w:rPr>
                <w:rFonts w:hint="eastAsia" w:ascii="宋体" w:hAnsi="宋体" w:cs="宋体"/>
                <w:color w:val="000000"/>
                <w:kern w:val="0"/>
                <w:sz w:val="20"/>
                <w:szCs w:val="20"/>
              </w:rPr>
            </w:pPr>
          </w:p>
        </w:tc>
        <w:tc>
          <w:tcPr>
            <w:tcW w:w="1143" w:type="dxa"/>
            <w:vMerge w:val="continue"/>
            <w:vAlign w:val="center"/>
          </w:tcPr>
          <w:p w14:paraId="5DCA99FA">
            <w:pPr>
              <w:widowControl/>
              <w:jc w:val="left"/>
              <w:rPr>
                <w:rFonts w:hint="eastAsia" w:ascii="宋体" w:hAnsi="宋体" w:cs="宋体"/>
                <w:color w:val="000000"/>
                <w:kern w:val="0"/>
                <w:sz w:val="20"/>
                <w:szCs w:val="20"/>
              </w:rPr>
            </w:pPr>
          </w:p>
        </w:tc>
      </w:tr>
      <w:tr w14:paraId="5C653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52CA3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3756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14:paraId="39BBE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14:paraId="77C639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355" w:type="dxa"/>
            <w:shd w:val="clear" w:color="auto" w:fill="auto"/>
            <w:vAlign w:val="center"/>
          </w:tcPr>
          <w:p w14:paraId="0AA51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&gt;=54人</w:t>
            </w:r>
          </w:p>
        </w:tc>
        <w:tc>
          <w:tcPr>
            <w:tcW w:w="1614" w:type="dxa"/>
            <w:shd w:val="clear" w:color="auto" w:fill="auto"/>
            <w:vAlign w:val="center"/>
          </w:tcPr>
          <w:p w14:paraId="7B598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=2989人</w:t>
            </w:r>
          </w:p>
        </w:tc>
        <w:tc>
          <w:tcPr>
            <w:tcW w:w="692" w:type="dxa"/>
            <w:shd w:val="clear" w:color="auto" w:fill="auto"/>
            <w:vAlign w:val="center"/>
          </w:tcPr>
          <w:p w14:paraId="34E0B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B82F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3" w:type="dxa"/>
            <w:shd w:val="clear" w:color="auto" w:fill="auto"/>
            <w:vAlign w:val="center"/>
          </w:tcPr>
          <w:p w14:paraId="59A9A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727E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1391822">
            <w:pPr>
              <w:widowControl/>
              <w:jc w:val="left"/>
              <w:rPr>
                <w:rFonts w:hint="eastAsia" w:ascii="宋体" w:hAnsi="宋体" w:cs="宋体"/>
                <w:color w:val="000000"/>
                <w:kern w:val="0"/>
                <w:sz w:val="20"/>
                <w:szCs w:val="20"/>
              </w:rPr>
            </w:pPr>
          </w:p>
        </w:tc>
        <w:tc>
          <w:tcPr>
            <w:tcW w:w="416" w:type="dxa"/>
            <w:vMerge w:val="continue"/>
            <w:vAlign w:val="center"/>
          </w:tcPr>
          <w:p w14:paraId="765F8B51">
            <w:pPr>
              <w:widowControl/>
              <w:jc w:val="left"/>
              <w:rPr>
                <w:rFonts w:hint="eastAsia" w:ascii="宋体" w:hAnsi="宋体" w:cs="宋体"/>
                <w:color w:val="000000"/>
                <w:kern w:val="0"/>
                <w:sz w:val="20"/>
                <w:szCs w:val="20"/>
              </w:rPr>
            </w:pPr>
          </w:p>
        </w:tc>
        <w:tc>
          <w:tcPr>
            <w:tcW w:w="869" w:type="dxa"/>
            <w:shd w:val="clear" w:color="auto" w:fill="auto"/>
            <w:vAlign w:val="center"/>
          </w:tcPr>
          <w:p w14:paraId="4A70A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14:paraId="5DD3EF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1355" w:type="dxa"/>
            <w:shd w:val="clear" w:color="auto" w:fill="auto"/>
            <w:vAlign w:val="center"/>
          </w:tcPr>
          <w:p w14:paraId="26998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614" w:type="dxa"/>
            <w:shd w:val="clear" w:color="auto" w:fill="auto"/>
            <w:vAlign w:val="center"/>
          </w:tcPr>
          <w:p w14:paraId="6A3A2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=10项</w:t>
            </w:r>
          </w:p>
        </w:tc>
        <w:tc>
          <w:tcPr>
            <w:tcW w:w="692" w:type="dxa"/>
            <w:shd w:val="clear" w:color="auto" w:fill="auto"/>
            <w:vAlign w:val="center"/>
          </w:tcPr>
          <w:p w14:paraId="553B7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4C3E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w:t>
            </w:r>
          </w:p>
        </w:tc>
        <w:tc>
          <w:tcPr>
            <w:tcW w:w="1143" w:type="dxa"/>
            <w:shd w:val="clear" w:color="auto" w:fill="auto"/>
            <w:vAlign w:val="center"/>
          </w:tcPr>
          <w:p w14:paraId="4A607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3837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61ECC95">
            <w:pPr>
              <w:widowControl/>
              <w:jc w:val="left"/>
              <w:rPr>
                <w:rFonts w:hint="eastAsia" w:ascii="宋体" w:hAnsi="宋体" w:cs="宋体"/>
                <w:color w:val="000000"/>
                <w:kern w:val="0"/>
                <w:sz w:val="20"/>
                <w:szCs w:val="20"/>
              </w:rPr>
            </w:pPr>
          </w:p>
        </w:tc>
        <w:tc>
          <w:tcPr>
            <w:tcW w:w="416" w:type="dxa"/>
            <w:vMerge w:val="continue"/>
            <w:vAlign w:val="center"/>
          </w:tcPr>
          <w:p w14:paraId="669B28FF">
            <w:pPr>
              <w:widowControl/>
              <w:jc w:val="left"/>
              <w:rPr>
                <w:rFonts w:hint="eastAsia" w:ascii="宋体" w:hAnsi="宋体" w:cs="宋体"/>
                <w:color w:val="000000"/>
                <w:kern w:val="0"/>
                <w:sz w:val="20"/>
                <w:szCs w:val="20"/>
              </w:rPr>
            </w:pPr>
          </w:p>
        </w:tc>
        <w:tc>
          <w:tcPr>
            <w:tcW w:w="869" w:type="dxa"/>
            <w:shd w:val="clear" w:color="auto" w:fill="auto"/>
            <w:vAlign w:val="center"/>
          </w:tcPr>
          <w:p w14:paraId="6980B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0A5FB8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355" w:type="dxa"/>
            <w:shd w:val="clear" w:color="auto" w:fill="auto"/>
            <w:vAlign w:val="center"/>
          </w:tcPr>
          <w:p w14:paraId="153D9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614" w:type="dxa"/>
            <w:shd w:val="clear" w:color="auto" w:fill="auto"/>
            <w:vAlign w:val="center"/>
          </w:tcPr>
          <w:p w14:paraId="766C4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92" w:type="dxa"/>
            <w:shd w:val="clear" w:color="auto" w:fill="auto"/>
            <w:vAlign w:val="center"/>
          </w:tcPr>
          <w:p w14:paraId="343E9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F447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14:paraId="61955053">
            <w:pPr>
              <w:widowControl/>
              <w:jc w:val="center"/>
              <w:rPr>
                <w:rFonts w:hint="eastAsia" w:ascii="宋体" w:hAnsi="宋体" w:cs="宋体"/>
                <w:color w:val="000000"/>
                <w:kern w:val="0"/>
                <w:sz w:val="20"/>
                <w:szCs w:val="20"/>
              </w:rPr>
            </w:pPr>
          </w:p>
        </w:tc>
      </w:tr>
      <w:tr w14:paraId="4511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055E1FF">
            <w:pPr>
              <w:widowControl/>
              <w:jc w:val="left"/>
              <w:rPr>
                <w:rFonts w:hint="eastAsia" w:ascii="宋体" w:hAnsi="宋体" w:cs="宋体"/>
                <w:color w:val="000000"/>
                <w:kern w:val="0"/>
                <w:sz w:val="20"/>
                <w:szCs w:val="20"/>
              </w:rPr>
            </w:pPr>
          </w:p>
        </w:tc>
        <w:tc>
          <w:tcPr>
            <w:tcW w:w="416" w:type="dxa"/>
            <w:vMerge w:val="continue"/>
            <w:vAlign w:val="center"/>
          </w:tcPr>
          <w:p w14:paraId="39CBBD97">
            <w:pPr>
              <w:widowControl/>
              <w:jc w:val="left"/>
              <w:rPr>
                <w:rFonts w:hint="eastAsia" w:ascii="宋体" w:hAnsi="宋体" w:cs="宋体"/>
                <w:color w:val="000000"/>
                <w:kern w:val="0"/>
                <w:sz w:val="20"/>
                <w:szCs w:val="20"/>
              </w:rPr>
            </w:pPr>
          </w:p>
        </w:tc>
        <w:tc>
          <w:tcPr>
            <w:tcW w:w="869" w:type="dxa"/>
            <w:shd w:val="clear" w:color="auto" w:fill="auto"/>
            <w:vAlign w:val="center"/>
          </w:tcPr>
          <w:p w14:paraId="58352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3" w:type="dxa"/>
            <w:shd w:val="clear" w:color="auto" w:fill="auto"/>
            <w:noWrap/>
            <w:vAlign w:val="center"/>
          </w:tcPr>
          <w:p w14:paraId="0B4242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1355" w:type="dxa"/>
            <w:shd w:val="clear" w:color="auto" w:fill="auto"/>
            <w:vAlign w:val="center"/>
          </w:tcPr>
          <w:p w14:paraId="080B2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614" w:type="dxa"/>
            <w:shd w:val="clear" w:color="auto" w:fill="auto"/>
            <w:vAlign w:val="center"/>
          </w:tcPr>
          <w:p w14:paraId="2E70C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92" w:type="dxa"/>
            <w:shd w:val="clear" w:color="auto" w:fill="auto"/>
            <w:vAlign w:val="center"/>
          </w:tcPr>
          <w:p w14:paraId="382B5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2E01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14:paraId="1A157AB8">
            <w:pPr>
              <w:widowControl/>
              <w:jc w:val="center"/>
              <w:rPr>
                <w:rFonts w:hint="eastAsia" w:ascii="宋体" w:hAnsi="宋体" w:cs="宋体"/>
                <w:color w:val="000000"/>
                <w:kern w:val="0"/>
                <w:sz w:val="20"/>
                <w:szCs w:val="20"/>
              </w:rPr>
            </w:pPr>
          </w:p>
        </w:tc>
      </w:tr>
      <w:tr w14:paraId="2033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05AC47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52FA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50AF9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3" w:type="dxa"/>
            <w:shd w:val="clear" w:color="auto" w:fill="auto"/>
            <w:noWrap/>
            <w:vAlign w:val="center"/>
          </w:tcPr>
          <w:p w14:paraId="7C1C3E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全民健康体检人均体检费用（每人）</w:t>
            </w:r>
          </w:p>
        </w:tc>
        <w:tc>
          <w:tcPr>
            <w:tcW w:w="1355" w:type="dxa"/>
            <w:shd w:val="clear" w:color="auto" w:fill="auto"/>
            <w:vAlign w:val="center"/>
          </w:tcPr>
          <w:p w14:paraId="62948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1614" w:type="dxa"/>
            <w:shd w:val="clear" w:color="auto" w:fill="auto"/>
            <w:vAlign w:val="center"/>
          </w:tcPr>
          <w:p w14:paraId="764E9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692" w:type="dxa"/>
            <w:shd w:val="clear" w:color="auto" w:fill="auto"/>
            <w:vAlign w:val="center"/>
          </w:tcPr>
          <w:p w14:paraId="40831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FC7B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14:paraId="2B636C03">
            <w:pPr>
              <w:widowControl/>
              <w:jc w:val="center"/>
              <w:rPr>
                <w:rFonts w:hint="eastAsia" w:ascii="宋体" w:hAnsi="宋体" w:cs="宋体"/>
                <w:color w:val="000000"/>
                <w:kern w:val="0"/>
                <w:sz w:val="20"/>
                <w:szCs w:val="20"/>
              </w:rPr>
            </w:pPr>
          </w:p>
        </w:tc>
      </w:tr>
      <w:tr w14:paraId="0D58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0A38BF6">
            <w:pPr>
              <w:widowControl/>
              <w:jc w:val="left"/>
              <w:rPr>
                <w:rFonts w:hint="eastAsia" w:ascii="宋体" w:hAnsi="宋体" w:cs="宋体"/>
                <w:color w:val="000000"/>
                <w:kern w:val="0"/>
                <w:sz w:val="20"/>
                <w:szCs w:val="20"/>
              </w:rPr>
            </w:pPr>
          </w:p>
        </w:tc>
        <w:tc>
          <w:tcPr>
            <w:tcW w:w="416" w:type="dxa"/>
            <w:vMerge w:val="continue"/>
            <w:vAlign w:val="center"/>
          </w:tcPr>
          <w:p w14:paraId="4D3D5F6B">
            <w:pPr>
              <w:widowControl/>
              <w:jc w:val="left"/>
              <w:rPr>
                <w:rFonts w:hint="eastAsia" w:ascii="宋体" w:hAnsi="宋体" w:cs="宋体"/>
                <w:color w:val="000000"/>
                <w:kern w:val="0"/>
                <w:sz w:val="20"/>
                <w:szCs w:val="20"/>
              </w:rPr>
            </w:pPr>
          </w:p>
        </w:tc>
        <w:tc>
          <w:tcPr>
            <w:tcW w:w="869" w:type="dxa"/>
            <w:shd w:val="clear" w:color="auto" w:fill="auto"/>
            <w:vAlign w:val="center"/>
          </w:tcPr>
          <w:p w14:paraId="46825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3" w:type="dxa"/>
            <w:shd w:val="clear" w:color="auto" w:fill="auto"/>
            <w:noWrap/>
            <w:vAlign w:val="center"/>
          </w:tcPr>
          <w:p w14:paraId="11BE9D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1355" w:type="dxa"/>
            <w:shd w:val="clear" w:color="auto" w:fill="auto"/>
            <w:vAlign w:val="center"/>
          </w:tcPr>
          <w:p w14:paraId="58A26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614" w:type="dxa"/>
            <w:shd w:val="clear" w:color="auto" w:fill="auto"/>
            <w:vAlign w:val="center"/>
          </w:tcPr>
          <w:p w14:paraId="6A17E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692" w:type="dxa"/>
            <w:shd w:val="clear" w:color="auto" w:fill="auto"/>
            <w:vAlign w:val="center"/>
          </w:tcPr>
          <w:p w14:paraId="3230A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F5C7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14:paraId="69F23E9D">
            <w:pPr>
              <w:widowControl/>
              <w:jc w:val="center"/>
              <w:rPr>
                <w:rFonts w:hint="eastAsia" w:ascii="宋体" w:hAnsi="宋体" w:cs="宋体"/>
                <w:color w:val="000000"/>
                <w:kern w:val="0"/>
                <w:sz w:val="20"/>
                <w:szCs w:val="20"/>
              </w:rPr>
            </w:pPr>
          </w:p>
        </w:tc>
      </w:tr>
      <w:tr w14:paraId="4A5D6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8CE77D4">
            <w:pPr>
              <w:widowControl/>
              <w:jc w:val="left"/>
              <w:rPr>
                <w:rFonts w:hint="eastAsia" w:ascii="宋体" w:hAnsi="宋体" w:cs="宋体"/>
                <w:color w:val="000000"/>
                <w:kern w:val="0"/>
                <w:sz w:val="20"/>
                <w:szCs w:val="20"/>
              </w:rPr>
            </w:pPr>
          </w:p>
        </w:tc>
        <w:tc>
          <w:tcPr>
            <w:tcW w:w="416" w:type="dxa"/>
            <w:vMerge w:val="continue"/>
            <w:vAlign w:val="center"/>
          </w:tcPr>
          <w:p w14:paraId="13D7DB6E">
            <w:pPr>
              <w:widowControl/>
              <w:jc w:val="left"/>
              <w:rPr>
                <w:rFonts w:hint="eastAsia" w:ascii="宋体" w:hAnsi="宋体" w:cs="宋体"/>
                <w:color w:val="000000"/>
                <w:kern w:val="0"/>
                <w:sz w:val="20"/>
                <w:szCs w:val="20"/>
              </w:rPr>
            </w:pPr>
          </w:p>
        </w:tc>
        <w:tc>
          <w:tcPr>
            <w:tcW w:w="869" w:type="dxa"/>
            <w:shd w:val="clear" w:color="auto" w:fill="auto"/>
            <w:vAlign w:val="center"/>
          </w:tcPr>
          <w:p w14:paraId="5B09D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3" w:type="dxa"/>
            <w:shd w:val="clear" w:color="auto" w:fill="auto"/>
            <w:noWrap/>
            <w:vAlign w:val="center"/>
          </w:tcPr>
          <w:p w14:paraId="2350F887">
            <w:pPr>
              <w:widowControl/>
              <w:jc w:val="left"/>
              <w:rPr>
                <w:rFonts w:hint="eastAsia" w:ascii="宋体" w:hAnsi="宋体" w:cs="宋体"/>
                <w:color w:val="000000"/>
                <w:kern w:val="0"/>
                <w:sz w:val="20"/>
                <w:szCs w:val="20"/>
              </w:rPr>
            </w:pPr>
          </w:p>
        </w:tc>
        <w:tc>
          <w:tcPr>
            <w:tcW w:w="1355" w:type="dxa"/>
            <w:shd w:val="clear" w:color="auto" w:fill="auto"/>
            <w:vAlign w:val="center"/>
          </w:tcPr>
          <w:p w14:paraId="745B2922">
            <w:pPr>
              <w:widowControl/>
              <w:jc w:val="center"/>
              <w:rPr>
                <w:rFonts w:hint="eastAsia" w:ascii="宋体" w:hAnsi="宋体" w:cs="宋体"/>
                <w:color w:val="000000"/>
                <w:kern w:val="0"/>
                <w:sz w:val="20"/>
                <w:szCs w:val="20"/>
              </w:rPr>
            </w:pPr>
          </w:p>
        </w:tc>
        <w:tc>
          <w:tcPr>
            <w:tcW w:w="1614" w:type="dxa"/>
            <w:shd w:val="clear" w:color="auto" w:fill="auto"/>
            <w:vAlign w:val="center"/>
          </w:tcPr>
          <w:p w14:paraId="6845F23D">
            <w:pPr>
              <w:widowControl/>
              <w:jc w:val="center"/>
              <w:rPr>
                <w:rFonts w:hint="eastAsia" w:ascii="宋体" w:hAnsi="宋体" w:cs="宋体"/>
                <w:color w:val="000000"/>
                <w:kern w:val="0"/>
                <w:sz w:val="20"/>
                <w:szCs w:val="20"/>
              </w:rPr>
            </w:pPr>
          </w:p>
        </w:tc>
        <w:tc>
          <w:tcPr>
            <w:tcW w:w="692" w:type="dxa"/>
            <w:shd w:val="clear" w:color="auto" w:fill="auto"/>
            <w:vAlign w:val="center"/>
          </w:tcPr>
          <w:p w14:paraId="5E6AF5C9">
            <w:pPr>
              <w:widowControl/>
              <w:jc w:val="center"/>
              <w:rPr>
                <w:rFonts w:hint="eastAsia" w:ascii="宋体" w:hAnsi="宋体" w:cs="宋体"/>
                <w:color w:val="000000"/>
                <w:kern w:val="0"/>
                <w:sz w:val="20"/>
                <w:szCs w:val="20"/>
              </w:rPr>
            </w:pPr>
          </w:p>
        </w:tc>
        <w:tc>
          <w:tcPr>
            <w:tcW w:w="916" w:type="dxa"/>
            <w:shd w:val="clear" w:color="auto" w:fill="auto"/>
            <w:vAlign w:val="center"/>
          </w:tcPr>
          <w:p w14:paraId="486401E0">
            <w:pPr>
              <w:widowControl/>
              <w:jc w:val="center"/>
              <w:rPr>
                <w:rFonts w:hint="eastAsia" w:ascii="宋体" w:hAnsi="宋体" w:cs="宋体"/>
                <w:color w:val="000000"/>
                <w:kern w:val="0"/>
                <w:sz w:val="20"/>
                <w:szCs w:val="20"/>
              </w:rPr>
            </w:pPr>
          </w:p>
        </w:tc>
        <w:tc>
          <w:tcPr>
            <w:tcW w:w="1143" w:type="dxa"/>
            <w:shd w:val="clear" w:color="auto" w:fill="auto"/>
            <w:vAlign w:val="center"/>
          </w:tcPr>
          <w:p w14:paraId="3FA8D0C2">
            <w:pPr>
              <w:widowControl/>
              <w:jc w:val="center"/>
              <w:rPr>
                <w:rFonts w:hint="eastAsia" w:ascii="宋体" w:hAnsi="宋体" w:cs="宋体"/>
                <w:color w:val="000000"/>
                <w:kern w:val="0"/>
                <w:sz w:val="20"/>
                <w:szCs w:val="20"/>
              </w:rPr>
            </w:pPr>
          </w:p>
        </w:tc>
      </w:tr>
      <w:tr w14:paraId="10E2B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C8E8297">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234D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3FADC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3" w:type="dxa"/>
            <w:shd w:val="clear" w:color="auto" w:fill="auto"/>
            <w:noWrap/>
            <w:vAlign w:val="center"/>
          </w:tcPr>
          <w:p w14:paraId="09973F01">
            <w:pPr>
              <w:widowControl/>
              <w:jc w:val="left"/>
              <w:rPr>
                <w:rFonts w:hint="eastAsia" w:ascii="宋体" w:hAnsi="宋体" w:cs="宋体"/>
                <w:color w:val="000000"/>
                <w:kern w:val="0"/>
                <w:sz w:val="20"/>
                <w:szCs w:val="20"/>
              </w:rPr>
            </w:pPr>
          </w:p>
        </w:tc>
        <w:tc>
          <w:tcPr>
            <w:tcW w:w="1355" w:type="dxa"/>
            <w:shd w:val="clear" w:color="auto" w:fill="auto"/>
            <w:vAlign w:val="center"/>
          </w:tcPr>
          <w:p w14:paraId="0A58C203">
            <w:pPr>
              <w:widowControl/>
              <w:jc w:val="center"/>
              <w:rPr>
                <w:rFonts w:hint="eastAsia" w:ascii="宋体" w:hAnsi="宋体" w:cs="宋体"/>
                <w:color w:val="000000"/>
                <w:kern w:val="0"/>
                <w:sz w:val="20"/>
                <w:szCs w:val="20"/>
              </w:rPr>
            </w:pPr>
          </w:p>
        </w:tc>
        <w:tc>
          <w:tcPr>
            <w:tcW w:w="1614" w:type="dxa"/>
            <w:shd w:val="clear" w:color="auto" w:fill="auto"/>
            <w:vAlign w:val="center"/>
          </w:tcPr>
          <w:p w14:paraId="0A17ACDC">
            <w:pPr>
              <w:widowControl/>
              <w:jc w:val="center"/>
              <w:rPr>
                <w:rFonts w:hint="eastAsia" w:ascii="宋体" w:hAnsi="宋体" w:cs="宋体"/>
                <w:color w:val="000000"/>
                <w:kern w:val="0"/>
                <w:sz w:val="20"/>
                <w:szCs w:val="20"/>
              </w:rPr>
            </w:pPr>
          </w:p>
        </w:tc>
        <w:tc>
          <w:tcPr>
            <w:tcW w:w="692" w:type="dxa"/>
            <w:shd w:val="clear" w:color="auto" w:fill="auto"/>
            <w:vAlign w:val="center"/>
          </w:tcPr>
          <w:p w14:paraId="494F1723">
            <w:pPr>
              <w:widowControl/>
              <w:jc w:val="center"/>
              <w:rPr>
                <w:rFonts w:hint="eastAsia" w:ascii="宋体" w:hAnsi="宋体" w:cs="宋体"/>
                <w:color w:val="000000"/>
                <w:kern w:val="0"/>
                <w:sz w:val="20"/>
                <w:szCs w:val="20"/>
              </w:rPr>
            </w:pPr>
          </w:p>
        </w:tc>
        <w:tc>
          <w:tcPr>
            <w:tcW w:w="916" w:type="dxa"/>
            <w:shd w:val="clear" w:color="auto" w:fill="auto"/>
            <w:vAlign w:val="center"/>
          </w:tcPr>
          <w:p w14:paraId="7A3781C9">
            <w:pPr>
              <w:widowControl/>
              <w:jc w:val="center"/>
              <w:rPr>
                <w:rFonts w:hint="eastAsia" w:ascii="宋体" w:hAnsi="宋体" w:cs="宋体"/>
                <w:color w:val="000000"/>
                <w:kern w:val="0"/>
                <w:sz w:val="20"/>
                <w:szCs w:val="20"/>
              </w:rPr>
            </w:pPr>
          </w:p>
        </w:tc>
        <w:tc>
          <w:tcPr>
            <w:tcW w:w="1143" w:type="dxa"/>
            <w:shd w:val="clear" w:color="auto" w:fill="auto"/>
            <w:vAlign w:val="center"/>
          </w:tcPr>
          <w:p w14:paraId="3E7B07B0">
            <w:pPr>
              <w:widowControl/>
              <w:jc w:val="center"/>
              <w:rPr>
                <w:rFonts w:hint="eastAsia" w:ascii="宋体" w:hAnsi="宋体" w:cs="宋体"/>
                <w:color w:val="000000"/>
                <w:kern w:val="0"/>
                <w:sz w:val="20"/>
                <w:szCs w:val="20"/>
              </w:rPr>
            </w:pPr>
          </w:p>
        </w:tc>
      </w:tr>
      <w:tr w14:paraId="0E43C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436F3E6">
            <w:pPr>
              <w:widowControl/>
              <w:jc w:val="left"/>
              <w:rPr>
                <w:rFonts w:hint="eastAsia" w:ascii="宋体" w:hAnsi="宋体" w:cs="宋体"/>
                <w:color w:val="000000"/>
                <w:kern w:val="0"/>
                <w:sz w:val="20"/>
                <w:szCs w:val="20"/>
              </w:rPr>
            </w:pPr>
          </w:p>
        </w:tc>
        <w:tc>
          <w:tcPr>
            <w:tcW w:w="416" w:type="dxa"/>
            <w:vMerge w:val="continue"/>
            <w:vAlign w:val="center"/>
          </w:tcPr>
          <w:p w14:paraId="2B379FBD">
            <w:pPr>
              <w:widowControl/>
              <w:jc w:val="left"/>
              <w:rPr>
                <w:rFonts w:hint="eastAsia" w:ascii="宋体" w:hAnsi="宋体" w:cs="宋体"/>
                <w:color w:val="000000"/>
                <w:kern w:val="0"/>
                <w:sz w:val="20"/>
                <w:szCs w:val="20"/>
              </w:rPr>
            </w:pPr>
          </w:p>
        </w:tc>
        <w:tc>
          <w:tcPr>
            <w:tcW w:w="869" w:type="dxa"/>
            <w:shd w:val="clear" w:color="auto" w:fill="auto"/>
            <w:vAlign w:val="center"/>
          </w:tcPr>
          <w:p w14:paraId="0FF7D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3" w:type="dxa"/>
            <w:shd w:val="clear" w:color="auto" w:fill="auto"/>
            <w:noWrap/>
            <w:vAlign w:val="center"/>
          </w:tcPr>
          <w:p w14:paraId="334D4E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355" w:type="dxa"/>
            <w:shd w:val="clear" w:color="auto" w:fill="auto"/>
            <w:vAlign w:val="center"/>
          </w:tcPr>
          <w:p w14:paraId="37C7D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614" w:type="dxa"/>
            <w:shd w:val="clear" w:color="auto" w:fill="auto"/>
            <w:vAlign w:val="center"/>
          </w:tcPr>
          <w:p w14:paraId="07BAC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92" w:type="dxa"/>
            <w:shd w:val="clear" w:color="auto" w:fill="auto"/>
            <w:vAlign w:val="center"/>
          </w:tcPr>
          <w:p w14:paraId="2489D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567D8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3" w:type="dxa"/>
            <w:shd w:val="clear" w:color="auto" w:fill="auto"/>
            <w:vAlign w:val="center"/>
          </w:tcPr>
          <w:p w14:paraId="29070B28">
            <w:pPr>
              <w:widowControl/>
              <w:jc w:val="center"/>
              <w:rPr>
                <w:rFonts w:hint="eastAsia" w:ascii="宋体" w:hAnsi="宋体" w:cs="宋体"/>
                <w:color w:val="000000"/>
                <w:kern w:val="0"/>
                <w:sz w:val="20"/>
                <w:szCs w:val="20"/>
              </w:rPr>
            </w:pPr>
          </w:p>
        </w:tc>
      </w:tr>
      <w:tr w14:paraId="7083F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9FAFC95">
            <w:pPr>
              <w:widowControl/>
              <w:jc w:val="left"/>
              <w:rPr>
                <w:rFonts w:hint="eastAsia" w:ascii="宋体" w:hAnsi="宋体" w:cs="宋体"/>
                <w:color w:val="000000"/>
                <w:kern w:val="0"/>
                <w:sz w:val="20"/>
                <w:szCs w:val="20"/>
              </w:rPr>
            </w:pPr>
          </w:p>
        </w:tc>
        <w:tc>
          <w:tcPr>
            <w:tcW w:w="416" w:type="dxa"/>
            <w:vMerge w:val="continue"/>
            <w:vAlign w:val="center"/>
          </w:tcPr>
          <w:p w14:paraId="0CB8BDDE">
            <w:pPr>
              <w:widowControl/>
              <w:jc w:val="left"/>
              <w:rPr>
                <w:rFonts w:hint="eastAsia" w:ascii="宋体" w:hAnsi="宋体" w:cs="宋体"/>
                <w:color w:val="000000"/>
                <w:kern w:val="0"/>
                <w:sz w:val="20"/>
                <w:szCs w:val="20"/>
              </w:rPr>
            </w:pPr>
          </w:p>
        </w:tc>
        <w:tc>
          <w:tcPr>
            <w:tcW w:w="869" w:type="dxa"/>
            <w:shd w:val="clear" w:color="auto" w:fill="auto"/>
            <w:vAlign w:val="center"/>
          </w:tcPr>
          <w:p w14:paraId="2658A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3" w:type="dxa"/>
            <w:shd w:val="clear" w:color="auto" w:fill="auto"/>
            <w:noWrap/>
            <w:vAlign w:val="center"/>
          </w:tcPr>
          <w:p w14:paraId="32802AE9">
            <w:pPr>
              <w:widowControl/>
              <w:jc w:val="left"/>
              <w:rPr>
                <w:rFonts w:hint="eastAsia" w:ascii="宋体" w:hAnsi="宋体" w:cs="宋体"/>
                <w:color w:val="000000"/>
                <w:kern w:val="0"/>
                <w:sz w:val="20"/>
                <w:szCs w:val="20"/>
              </w:rPr>
            </w:pPr>
            <w:bookmarkStart w:id="48" w:name="_GoBack"/>
            <w:bookmarkEnd w:id="48"/>
          </w:p>
        </w:tc>
        <w:tc>
          <w:tcPr>
            <w:tcW w:w="1355" w:type="dxa"/>
            <w:shd w:val="clear" w:color="auto" w:fill="auto"/>
            <w:vAlign w:val="center"/>
          </w:tcPr>
          <w:p w14:paraId="79FAE7FC">
            <w:pPr>
              <w:widowControl/>
              <w:jc w:val="center"/>
              <w:rPr>
                <w:rFonts w:hint="eastAsia" w:ascii="宋体" w:hAnsi="宋体" w:cs="宋体"/>
                <w:color w:val="000000"/>
                <w:kern w:val="0"/>
                <w:sz w:val="20"/>
                <w:szCs w:val="20"/>
              </w:rPr>
            </w:pPr>
          </w:p>
        </w:tc>
        <w:tc>
          <w:tcPr>
            <w:tcW w:w="1614" w:type="dxa"/>
            <w:shd w:val="clear" w:color="auto" w:fill="auto"/>
            <w:vAlign w:val="center"/>
          </w:tcPr>
          <w:p w14:paraId="29A2A95B">
            <w:pPr>
              <w:widowControl/>
              <w:jc w:val="center"/>
              <w:rPr>
                <w:rFonts w:hint="eastAsia" w:ascii="宋体" w:hAnsi="宋体" w:cs="宋体"/>
                <w:color w:val="000000"/>
                <w:kern w:val="0"/>
                <w:sz w:val="20"/>
                <w:szCs w:val="20"/>
              </w:rPr>
            </w:pPr>
          </w:p>
        </w:tc>
        <w:tc>
          <w:tcPr>
            <w:tcW w:w="692" w:type="dxa"/>
            <w:shd w:val="clear" w:color="auto" w:fill="auto"/>
            <w:vAlign w:val="center"/>
          </w:tcPr>
          <w:p w14:paraId="6047D6CE">
            <w:pPr>
              <w:widowControl/>
              <w:jc w:val="center"/>
              <w:rPr>
                <w:rFonts w:hint="eastAsia" w:ascii="宋体" w:hAnsi="宋体" w:cs="宋体"/>
                <w:color w:val="000000"/>
                <w:kern w:val="0"/>
                <w:sz w:val="20"/>
                <w:szCs w:val="20"/>
              </w:rPr>
            </w:pPr>
          </w:p>
        </w:tc>
        <w:tc>
          <w:tcPr>
            <w:tcW w:w="916" w:type="dxa"/>
            <w:shd w:val="clear" w:color="auto" w:fill="auto"/>
            <w:vAlign w:val="center"/>
          </w:tcPr>
          <w:p w14:paraId="3F08995E">
            <w:pPr>
              <w:widowControl/>
              <w:jc w:val="center"/>
              <w:rPr>
                <w:rFonts w:hint="eastAsia" w:ascii="宋体" w:hAnsi="宋体" w:cs="宋体"/>
                <w:color w:val="000000"/>
                <w:kern w:val="0"/>
                <w:sz w:val="20"/>
                <w:szCs w:val="20"/>
              </w:rPr>
            </w:pPr>
          </w:p>
        </w:tc>
        <w:tc>
          <w:tcPr>
            <w:tcW w:w="1143" w:type="dxa"/>
            <w:shd w:val="clear" w:color="auto" w:fill="auto"/>
            <w:vAlign w:val="center"/>
          </w:tcPr>
          <w:p w14:paraId="47F080A4">
            <w:pPr>
              <w:widowControl/>
              <w:jc w:val="center"/>
              <w:rPr>
                <w:rFonts w:hint="eastAsia" w:ascii="宋体" w:hAnsi="宋体" w:cs="宋体"/>
                <w:color w:val="000000"/>
                <w:kern w:val="0"/>
                <w:sz w:val="20"/>
                <w:szCs w:val="20"/>
              </w:rPr>
            </w:pPr>
          </w:p>
        </w:tc>
      </w:tr>
      <w:tr w14:paraId="56B9B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1AAC2DD">
            <w:pPr>
              <w:widowControl/>
              <w:jc w:val="left"/>
              <w:rPr>
                <w:rFonts w:hint="eastAsia" w:ascii="宋体" w:hAnsi="宋体" w:cs="宋体"/>
                <w:color w:val="000000"/>
                <w:kern w:val="0"/>
                <w:sz w:val="20"/>
                <w:szCs w:val="20"/>
              </w:rPr>
            </w:pPr>
          </w:p>
        </w:tc>
        <w:tc>
          <w:tcPr>
            <w:tcW w:w="416" w:type="dxa"/>
            <w:shd w:val="clear" w:color="auto" w:fill="auto"/>
            <w:vAlign w:val="center"/>
          </w:tcPr>
          <w:p w14:paraId="5F025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76E4C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3" w:type="dxa"/>
            <w:shd w:val="clear" w:color="auto" w:fill="auto"/>
            <w:noWrap/>
            <w:vAlign w:val="center"/>
          </w:tcPr>
          <w:p w14:paraId="40C220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1355" w:type="dxa"/>
            <w:shd w:val="clear" w:color="auto" w:fill="auto"/>
            <w:vAlign w:val="center"/>
          </w:tcPr>
          <w:p w14:paraId="72675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614" w:type="dxa"/>
            <w:shd w:val="clear" w:color="auto" w:fill="auto"/>
            <w:vAlign w:val="center"/>
          </w:tcPr>
          <w:p w14:paraId="024BB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92" w:type="dxa"/>
            <w:shd w:val="clear" w:color="auto" w:fill="auto"/>
            <w:vAlign w:val="center"/>
          </w:tcPr>
          <w:p w14:paraId="2D197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5B93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14:paraId="6DCC6E8B">
            <w:pPr>
              <w:widowControl/>
              <w:jc w:val="center"/>
              <w:rPr>
                <w:rFonts w:hint="eastAsia" w:ascii="宋体" w:hAnsi="宋体" w:cs="宋体"/>
                <w:color w:val="000000"/>
                <w:kern w:val="0"/>
                <w:sz w:val="20"/>
                <w:szCs w:val="20"/>
              </w:rPr>
            </w:pPr>
          </w:p>
        </w:tc>
      </w:tr>
      <w:tr w14:paraId="71400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63" w:type="dxa"/>
            <w:gridSpan w:val="6"/>
            <w:shd w:val="clear" w:color="auto" w:fill="auto"/>
            <w:vAlign w:val="center"/>
          </w:tcPr>
          <w:p w14:paraId="2DC22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92" w:type="dxa"/>
            <w:shd w:val="clear" w:color="auto" w:fill="auto"/>
            <w:vAlign w:val="center"/>
          </w:tcPr>
          <w:p w14:paraId="0C80D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45A93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85.7分</w:t>
            </w:r>
          </w:p>
        </w:tc>
        <w:tc>
          <w:tcPr>
            <w:tcW w:w="1143" w:type="dxa"/>
            <w:shd w:val="clear" w:color="auto" w:fill="auto"/>
            <w:vAlign w:val="center"/>
          </w:tcPr>
          <w:p w14:paraId="08E5C194">
            <w:pPr>
              <w:widowControl/>
              <w:jc w:val="center"/>
              <w:rPr>
                <w:rFonts w:hint="eastAsia" w:ascii="宋体" w:hAnsi="宋体" w:cs="宋体"/>
                <w:color w:val="000000"/>
                <w:kern w:val="0"/>
                <w:sz w:val="20"/>
                <w:szCs w:val="20"/>
              </w:rPr>
            </w:pPr>
          </w:p>
        </w:tc>
      </w:tr>
    </w:tbl>
    <w:p w14:paraId="3F4E5F18">
      <w:pPr>
        <w:ind w:firstLine="640" w:firstLineChars="200"/>
        <w:jc w:val="left"/>
        <w:rPr>
          <w:rFonts w:hint="eastAsia" w:ascii="黑体" w:hAnsi="黑体" w:eastAsia="黑体" w:cs="宋体"/>
          <w:bCs/>
          <w:kern w:val="0"/>
          <w:sz w:val="32"/>
          <w:szCs w:val="32"/>
        </w:rPr>
      </w:pPr>
    </w:p>
    <w:p w14:paraId="3CA2DF14">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F54E76B">
      <w:pPr>
        <w:ind w:firstLine="640" w:firstLineChars="200"/>
        <w:jc w:val="left"/>
        <w:rPr>
          <w:rFonts w:hint="eastAsia" w:ascii="仿宋_GB2312" w:hAnsi="仿宋_GB2312" w:eastAsia="仿宋_GB2312" w:cs="仿宋_GB2312"/>
          <w:kern w:val="0"/>
          <w:sz w:val="32"/>
          <w:szCs w:val="32"/>
        </w:rPr>
      </w:pPr>
      <w:bookmarkStart w:id="30" w:name="_Toc24143"/>
      <w:bookmarkStart w:id="31" w:name="_Toc3250"/>
      <w:r>
        <w:rPr>
          <w:rFonts w:hint="eastAsia" w:ascii="仿宋_GB2312" w:hAnsi="仿宋_GB2312" w:eastAsia="仿宋_GB2312" w:cs="仿宋_GB2312"/>
          <w:kern w:val="0"/>
          <w:sz w:val="32"/>
          <w:szCs w:val="32"/>
        </w:rPr>
        <w:t>我单位本年资金紧张未购买办公用品及设备。因此政府采购金额支出为0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万元。其中授予中小企业合同金额、授予小微企业合同金额为0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w:t>
      </w:r>
    </w:p>
    <w:p w14:paraId="073ED5F5">
      <w:pPr>
        <w:jc w:val="center"/>
        <w:outlineLvl w:val="0"/>
        <w:rPr>
          <w:rFonts w:hint="eastAsia"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10A2C29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F0EEEB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AE9E67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A3B04D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536CE3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291900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54E84E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04C71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FB0B2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8C9AB2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BB82FE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4134F9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3E09A7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A92757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FB10C7A">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63891A4">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53381AF1">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2A6E6BA4">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9242F1E">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C30891C">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5D08D0A3">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3638D26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3CECCDC7">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639F17A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95AF24D">
      <w:pPr>
        <w:ind w:firstLine="640" w:firstLineChars="200"/>
        <w:rPr>
          <w:rFonts w:ascii="仿宋_GB2312" w:eastAsia="仿宋_GB2312"/>
          <w:sz w:val="32"/>
          <w:szCs w:val="32"/>
        </w:rPr>
      </w:pPr>
    </w:p>
    <w:p w14:paraId="610E5A4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59A5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059A30">
                          <w:pPr>
                            <w:pStyle w:val="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F059A30">
                    <w:pPr>
                      <w:pStyle w:val="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6726D0"/>
    <w:rsid w:val="001807A3"/>
    <w:rsid w:val="00213C59"/>
    <w:rsid w:val="00277918"/>
    <w:rsid w:val="003210CE"/>
    <w:rsid w:val="0038449F"/>
    <w:rsid w:val="004138E3"/>
    <w:rsid w:val="004E726C"/>
    <w:rsid w:val="006726D0"/>
    <w:rsid w:val="006A5DDA"/>
    <w:rsid w:val="00780CA7"/>
    <w:rsid w:val="007B0D4D"/>
    <w:rsid w:val="007C5EF1"/>
    <w:rsid w:val="0085151E"/>
    <w:rsid w:val="008C456F"/>
    <w:rsid w:val="00972900"/>
    <w:rsid w:val="009747AC"/>
    <w:rsid w:val="00993564"/>
    <w:rsid w:val="009D44E4"/>
    <w:rsid w:val="00AA50AE"/>
    <w:rsid w:val="00B70D59"/>
    <w:rsid w:val="00CA4292"/>
    <w:rsid w:val="00DC36E9"/>
    <w:rsid w:val="00DC43C6"/>
    <w:rsid w:val="00DE1463"/>
    <w:rsid w:val="00E253D6"/>
    <w:rsid w:val="00EE1224"/>
    <w:rsid w:val="00F52A8D"/>
    <w:rsid w:val="00F806FC"/>
    <w:rsid w:val="00FC790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467C7D"/>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71475B"/>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367D7"/>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12844</Words>
  <Characters>15132</Characters>
  <Lines>190</Lines>
  <Paragraphs>53</Paragraphs>
  <TotalTime>7</TotalTime>
  <ScaleCrop>false</ScaleCrop>
  <LinksUpToDate>false</LinksUpToDate>
  <CharactersWithSpaces>15433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2024-12-10T04:20:16Z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